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left"/>
        <w:rPr>
          <w:rFonts w:ascii="方正黑体简体" w:hAnsi="宋体" w:eastAsia="方正黑体简体" w:cstheme="minorEastAsia"/>
          <w:spacing w:val="-2"/>
          <w:sz w:val="32"/>
          <w:szCs w:val="32"/>
        </w:rPr>
      </w:pPr>
      <w:r>
        <w:rPr>
          <w:rFonts w:hint="eastAsia" w:ascii="方正黑体简体" w:hAnsi="宋体" w:eastAsia="方正黑体简体" w:cstheme="minorEastAsia"/>
          <w:spacing w:val="-2"/>
          <w:sz w:val="32"/>
          <w:szCs w:val="32"/>
        </w:rPr>
        <w:t>附件</w:t>
      </w:r>
    </w:p>
    <w:p>
      <w:pPr>
        <w:spacing w:before="240" w:beforeLines="100" w:after="240" w:afterLines="100" w:line="600" w:lineRule="exact"/>
        <w:jc w:val="center"/>
        <w:rPr>
          <w:rFonts w:ascii="方正小标宋简体" w:hAnsi="宋体" w:eastAsia="方正小标宋简体" w:cstheme="minorEastAsia"/>
          <w:spacing w:val="-2"/>
          <w:sz w:val="32"/>
          <w:szCs w:val="32"/>
        </w:rPr>
      </w:pPr>
      <w:r>
        <w:rPr>
          <w:rFonts w:hint="eastAsia" w:ascii="方正小标宋简体" w:hAnsi="宋体" w:eastAsia="方正小标宋简体" w:cstheme="minorEastAsia"/>
          <w:spacing w:val="-2"/>
          <w:sz w:val="32"/>
          <w:szCs w:val="32"/>
        </w:rPr>
        <w:t>活动举办的具体地点及乘车路线</w:t>
      </w:r>
    </w:p>
    <w:p>
      <w:pPr>
        <w:spacing w:line="600" w:lineRule="exact"/>
        <w:ind w:firstLine="632" w:firstLineChars="200"/>
        <w:rPr>
          <w:rFonts w:ascii="方正黑体简体" w:hAnsi="宋体" w:eastAsia="方正黑体简体" w:cstheme="minorEastAsia"/>
          <w:spacing w:val="-2"/>
          <w:sz w:val="32"/>
          <w:szCs w:val="32"/>
        </w:rPr>
      </w:pPr>
      <w:r>
        <w:rPr>
          <w:rFonts w:hint="eastAsia" w:ascii="方正黑体简体" w:hAnsi="宋体" w:eastAsia="方正黑体简体" w:cstheme="minorEastAsia"/>
          <w:spacing w:val="-2"/>
          <w:sz w:val="32"/>
          <w:szCs w:val="32"/>
        </w:rPr>
        <w:t>一、举办地点</w:t>
      </w:r>
    </w:p>
    <w:p>
      <w:pPr>
        <w:spacing w:line="600" w:lineRule="exact"/>
        <w:ind w:firstLine="632" w:firstLineChars="200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酒店名称：南昌红牛君亭酒店（南昌市君亭红牛酒店管理有限公司）</w:t>
      </w:r>
    </w:p>
    <w:p>
      <w:pPr>
        <w:widowControl/>
        <w:spacing w:line="600" w:lineRule="exact"/>
        <w:ind w:firstLine="632" w:firstLineChars="200"/>
        <w:jc w:val="left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酒店地址：南昌市西湖区二七南路552号</w:t>
      </w:r>
    </w:p>
    <w:p>
      <w:pPr>
        <w:widowControl/>
        <w:spacing w:line="600" w:lineRule="exact"/>
        <w:ind w:firstLine="632" w:firstLineChars="200"/>
        <w:jc w:val="left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酒店电话：0791-82116999</w:t>
      </w:r>
    </w:p>
    <w:p>
      <w:pPr>
        <w:spacing w:line="600" w:lineRule="exact"/>
        <w:ind w:firstLine="632" w:firstLineChars="200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酒店位置图：</w:t>
      </w:r>
    </w:p>
    <w:p>
      <w:pPr>
        <w:spacing w:line="600" w:lineRule="exact"/>
        <w:rPr>
          <w:rFonts w:ascii="方正仿宋简体" w:eastAsia="方正仿宋简体"/>
          <w:sz w:val="32"/>
          <w:szCs w:val="32"/>
        </w:rPr>
      </w:pPr>
      <w:r>
        <w:rPr>
          <w:rFonts w:hint="eastAsia"/>
          <w:sz w:val="44"/>
          <w:szCs w:val="4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255270</wp:posOffset>
            </wp:positionV>
            <wp:extent cx="5829300" cy="40195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="方正仿宋简体" w:eastAsia="方正仿宋简体"/>
          <w:sz w:val="32"/>
          <w:szCs w:val="32"/>
        </w:rPr>
      </w:pPr>
    </w:p>
    <w:p>
      <w:pPr>
        <w:spacing w:line="600" w:lineRule="exact"/>
        <w:ind w:firstLine="632" w:firstLineChars="200"/>
        <w:rPr>
          <w:rFonts w:ascii="方正黑体简体" w:hAnsi="宋体" w:eastAsia="方正黑体简体" w:cstheme="minorEastAsia"/>
          <w:spacing w:val="-2"/>
          <w:sz w:val="32"/>
          <w:szCs w:val="32"/>
        </w:rPr>
      </w:pPr>
      <w:r>
        <w:rPr>
          <w:rFonts w:hint="eastAsia" w:ascii="方正黑体简体" w:hAnsi="宋体" w:eastAsia="方正黑体简体" w:cstheme="minorEastAsia"/>
          <w:spacing w:val="-2"/>
          <w:sz w:val="32"/>
          <w:szCs w:val="32"/>
        </w:rPr>
        <w:t>二、乘车路线</w:t>
      </w:r>
    </w:p>
    <w:p>
      <w:pPr>
        <w:spacing w:line="600" w:lineRule="exact"/>
        <w:ind w:firstLine="632" w:firstLineChars="200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（一）火车站至酒店</w:t>
      </w:r>
    </w:p>
    <w:p>
      <w:pPr>
        <w:spacing w:line="600" w:lineRule="exact"/>
        <w:ind w:firstLine="632" w:firstLineChars="200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1. 南昌站至酒店</w:t>
      </w:r>
    </w:p>
    <w:p>
      <w:pPr>
        <w:spacing w:line="600" w:lineRule="exact"/>
        <w:ind w:firstLine="632" w:firstLineChars="200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自南昌站出站向右步行900米即到。</w:t>
      </w:r>
    </w:p>
    <w:p>
      <w:pPr>
        <w:spacing w:line="600" w:lineRule="exact"/>
        <w:ind w:firstLine="632" w:firstLineChars="200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2. 南昌西站至酒店</w:t>
      </w:r>
    </w:p>
    <w:p>
      <w:pPr>
        <w:spacing w:line="600" w:lineRule="exact"/>
        <w:ind w:firstLine="632" w:firstLineChars="200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 xml:space="preserve">自西站乘高铁巴士1号线至火车站下车，步行970米即到；  </w:t>
      </w:r>
    </w:p>
    <w:p>
      <w:pPr>
        <w:spacing w:line="600" w:lineRule="exact"/>
        <w:ind w:firstLine="632" w:firstLineChars="200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若直接乘出租车前往，约21公里。</w:t>
      </w:r>
    </w:p>
    <w:p>
      <w:pPr>
        <w:spacing w:line="600" w:lineRule="exact"/>
        <w:ind w:firstLine="632" w:firstLineChars="200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（二）机场至酒店</w:t>
      </w:r>
    </w:p>
    <w:p>
      <w:pPr>
        <w:spacing w:line="600" w:lineRule="exact"/>
        <w:ind w:firstLine="632" w:firstLineChars="200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1. 昌北机场至酒店</w:t>
      </w:r>
    </w:p>
    <w:p>
      <w:pPr>
        <w:spacing w:line="600" w:lineRule="exact"/>
        <w:ind w:firstLine="632" w:firstLineChars="200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 xml:space="preserve">自机场乘机场公交1线至火车站下车，步行670米即到； </w:t>
      </w:r>
    </w:p>
    <w:p>
      <w:pPr>
        <w:spacing w:line="600" w:lineRule="exact"/>
        <w:ind w:firstLine="632" w:firstLineChars="200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若直接乘出租车前往，约34公里。</w:t>
      </w:r>
    </w:p>
    <w:p>
      <w:pPr>
        <w:widowControl/>
        <w:spacing w:line="600" w:lineRule="exact"/>
        <w:ind w:firstLine="632" w:firstLineChars="200"/>
        <w:rPr>
          <w:rFonts w:ascii="宋体" w:hAnsi="宋体" w:cstheme="minorEastAsia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eastAsia" w:ascii="CG Times" w:hAnsi="CG Times" w:cs="CG Times"/>
        </w:rPr>
      </w:pPr>
    </w:p>
    <w:p>
      <w:pPr>
        <w:spacing w:line="600" w:lineRule="exact"/>
        <w:rPr>
          <w:rFonts w:hint="eastAsia" w:ascii="CG Times" w:hAnsi="CG Times" w:cs="CG Times"/>
        </w:rPr>
      </w:pPr>
    </w:p>
    <w:p>
      <w:pPr>
        <w:spacing w:line="600" w:lineRule="exact"/>
        <w:rPr>
          <w:rFonts w:hint="eastAsia" w:ascii="CG Times" w:hAnsi="CG Times" w:cs="CG Times"/>
        </w:rPr>
      </w:pPr>
    </w:p>
    <w:p>
      <w:pPr>
        <w:spacing w:line="600" w:lineRule="exact"/>
        <w:rPr>
          <w:rFonts w:hint="eastAsia" w:ascii="CG Times" w:hAnsi="CG Times" w:cs="CG Times"/>
        </w:rPr>
      </w:pPr>
    </w:p>
    <w:p>
      <w:pPr>
        <w:spacing w:line="600" w:lineRule="exact"/>
        <w:rPr>
          <w:rFonts w:hint="eastAsia" w:ascii="CG Times" w:hAnsi="CG Times" w:cs="CG Times"/>
        </w:rPr>
      </w:pPr>
    </w:p>
    <w:p>
      <w:pPr>
        <w:spacing w:line="600" w:lineRule="exact"/>
        <w:rPr>
          <w:rFonts w:hint="eastAsia" w:ascii="CG Times" w:hAnsi="CG Times" w:cs="CG Times"/>
        </w:rPr>
      </w:pPr>
    </w:p>
    <w:p>
      <w:pPr>
        <w:spacing w:line="600" w:lineRule="exact"/>
        <w:rPr>
          <w:rFonts w:hint="eastAsia" w:ascii="CG Times" w:hAnsi="CG Times" w:cs="CG Times"/>
        </w:rPr>
      </w:pPr>
    </w:p>
    <w:p>
      <w:pPr>
        <w:spacing w:line="600" w:lineRule="exact"/>
        <w:rPr>
          <w:rFonts w:ascii="方正小标宋简体" w:hAnsi="宋体" w:eastAsia="方正小标宋简体" w:cstheme="minorEastAsia"/>
          <w:spacing w:val="-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644" w:bottom="1701" w:left="1644" w:header="851" w:footer="1134" w:gutter="0"/>
      <w:pgNumType w:start="5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G Times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atang">
    <w:altName w:val="Apple SD Gothic Neo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汉仪中等线KW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1588956578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ind w:left="279" w:right="260" w:rightChars="124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5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1739364318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ind w:left="265" w:leftChars="126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EA"/>
    <w:rsid w:val="00003D03"/>
    <w:rsid w:val="00015763"/>
    <w:rsid w:val="00031BFA"/>
    <w:rsid w:val="00042E1B"/>
    <w:rsid w:val="00044B11"/>
    <w:rsid w:val="00047E62"/>
    <w:rsid w:val="000620F4"/>
    <w:rsid w:val="00087993"/>
    <w:rsid w:val="00094AC6"/>
    <w:rsid w:val="000970F4"/>
    <w:rsid w:val="000C0A0C"/>
    <w:rsid w:val="000E1886"/>
    <w:rsid w:val="000E32F4"/>
    <w:rsid w:val="00100946"/>
    <w:rsid w:val="00114E36"/>
    <w:rsid w:val="001222C3"/>
    <w:rsid w:val="00123B26"/>
    <w:rsid w:val="00127853"/>
    <w:rsid w:val="00134ECE"/>
    <w:rsid w:val="00140735"/>
    <w:rsid w:val="0017508C"/>
    <w:rsid w:val="0019707D"/>
    <w:rsid w:val="001A2A83"/>
    <w:rsid w:val="001B4B5C"/>
    <w:rsid w:val="001F218F"/>
    <w:rsid w:val="00204860"/>
    <w:rsid w:val="002055EE"/>
    <w:rsid w:val="00213948"/>
    <w:rsid w:val="00225E29"/>
    <w:rsid w:val="00233846"/>
    <w:rsid w:val="002349D6"/>
    <w:rsid w:val="00241CFC"/>
    <w:rsid w:val="00247DDA"/>
    <w:rsid w:val="00266F70"/>
    <w:rsid w:val="00274D3B"/>
    <w:rsid w:val="00287E56"/>
    <w:rsid w:val="00295133"/>
    <w:rsid w:val="002B68F3"/>
    <w:rsid w:val="002D411F"/>
    <w:rsid w:val="002D70EC"/>
    <w:rsid w:val="002E3F52"/>
    <w:rsid w:val="00302B30"/>
    <w:rsid w:val="00307A8E"/>
    <w:rsid w:val="00315DD7"/>
    <w:rsid w:val="00324BBD"/>
    <w:rsid w:val="0033013C"/>
    <w:rsid w:val="00335216"/>
    <w:rsid w:val="00340444"/>
    <w:rsid w:val="00353059"/>
    <w:rsid w:val="00355A12"/>
    <w:rsid w:val="0036654E"/>
    <w:rsid w:val="00395E81"/>
    <w:rsid w:val="003A3A75"/>
    <w:rsid w:val="003E364E"/>
    <w:rsid w:val="003F0A23"/>
    <w:rsid w:val="00421ACE"/>
    <w:rsid w:val="00424999"/>
    <w:rsid w:val="00432268"/>
    <w:rsid w:val="00456D31"/>
    <w:rsid w:val="00456F78"/>
    <w:rsid w:val="00462582"/>
    <w:rsid w:val="0047689C"/>
    <w:rsid w:val="004A1B90"/>
    <w:rsid w:val="004C14CF"/>
    <w:rsid w:val="004C17C1"/>
    <w:rsid w:val="004C268F"/>
    <w:rsid w:val="004F0534"/>
    <w:rsid w:val="004F1009"/>
    <w:rsid w:val="004F5D64"/>
    <w:rsid w:val="004F7101"/>
    <w:rsid w:val="00507987"/>
    <w:rsid w:val="00526A75"/>
    <w:rsid w:val="005330B8"/>
    <w:rsid w:val="005410F4"/>
    <w:rsid w:val="005507BC"/>
    <w:rsid w:val="00571D34"/>
    <w:rsid w:val="00574680"/>
    <w:rsid w:val="00594023"/>
    <w:rsid w:val="005A666D"/>
    <w:rsid w:val="005A6FD0"/>
    <w:rsid w:val="005B1A4A"/>
    <w:rsid w:val="005B3257"/>
    <w:rsid w:val="005C06C6"/>
    <w:rsid w:val="005C342D"/>
    <w:rsid w:val="005C7F38"/>
    <w:rsid w:val="005D34C3"/>
    <w:rsid w:val="005E15A4"/>
    <w:rsid w:val="005E1E34"/>
    <w:rsid w:val="005F4C7F"/>
    <w:rsid w:val="005F5560"/>
    <w:rsid w:val="005F5FB2"/>
    <w:rsid w:val="00612C75"/>
    <w:rsid w:val="006159CE"/>
    <w:rsid w:val="00621BC2"/>
    <w:rsid w:val="00630F61"/>
    <w:rsid w:val="00656A1A"/>
    <w:rsid w:val="00661F84"/>
    <w:rsid w:val="006633BE"/>
    <w:rsid w:val="00692262"/>
    <w:rsid w:val="006A4792"/>
    <w:rsid w:val="006B5E5C"/>
    <w:rsid w:val="006B7BBD"/>
    <w:rsid w:val="006E6060"/>
    <w:rsid w:val="007112CD"/>
    <w:rsid w:val="00761F30"/>
    <w:rsid w:val="00784DF7"/>
    <w:rsid w:val="00795B5F"/>
    <w:rsid w:val="007979EE"/>
    <w:rsid w:val="007B4765"/>
    <w:rsid w:val="007B6296"/>
    <w:rsid w:val="007D446B"/>
    <w:rsid w:val="007E1E37"/>
    <w:rsid w:val="007E2325"/>
    <w:rsid w:val="007E3CBD"/>
    <w:rsid w:val="007E6DE0"/>
    <w:rsid w:val="007F74B6"/>
    <w:rsid w:val="00823F23"/>
    <w:rsid w:val="00834E68"/>
    <w:rsid w:val="00857EEC"/>
    <w:rsid w:val="00896EDA"/>
    <w:rsid w:val="008A0ADF"/>
    <w:rsid w:val="008B709B"/>
    <w:rsid w:val="008C17EC"/>
    <w:rsid w:val="008C257D"/>
    <w:rsid w:val="008D4DBA"/>
    <w:rsid w:val="008D739B"/>
    <w:rsid w:val="008F6679"/>
    <w:rsid w:val="00905531"/>
    <w:rsid w:val="00906C0D"/>
    <w:rsid w:val="00916DDC"/>
    <w:rsid w:val="00920DC2"/>
    <w:rsid w:val="00935A6C"/>
    <w:rsid w:val="00942E4B"/>
    <w:rsid w:val="009556EA"/>
    <w:rsid w:val="009961E1"/>
    <w:rsid w:val="009A354A"/>
    <w:rsid w:val="009B2599"/>
    <w:rsid w:val="009B63A4"/>
    <w:rsid w:val="009B6FCA"/>
    <w:rsid w:val="009B7254"/>
    <w:rsid w:val="009B7368"/>
    <w:rsid w:val="009C1757"/>
    <w:rsid w:val="009D37E7"/>
    <w:rsid w:val="009D7BB1"/>
    <w:rsid w:val="009E3D53"/>
    <w:rsid w:val="009F2755"/>
    <w:rsid w:val="00A865B8"/>
    <w:rsid w:val="00AA0F22"/>
    <w:rsid w:val="00AE0391"/>
    <w:rsid w:val="00AE0E7E"/>
    <w:rsid w:val="00B01992"/>
    <w:rsid w:val="00B06F05"/>
    <w:rsid w:val="00B06FE4"/>
    <w:rsid w:val="00B329F9"/>
    <w:rsid w:val="00B32E6D"/>
    <w:rsid w:val="00B46F5E"/>
    <w:rsid w:val="00B64E65"/>
    <w:rsid w:val="00B937F2"/>
    <w:rsid w:val="00BA4D1C"/>
    <w:rsid w:val="00BB08FD"/>
    <w:rsid w:val="00BB425F"/>
    <w:rsid w:val="00BB55C0"/>
    <w:rsid w:val="00BC00A8"/>
    <w:rsid w:val="00BC0796"/>
    <w:rsid w:val="00BD21C7"/>
    <w:rsid w:val="00BF712F"/>
    <w:rsid w:val="00C30F35"/>
    <w:rsid w:val="00C33554"/>
    <w:rsid w:val="00C45D83"/>
    <w:rsid w:val="00C72D0C"/>
    <w:rsid w:val="00C778EC"/>
    <w:rsid w:val="00C95581"/>
    <w:rsid w:val="00C96772"/>
    <w:rsid w:val="00CA0504"/>
    <w:rsid w:val="00CE451C"/>
    <w:rsid w:val="00D14379"/>
    <w:rsid w:val="00D17CD3"/>
    <w:rsid w:val="00D3020F"/>
    <w:rsid w:val="00D30687"/>
    <w:rsid w:val="00D52334"/>
    <w:rsid w:val="00D5306B"/>
    <w:rsid w:val="00D579E2"/>
    <w:rsid w:val="00D60390"/>
    <w:rsid w:val="00D61F58"/>
    <w:rsid w:val="00DA6665"/>
    <w:rsid w:val="00DD23C5"/>
    <w:rsid w:val="00E115B2"/>
    <w:rsid w:val="00E4249F"/>
    <w:rsid w:val="00E43158"/>
    <w:rsid w:val="00E53FDF"/>
    <w:rsid w:val="00E616E5"/>
    <w:rsid w:val="00E707FD"/>
    <w:rsid w:val="00E7216F"/>
    <w:rsid w:val="00E761E6"/>
    <w:rsid w:val="00E77ECA"/>
    <w:rsid w:val="00E92CB0"/>
    <w:rsid w:val="00EA07ED"/>
    <w:rsid w:val="00EA3627"/>
    <w:rsid w:val="00EB0568"/>
    <w:rsid w:val="00EC52EC"/>
    <w:rsid w:val="00EC7E2F"/>
    <w:rsid w:val="00ED385A"/>
    <w:rsid w:val="00EE5E45"/>
    <w:rsid w:val="00EF748F"/>
    <w:rsid w:val="00F055C1"/>
    <w:rsid w:val="00F13A22"/>
    <w:rsid w:val="00F14566"/>
    <w:rsid w:val="00F20133"/>
    <w:rsid w:val="00F22706"/>
    <w:rsid w:val="00F267DE"/>
    <w:rsid w:val="00F35153"/>
    <w:rsid w:val="00F40DE9"/>
    <w:rsid w:val="00F418A1"/>
    <w:rsid w:val="00F55B75"/>
    <w:rsid w:val="00F603FF"/>
    <w:rsid w:val="00F60C79"/>
    <w:rsid w:val="00F65547"/>
    <w:rsid w:val="00FA7191"/>
    <w:rsid w:val="00FE10F6"/>
    <w:rsid w:val="00FE207B"/>
    <w:rsid w:val="00FE2631"/>
    <w:rsid w:val="00FE2EF2"/>
    <w:rsid w:val="00FE64CD"/>
    <w:rsid w:val="01FF623E"/>
    <w:rsid w:val="28650679"/>
    <w:rsid w:val="2F690B48"/>
    <w:rsid w:val="7FF7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qFormat/>
    <w:uiPriority w:val="99"/>
    <w:pPr>
      <w:jc w:val="left"/>
    </w:pPr>
    <w:rPr>
      <w:rFonts w:ascii="CG Times" w:hAnsi="CG Times" w:cs="CG Times"/>
    </w:r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sz w:val="18"/>
      <w:szCs w:val="18"/>
    </w:rPr>
  </w:style>
  <w:style w:type="character" w:customStyle="1" w:styleId="13">
    <w:name w:val="批注文字 Char"/>
    <w:basedOn w:val="7"/>
    <w:link w:val="2"/>
    <w:qFormat/>
    <w:uiPriority w:val="99"/>
    <w:rPr>
      <w:rFonts w:ascii="CG Times" w:hAnsi="CG Times" w:eastAsia="宋体" w:cs="CG Times"/>
      <w:szCs w:val="24"/>
    </w:rPr>
  </w:style>
  <w:style w:type="paragraph" w:customStyle="1" w:styleId="14">
    <w:name w:val="List Paragraph"/>
    <w:basedOn w:val="1"/>
    <w:qFormat/>
    <w:uiPriority w:val="34"/>
    <w:pPr>
      <w:wordWrap w:val="0"/>
      <w:autoSpaceDE w:val="0"/>
      <w:autoSpaceDN w:val="0"/>
      <w:ind w:firstLine="420" w:firstLineChars="200"/>
    </w:pPr>
    <w:rPr>
      <w:rFonts w:ascii="Batang" w:eastAsia="Batang"/>
      <w:sz w:val="20"/>
      <w:lang w:eastAsia="ko-KR"/>
    </w:rPr>
  </w:style>
  <w:style w:type="paragraph" w:customStyle="1" w:styleId="15">
    <w:name w:val="纯文本1"/>
    <w:basedOn w:val="1"/>
    <w:qFormat/>
    <w:uiPriority w:val="0"/>
    <w:rPr>
      <w:rFonts w:ascii="宋体" w:hAnsi="Courier New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263</Words>
  <Characters>1500</Characters>
  <Lines>12</Lines>
  <Paragraphs>3</Paragraphs>
  <ScaleCrop>false</ScaleCrop>
  <LinksUpToDate>false</LinksUpToDate>
  <CharactersWithSpaces>1760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2022-06-08T16:50:00Z</dcterms:created>
  <dc:creator>微软用户</dc:creator>
  <cp:lastModifiedBy>k_k</cp:lastModifiedBy>
  <cp:lastPrinted>2022-06-08T09:46:00Z</cp:lastPrinted>
  <dcterms:modified xsi:type="dcterms:W3CDTF">2022-06-10T10:18:57Z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  <property fmtid="{D5CDD505-2E9C-101B-9397-08002B2CF9AE}" pid="3" name="ICV">
    <vt:lpwstr>AB5FE17DAC644708A23397FF492258D1</vt:lpwstr>
  </property>
</Properties>
</file>