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F8" w:rsidRPr="00756338" w:rsidRDefault="00DD4FF8" w:rsidP="00DD4FF8">
      <w:pPr>
        <w:pStyle w:val="1"/>
        <w:spacing w:line="594" w:lineRule="exact"/>
        <w:rPr>
          <w:rFonts w:ascii="黑体" w:eastAsia="黑体" w:hAnsi="黑体" w:cstheme="minorEastAsia"/>
          <w:sz w:val="32"/>
          <w:szCs w:val="32"/>
        </w:rPr>
      </w:pPr>
      <w:r w:rsidRPr="00756338">
        <w:rPr>
          <w:rFonts w:ascii="黑体" w:eastAsia="黑体" w:hAnsi="黑体" w:cstheme="minorEastAsia" w:hint="eastAsia"/>
          <w:sz w:val="32"/>
          <w:szCs w:val="32"/>
        </w:rPr>
        <w:t>附件</w:t>
      </w:r>
      <w:r w:rsidRPr="00756338">
        <w:rPr>
          <w:rFonts w:ascii="黑体" w:eastAsia="黑体" w:hAnsi="黑体" w:cstheme="minorEastAsia"/>
          <w:sz w:val="32"/>
          <w:szCs w:val="32"/>
        </w:rPr>
        <w:t>1</w:t>
      </w:r>
    </w:p>
    <w:p w:rsidR="00DD4FF8" w:rsidRPr="00756338" w:rsidRDefault="00DD4FF8" w:rsidP="00DD4FF8">
      <w:pPr>
        <w:pStyle w:val="1"/>
        <w:spacing w:line="594" w:lineRule="exact"/>
        <w:ind w:firstLineChars="1200" w:firstLine="3840"/>
        <w:rPr>
          <w:rFonts w:ascii="方正小标宋简体" w:eastAsia="方正小标宋简体" w:hAnsiTheme="minorEastAsia" w:cstheme="minorEastAsia"/>
          <w:color w:val="000000"/>
          <w:sz w:val="32"/>
          <w:szCs w:val="32"/>
        </w:rPr>
      </w:pPr>
      <w:r w:rsidRPr="00756338">
        <w:rPr>
          <w:rFonts w:ascii="方正小标宋简体" w:eastAsia="方正小标宋简体" w:hAnsiTheme="minorEastAsia" w:cstheme="minorEastAsia" w:hint="eastAsia"/>
          <w:sz w:val="32"/>
          <w:szCs w:val="32"/>
        </w:rPr>
        <w:t>交通路线</w:t>
      </w:r>
    </w:p>
    <w:p w:rsidR="00DD4FF8" w:rsidRPr="00756338" w:rsidRDefault="00DD4FF8" w:rsidP="00DD4FF8">
      <w:pPr>
        <w:ind w:firstLineChars="200" w:firstLine="640"/>
        <w:jc w:val="left"/>
        <w:rPr>
          <w:rFonts w:ascii="方正仿宋简体" w:eastAsia="方正仿宋简体" w:hAnsiTheme="minorEastAsia" w:cstheme="minorEastAsia"/>
          <w:sz w:val="32"/>
          <w:szCs w:val="32"/>
        </w:rPr>
      </w:pPr>
      <w:r w:rsidRPr="00756338">
        <w:rPr>
          <w:rFonts w:ascii="方正仿宋简体" w:eastAsia="方正仿宋简体" w:hAnsiTheme="minorEastAsia" w:cstheme="minorEastAsia" w:hint="eastAsia"/>
          <w:sz w:val="32"/>
          <w:szCs w:val="32"/>
        </w:rPr>
        <w:t>酒店名称：常州明都大饭店</w:t>
      </w:r>
    </w:p>
    <w:p w:rsidR="00DD4FF8" w:rsidRPr="00756338" w:rsidRDefault="00DD4FF8" w:rsidP="00DD4FF8">
      <w:pPr>
        <w:spacing w:line="580" w:lineRule="exact"/>
        <w:ind w:firstLineChars="200" w:firstLine="640"/>
        <w:jc w:val="left"/>
        <w:rPr>
          <w:rFonts w:ascii="方正仿宋简体" w:eastAsia="方正仿宋简体" w:hAnsiTheme="minorEastAsia" w:cstheme="minorEastAsia"/>
          <w:sz w:val="32"/>
          <w:szCs w:val="32"/>
        </w:rPr>
      </w:pPr>
      <w:r w:rsidRPr="00756338">
        <w:rPr>
          <w:rFonts w:ascii="方正仿宋简体" w:eastAsia="方正仿宋简体" w:hAnsiTheme="minorEastAsia" w:cstheme="minorEastAsia" w:hint="eastAsia"/>
          <w:sz w:val="32"/>
          <w:szCs w:val="32"/>
        </w:rPr>
        <w:t>酒店地址：江苏省常州市天宁区和平北路</w:t>
      </w:r>
      <w:r w:rsidRPr="00756338">
        <w:rPr>
          <w:rFonts w:ascii="方正仿宋简体" w:eastAsia="方正仿宋简体" w:hAnsiTheme="minorEastAsia" w:cstheme="minorEastAsia"/>
          <w:sz w:val="32"/>
          <w:szCs w:val="32"/>
        </w:rPr>
        <w:t>258</w:t>
      </w:r>
      <w:r w:rsidRPr="00756338">
        <w:rPr>
          <w:rFonts w:ascii="方正仿宋简体" w:eastAsia="方正仿宋简体" w:hAnsiTheme="minorEastAsia" w:cstheme="minorEastAsia" w:hint="eastAsia"/>
          <w:sz w:val="32"/>
          <w:szCs w:val="32"/>
        </w:rPr>
        <w:t>号</w:t>
      </w:r>
    </w:p>
    <w:p w:rsidR="00DD4FF8" w:rsidRPr="00756338" w:rsidRDefault="00DD4FF8" w:rsidP="00DD4FF8">
      <w:pPr>
        <w:ind w:firstLineChars="200" w:firstLine="640"/>
        <w:jc w:val="left"/>
        <w:rPr>
          <w:rFonts w:ascii="方正仿宋简体" w:eastAsia="方正仿宋简体" w:hAnsiTheme="minorEastAsia" w:cstheme="minorEastAsia"/>
          <w:sz w:val="32"/>
          <w:szCs w:val="32"/>
        </w:rPr>
      </w:pPr>
      <w:r w:rsidRPr="00756338">
        <w:rPr>
          <w:rFonts w:ascii="方正仿宋简体" w:eastAsia="方正仿宋简体" w:hAnsiTheme="minorEastAsia" w:cstheme="minorEastAsia" w:hint="eastAsia"/>
          <w:sz w:val="32"/>
          <w:szCs w:val="32"/>
        </w:rPr>
        <w:t>联</w:t>
      </w:r>
      <w:r w:rsidRPr="00756338">
        <w:rPr>
          <w:rFonts w:ascii="方正仿宋简体" w:eastAsia="方正仿宋简体" w:hAnsiTheme="minorEastAsia" w:cstheme="minorEastAsia"/>
          <w:sz w:val="32"/>
          <w:szCs w:val="32"/>
        </w:rPr>
        <w:t xml:space="preserve"> </w:t>
      </w:r>
      <w:r w:rsidRPr="00756338">
        <w:rPr>
          <w:rFonts w:ascii="方正仿宋简体" w:eastAsia="方正仿宋简体" w:hAnsiTheme="minorEastAsia" w:cstheme="minorEastAsia" w:hint="eastAsia"/>
          <w:sz w:val="32"/>
          <w:szCs w:val="32"/>
        </w:rPr>
        <w:t>系</w:t>
      </w:r>
      <w:r w:rsidRPr="00756338">
        <w:rPr>
          <w:rFonts w:ascii="方正仿宋简体" w:eastAsia="方正仿宋简体" w:hAnsiTheme="minorEastAsia" w:cstheme="minorEastAsia"/>
          <w:sz w:val="32"/>
          <w:szCs w:val="32"/>
        </w:rPr>
        <w:t xml:space="preserve"> </w:t>
      </w:r>
      <w:r w:rsidRPr="00756338">
        <w:rPr>
          <w:rFonts w:ascii="方正仿宋简体" w:eastAsia="方正仿宋简体" w:hAnsiTheme="minorEastAsia" w:cstheme="minorEastAsia" w:hint="eastAsia"/>
          <w:sz w:val="32"/>
          <w:szCs w:val="32"/>
        </w:rPr>
        <w:t>人：周瑛</w:t>
      </w:r>
      <w:r w:rsidRPr="00756338">
        <w:rPr>
          <w:rFonts w:ascii="方正仿宋简体" w:eastAsia="方正仿宋简体" w:hAnsiTheme="minorEastAsia" w:cstheme="minorEastAsia"/>
          <w:sz w:val="32"/>
          <w:szCs w:val="32"/>
        </w:rPr>
        <w:t xml:space="preserve"> 18921091597</w:t>
      </w:r>
    </w:p>
    <w:p w:rsidR="00DD4FF8" w:rsidRPr="00756338" w:rsidRDefault="00DD4FF8" w:rsidP="00DD4FF8">
      <w:pPr>
        <w:spacing w:line="600" w:lineRule="exact"/>
        <w:ind w:firstLineChars="200" w:firstLine="640"/>
        <w:rPr>
          <w:rFonts w:ascii="方正仿宋简体" w:eastAsia="方正仿宋简体" w:hAnsiTheme="minorEastAsia" w:cstheme="minorEastAsia"/>
          <w:sz w:val="32"/>
          <w:szCs w:val="32"/>
        </w:rPr>
      </w:pPr>
      <w:r w:rsidRPr="00756338">
        <w:rPr>
          <w:rFonts w:ascii="方正仿宋简体" w:eastAsia="方正仿宋简体" w:hAnsiTheme="minorEastAsia" w:cstheme="minorEastAsia" w:hint="eastAsia"/>
          <w:sz w:val="32"/>
          <w:szCs w:val="32"/>
        </w:rPr>
        <w:t>乘车路线：</w:t>
      </w:r>
    </w:p>
    <w:p w:rsidR="00DD4FF8" w:rsidRPr="00756338" w:rsidRDefault="00DD4FF8" w:rsidP="00DD4FF8">
      <w:pPr>
        <w:ind w:firstLineChars="200" w:firstLine="640"/>
        <w:rPr>
          <w:rFonts w:ascii="黑体" w:eastAsia="黑体" w:hAnsi="黑体" w:cstheme="minorEastAsia"/>
          <w:sz w:val="32"/>
          <w:szCs w:val="32"/>
        </w:rPr>
      </w:pPr>
      <w:r w:rsidRPr="00756338">
        <w:rPr>
          <w:rFonts w:ascii="黑体" w:eastAsia="黑体" w:hAnsi="黑体" w:cstheme="minorEastAsia" w:hint="eastAsia"/>
          <w:sz w:val="32"/>
          <w:szCs w:val="32"/>
        </w:rPr>
        <w:t>一、火车站至酒店</w:t>
      </w:r>
    </w:p>
    <w:p w:rsidR="00DD4FF8" w:rsidRPr="00756338" w:rsidRDefault="00DD4FF8" w:rsidP="00DD4FF8">
      <w:pPr>
        <w:ind w:firstLineChars="200" w:firstLine="640"/>
        <w:rPr>
          <w:rFonts w:ascii="方正仿宋简体" w:eastAsia="方正仿宋简体" w:hAnsiTheme="minorEastAsia" w:cstheme="minorEastAsia"/>
          <w:sz w:val="32"/>
          <w:szCs w:val="32"/>
        </w:rPr>
      </w:pPr>
      <w:r w:rsidRPr="00756338">
        <w:rPr>
          <w:rFonts w:ascii="方正仿宋简体" w:eastAsia="方正仿宋简体" w:hAnsiTheme="minorEastAsia" w:cstheme="minorEastAsia" w:hint="eastAsia"/>
          <w:sz w:val="32"/>
          <w:szCs w:val="32"/>
        </w:rPr>
        <w:t>从地下通道步行5分钟可到常州火车站南广场，沿和平北路往南步行约</w:t>
      </w:r>
      <w:r w:rsidRPr="00756338">
        <w:rPr>
          <w:rFonts w:ascii="方正仿宋简体" w:eastAsia="方正仿宋简体" w:hAnsiTheme="minorEastAsia" w:cstheme="minorEastAsia"/>
          <w:sz w:val="32"/>
          <w:szCs w:val="32"/>
        </w:rPr>
        <w:t>5</w:t>
      </w:r>
      <w:r w:rsidRPr="00756338">
        <w:rPr>
          <w:rFonts w:ascii="方正仿宋简体" w:eastAsia="方正仿宋简体" w:hAnsiTheme="minorEastAsia" w:cstheme="minorEastAsia" w:hint="eastAsia"/>
          <w:sz w:val="32"/>
          <w:szCs w:val="32"/>
        </w:rPr>
        <w:t>分钟即可到达。火车站南广场门口乘坐南向任意公交一站地，即可到达。</w:t>
      </w:r>
    </w:p>
    <w:p w:rsidR="00DD4FF8" w:rsidRPr="00756338" w:rsidRDefault="00DD4FF8" w:rsidP="00DD4FF8">
      <w:pPr>
        <w:ind w:firstLineChars="200" w:firstLine="640"/>
        <w:rPr>
          <w:rFonts w:ascii="方正仿宋简体" w:eastAsia="方正仿宋简体" w:hAnsiTheme="minorEastAsia" w:cstheme="minorEastAsia"/>
          <w:sz w:val="32"/>
          <w:szCs w:val="32"/>
        </w:rPr>
      </w:pPr>
      <w:r w:rsidRPr="00756338">
        <w:rPr>
          <w:rFonts w:ascii="方正仿宋简体" w:eastAsia="方正仿宋简体" w:hAnsiTheme="minorEastAsia" w:cstheme="minorEastAsia" w:hint="eastAsia"/>
          <w:sz w:val="32"/>
          <w:szCs w:val="32"/>
        </w:rPr>
        <w:t>常州火车站南广场即常州老火车站，与常州火车站北广场有地下通道相连，建议北广场出行乘客您可通过地下通道缩短行程。若采用公交及出租将绕行1.5公里左右。</w:t>
      </w:r>
    </w:p>
    <w:p w:rsidR="00DD4FF8" w:rsidRPr="00756338" w:rsidRDefault="00DD4FF8" w:rsidP="00DD4FF8">
      <w:pPr>
        <w:ind w:firstLineChars="200" w:firstLine="640"/>
        <w:rPr>
          <w:rFonts w:ascii="黑体" w:eastAsia="黑体" w:hAnsi="黑体" w:cstheme="minorEastAsia"/>
          <w:sz w:val="32"/>
          <w:szCs w:val="32"/>
        </w:rPr>
      </w:pPr>
      <w:r w:rsidRPr="00756338">
        <w:rPr>
          <w:rFonts w:ascii="黑体" w:eastAsia="黑体" w:hAnsi="黑体" w:cstheme="minorEastAsia" w:hint="eastAsia"/>
          <w:sz w:val="32"/>
          <w:szCs w:val="32"/>
        </w:rPr>
        <w:t>二、常州北站至酒店</w:t>
      </w:r>
    </w:p>
    <w:p w:rsidR="00DD4FF8" w:rsidRPr="00756338" w:rsidRDefault="00DD4FF8" w:rsidP="00DD4FF8">
      <w:pPr>
        <w:ind w:firstLineChars="200" w:firstLine="640"/>
        <w:rPr>
          <w:rFonts w:ascii="方正仿宋简体" w:eastAsia="方正仿宋简体" w:hAnsiTheme="minorEastAsia" w:cstheme="minorEastAsia"/>
          <w:sz w:val="32"/>
          <w:szCs w:val="32"/>
        </w:rPr>
      </w:pPr>
      <w:r w:rsidRPr="00756338">
        <w:rPr>
          <w:rFonts w:ascii="方正仿宋简体" w:eastAsia="方正仿宋简体" w:hAnsiTheme="minorEastAsia" w:cstheme="minorEastAsia" w:hint="eastAsia"/>
          <w:sz w:val="32"/>
          <w:szCs w:val="32"/>
        </w:rPr>
        <w:t>（一）乘地铁1号线至博爱路站（3号出口出）。</w:t>
      </w:r>
    </w:p>
    <w:p w:rsidR="00DD4FF8" w:rsidRPr="00756338" w:rsidRDefault="00DD4FF8" w:rsidP="00DD4FF8">
      <w:pPr>
        <w:ind w:firstLineChars="200" w:firstLine="640"/>
        <w:rPr>
          <w:rFonts w:ascii="方正仿宋简体" w:eastAsia="方正仿宋简体" w:hAnsiTheme="minorEastAsia" w:cstheme="minorEastAsia"/>
          <w:sz w:val="32"/>
          <w:szCs w:val="32"/>
        </w:rPr>
      </w:pPr>
      <w:r w:rsidRPr="00756338">
        <w:rPr>
          <w:rFonts w:ascii="方正仿宋简体" w:eastAsia="方正仿宋简体" w:hAnsiTheme="minorEastAsia" w:cstheme="minorEastAsia" w:hint="eastAsia"/>
          <w:sz w:val="32"/>
          <w:szCs w:val="32"/>
        </w:rPr>
        <w:t>（二）直接乘出租车约</w:t>
      </w:r>
      <w:r w:rsidRPr="00756338">
        <w:rPr>
          <w:rFonts w:ascii="方正仿宋简体" w:eastAsia="方正仿宋简体" w:hAnsiTheme="minorEastAsia" w:cstheme="minorEastAsia"/>
          <w:sz w:val="32"/>
          <w:szCs w:val="32"/>
        </w:rPr>
        <w:t>13公里。</w:t>
      </w:r>
    </w:p>
    <w:p w:rsidR="00DD4FF8" w:rsidRPr="00756338" w:rsidRDefault="00DD4FF8" w:rsidP="00DD4FF8">
      <w:pPr>
        <w:ind w:firstLineChars="200" w:firstLine="640"/>
        <w:rPr>
          <w:rFonts w:ascii="黑体" w:eastAsia="黑体" w:hAnsi="黑体" w:cstheme="minorEastAsia"/>
          <w:sz w:val="32"/>
          <w:szCs w:val="32"/>
        </w:rPr>
      </w:pPr>
      <w:r w:rsidRPr="00756338">
        <w:rPr>
          <w:rFonts w:ascii="黑体" w:eastAsia="黑体" w:hAnsi="黑体" w:cstheme="minorEastAsia" w:hint="eastAsia"/>
          <w:sz w:val="32"/>
          <w:szCs w:val="32"/>
        </w:rPr>
        <w:t>三、常州奔</w:t>
      </w:r>
      <w:proofErr w:type="gramStart"/>
      <w:r w:rsidRPr="00756338">
        <w:rPr>
          <w:rFonts w:ascii="黑体" w:eastAsia="黑体" w:hAnsi="黑体" w:cstheme="minorEastAsia" w:hint="eastAsia"/>
          <w:sz w:val="32"/>
          <w:szCs w:val="32"/>
        </w:rPr>
        <w:t>牛机场</w:t>
      </w:r>
      <w:proofErr w:type="gramEnd"/>
      <w:r w:rsidRPr="00756338">
        <w:rPr>
          <w:rFonts w:ascii="黑体" w:eastAsia="黑体" w:hAnsi="黑体" w:cstheme="minorEastAsia" w:hint="eastAsia"/>
          <w:sz w:val="32"/>
          <w:szCs w:val="32"/>
        </w:rPr>
        <w:t>至酒店</w:t>
      </w:r>
    </w:p>
    <w:p w:rsidR="00DD4FF8" w:rsidRPr="00756338" w:rsidRDefault="00DD4FF8" w:rsidP="00DD4FF8">
      <w:pPr>
        <w:ind w:firstLineChars="200" w:firstLine="640"/>
        <w:rPr>
          <w:rFonts w:ascii="方正仿宋简体" w:eastAsia="方正仿宋简体" w:hAnsiTheme="minorEastAsia" w:cstheme="minorEastAsia"/>
          <w:sz w:val="32"/>
          <w:szCs w:val="32"/>
        </w:rPr>
      </w:pPr>
      <w:r w:rsidRPr="00756338">
        <w:rPr>
          <w:rFonts w:ascii="方正仿宋简体" w:eastAsia="方正仿宋简体" w:hAnsiTheme="minorEastAsia" w:cstheme="minorEastAsia" w:hint="eastAsia"/>
          <w:sz w:val="32"/>
          <w:szCs w:val="32"/>
        </w:rPr>
        <w:t>（一）乘机场大巴市区城市候机楼线到达客运中心候机楼站下车沿和平北路往南步行</w:t>
      </w:r>
      <w:r w:rsidRPr="00756338">
        <w:rPr>
          <w:rFonts w:ascii="方正仿宋简体" w:eastAsia="方正仿宋简体" w:hAnsiTheme="minorEastAsia" w:cstheme="minorEastAsia"/>
          <w:sz w:val="32"/>
          <w:szCs w:val="32"/>
        </w:rPr>
        <w:t>10分钟即到。</w:t>
      </w:r>
    </w:p>
    <w:p w:rsidR="00DD4FF8" w:rsidRPr="00756338" w:rsidRDefault="00DD4FF8" w:rsidP="00DD4FF8">
      <w:pPr>
        <w:ind w:firstLineChars="200" w:firstLine="640"/>
        <w:rPr>
          <w:rFonts w:ascii="方正仿宋简体" w:eastAsia="方正仿宋简体" w:hAnsiTheme="minorEastAsia" w:cstheme="minorEastAsia"/>
          <w:sz w:val="32"/>
          <w:szCs w:val="32"/>
        </w:rPr>
      </w:pPr>
      <w:r w:rsidRPr="00756338">
        <w:rPr>
          <w:rFonts w:ascii="方正仿宋简体" w:eastAsia="方正仿宋简体" w:hAnsiTheme="minorEastAsia" w:cstheme="minorEastAsia" w:hint="eastAsia"/>
          <w:sz w:val="32"/>
          <w:szCs w:val="32"/>
        </w:rPr>
        <w:t>（二）直接乘出租车约</w:t>
      </w:r>
      <w:r w:rsidRPr="00756338">
        <w:rPr>
          <w:rFonts w:ascii="方正仿宋简体" w:eastAsia="方正仿宋简体" w:hAnsiTheme="minorEastAsia" w:cstheme="minorEastAsia"/>
          <w:sz w:val="32"/>
          <w:szCs w:val="32"/>
        </w:rPr>
        <w:t>30公里。</w:t>
      </w:r>
    </w:p>
    <w:p w:rsidR="00DD4FF8" w:rsidRPr="005F0672" w:rsidRDefault="00DD4FF8" w:rsidP="00DD4FF8">
      <w:pPr>
        <w:rPr>
          <w:rFonts w:asciiTheme="minorEastAsia" w:hAnsiTheme="minorEastAsia" w:cstheme="minorEastAsia"/>
          <w:sz w:val="32"/>
          <w:szCs w:val="32"/>
        </w:rPr>
      </w:pPr>
    </w:p>
    <w:p w:rsidR="00795B38" w:rsidRPr="00DD4FF8" w:rsidRDefault="00795B38">
      <w:bookmarkStart w:id="0" w:name="_GoBack"/>
      <w:bookmarkEnd w:id="0"/>
    </w:p>
    <w:sectPr w:rsidR="00795B38" w:rsidRPr="00DD4F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F8"/>
    <w:rsid w:val="00795B38"/>
    <w:rsid w:val="00DD4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qFormat/>
    <w:rsid w:val="00DD4FF8"/>
    <w:rPr>
      <w:rFonts w:ascii="宋体" w:eastAsia="宋体" w:hAnsi="Courier New"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qFormat/>
    <w:rsid w:val="00DD4FF8"/>
    <w:rPr>
      <w:rFonts w:ascii="宋体" w:eastAsia="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2022-08-15T08:27:00Z</dcterms:created>
  <dcterms:modified xsi:type="dcterms:W3CDTF">2022-08-15T08:27:00Z</dcterms:modified>
</cp:coreProperties>
</file>