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94" w:lineRule="exac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</w:p>
    <w:p>
      <w:pPr>
        <w:pStyle w:val="6"/>
        <w:spacing w:line="594" w:lineRule="exact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hAnsi="宋体" w:cstheme="minorEastAsia"/>
          <w:spacing w:val="-2"/>
          <w:sz w:val="32"/>
          <w:szCs w:val="32"/>
        </w:rPr>
        <w:t>活动举办的具体地点及乘车路线</w:t>
      </w:r>
    </w:p>
    <w:p>
      <w:pPr>
        <w:spacing w:line="580" w:lineRule="exact"/>
        <w:ind w:left="2557" w:leftChars="456" w:hanging="1600" w:hangingChars="5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一、举办地点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酒店名称：</w:t>
      </w:r>
      <w:r>
        <w:rPr>
          <w:rFonts w:hint="eastAsia" w:ascii="宋体" w:hAnsi="宋体" w:cstheme="minorEastAsia"/>
          <w:spacing w:val="-2"/>
          <w:sz w:val="32"/>
          <w:szCs w:val="32"/>
        </w:rPr>
        <w:t>都江堰中心国际酒店（四川堰秀酒店管理有限公司）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酒店地址：四川省都江堰市都江堰大道2号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 xml:space="preserve">酒店电话：邹洪军  13910244085 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酒店位置图：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560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137160</wp:posOffset>
            </wp:positionV>
            <wp:extent cx="5363210" cy="4306570"/>
            <wp:effectExtent l="0" t="0" r="21590" b="11430"/>
            <wp:wrapSquare wrapText="bothSides"/>
            <wp:docPr id="1" name="图片 1" descr="C:\Users\peixun01\AppData\Local\Temp\WeChat Files\39ef098df2b57d2b3ea4fe19252ce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ixun01\AppData\Local\Temp\WeChat Files\39ef098df2b57d2b3ea4fe19252ce0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580" w:lineRule="exact"/>
        <w:ind w:left="2557" w:leftChars="456" w:hanging="1600" w:hangingChars="5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二、乘车路线: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（一）成都双流国际机场方向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乘坐地铁10号线（太平园方向）在太平园站下车，换乘地铁7号线（内环）在一品天下站下车，换乘地铁2号线（犀浦方向）犀浦站下车（A1口出），换乘城际铁路（犀浦→离堆公园）C5567/C5569/C5571/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C5573/C5577/C5579等在离堆公园站下车，步行110米即到。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出租车距酒店大约65公里，用时大约1小时。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（二）成都天府国际机场方向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乘坐地铁18号线（火车南站方向）在火车南站下车，换乘地铁1号线（韦家碾方向）在天府广场站下车，换乘地铁2号线（犀浦方向）犀浦站下车（A1口出），换乘城际铁路（犀浦→离堆公园）C5567/C5569/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C5571/C5573/C5577/C5579等离堆公园站下车，步行110米即到。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出租车距酒店大约140公里，用时大约1小时40分钟。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（三）成都东站方向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乘坐地铁2号线（犀浦方向）犀浦站下车（A1口出），换乘城际铁路（犀浦→离堆公园）C5567/C5569/C5571/C5573/C5577/C5579等离堆公园站下车，步行110米即到。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乘坐出租车距酒店大约78公里，用时大约1小时20分钟。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（四）成都南站方向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乘坐地铁1号线（韦家碾方向）在天府广场站下车，换乘地铁2号线（犀浦方向）在犀浦站下车（A1口出），换乘城际铁路（犀浦→离堆公园）C5567/C5569/C5571/ C5573/C5577/C5579等离堆公园站下车，步行100米即到。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 xml:space="preserve">乘坐出租车距酒店大约68公里，用时约1小时。 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三、相关食宿标准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1.活动期间，参加人员的食宿由会务统一安排，其费用自理。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2.食宿标准：280元/人·天（标准间合住）,440元/人·天（单住），该费用请于报到时直接向会务组人员交纳。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wordWrap w:val="0"/>
        <w:spacing w:line="360" w:lineRule="auto"/>
        <w:jc w:val="left"/>
        <w:rPr>
          <w:rFonts w:ascii="宋体" w:hAnsi="宋体" w:cstheme="minorEastAsia"/>
          <w:spacing w:val="-2"/>
          <w:sz w:val="32"/>
          <w:szCs w:val="32"/>
        </w:rPr>
      </w:pPr>
    </w:p>
    <w:p/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8891126"/>
    </w:sdtPr>
    <w:sdtContent>
      <w:p>
        <w:pPr>
          <w:pStyle w:val="2"/>
          <w:jc w:val="center"/>
        </w:pPr>
        <w:r>
          <w:rPr>
            <w:rStyle w:val="5"/>
            <w:rFonts w:ascii="Times New Roman" w:hAnsi="Times New Roman"/>
            <w:sz w:val="24"/>
            <w:szCs w:val="24"/>
          </w:rPr>
          <w:fldChar w:fldCharType="begin"/>
        </w:r>
        <w:r>
          <w:rPr>
            <w:rStyle w:val="5"/>
            <w:rFonts w:ascii="Times New Roman" w:hAnsi="Times New Roman"/>
            <w:sz w:val="24"/>
            <w:szCs w:val="24"/>
          </w:rPr>
          <w:instrText xml:space="preserve">PAGE  </w:instrText>
        </w:r>
        <w:r>
          <w:rPr>
            <w:rStyle w:val="5"/>
            <w:rFonts w:ascii="Times New Roman" w:hAnsi="Times New Roman"/>
            <w:sz w:val="24"/>
            <w:szCs w:val="24"/>
          </w:rPr>
          <w:fldChar w:fldCharType="separate"/>
        </w:r>
        <w:r>
          <w:rPr>
            <w:rStyle w:val="5"/>
            <w:rFonts w:ascii="Times New Roman" w:hAnsi="Times New Roman"/>
            <w:sz w:val="24"/>
            <w:szCs w:val="24"/>
          </w:rPr>
          <w:t>1</w:t>
        </w:r>
        <w:r>
          <w:rPr>
            <w:rStyle w:val="5"/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1378"/>
    <w:rsid w:val="3FB3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6">
    <w:name w:val="纯文本1"/>
    <w:basedOn w:val="1"/>
    <w:qFormat/>
    <w:uiPriority w:val="0"/>
    <w:rPr>
      <w:rFonts w:ascii="宋体" w:hAnsi="Courier New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2023-04-13T15:17:00Z</dcterms:created>
  <dc:creator>✨K_K✨</dc:creator>
  <cp:lastModifiedBy>✨K_K✨</cp:lastModifiedBy>
  <dcterms:modified xsi:type="dcterms:W3CDTF">2023-04-13T15:17:41Z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ED05331853C491E38DAC376469D4C5C6</vt:lpwstr>
  </property>
</Properties>
</file>