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1" w:rsidRPr="004A67B5" w:rsidRDefault="007839A1" w:rsidP="007839A1">
      <w:pPr>
        <w:pStyle w:val="1"/>
        <w:spacing w:line="594" w:lineRule="exact"/>
        <w:rPr>
          <w:rFonts w:ascii="方正黑体简体" w:eastAsia="方正黑体简体" w:hAnsiTheme="minorEastAsia" w:cstheme="minorEastAsia"/>
          <w:sz w:val="32"/>
          <w:szCs w:val="32"/>
        </w:rPr>
      </w:pPr>
      <w:r w:rsidRPr="004A67B5">
        <w:rPr>
          <w:rFonts w:ascii="方正黑体简体" w:eastAsia="方正黑体简体" w:hAnsiTheme="minorEastAsia" w:cstheme="minorEastAsia" w:hint="eastAsia"/>
          <w:sz w:val="32"/>
          <w:szCs w:val="32"/>
        </w:rPr>
        <w:t>附件</w:t>
      </w:r>
    </w:p>
    <w:p w:rsidR="007839A1" w:rsidRPr="004A67B5" w:rsidRDefault="007839A1" w:rsidP="007839A1">
      <w:pPr>
        <w:widowControl/>
        <w:shd w:val="clear" w:color="auto" w:fill="FFFFFF"/>
        <w:spacing w:line="540" w:lineRule="exact"/>
        <w:ind w:firstLineChars="200" w:firstLine="632"/>
        <w:jc w:val="center"/>
        <w:rPr>
          <w:rFonts w:ascii="方正小标宋简体" w:eastAsia="方正小标宋简体" w:hAnsi="宋体" w:cstheme="minorEastAsia"/>
          <w:spacing w:val="-2"/>
          <w:sz w:val="32"/>
          <w:szCs w:val="32"/>
        </w:rPr>
      </w:pPr>
      <w:r w:rsidRPr="004A67B5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活动举办的具体地点及乘车路线</w:t>
      </w:r>
    </w:p>
    <w:p w:rsidR="007839A1" w:rsidRPr="004A67B5" w:rsidRDefault="007839A1" w:rsidP="007839A1">
      <w:pPr>
        <w:spacing w:line="600" w:lineRule="exact"/>
        <w:ind w:firstLineChars="200" w:firstLine="640"/>
        <w:rPr>
          <w:rFonts w:ascii="方正黑体简体" w:eastAsia="方正黑体简体" w:hAnsiTheme="minorEastAsia" w:cstheme="minorEastAsia"/>
          <w:kern w:val="0"/>
          <w:sz w:val="32"/>
          <w:szCs w:val="32"/>
        </w:rPr>
      </w:pPr>
      <w:r w:rsidRPr="004A67B5">
        <w:rPr>
          <w:rFonts w:ascii="方正黑体简体" w:eastAsia="方正黑体简体" w:hAnsiTheme="minorEastAsia" w:cstheme="minorEastAsia" w:hint="eastAsia"/>
          <w:kern w:val="0"/>
          <w:sz w:val="32"/>
          <w:szCs w:val="32"/>
        </w:rPr>
        <w:t>一、举办地点：</w:t>
      </w:r>
    </w:p>
    <w:p w:rsidR="007839A1" w:rsidRPr="004A67B5" w:rsidRDefault="007839A1" w:rsidP="007839A1">
      <w:pPr>
        <w:widowControl/>
        <w:spacing w:line="600" w:lineRule="exact"/>
        <w:ind w:firstLineChars="200" w:firstLine="640"/>
        <w:jc w:val="left"/>
        <w:rPr>
          <w:rFonts w:ascii="方正仿宋简体" w:eastAsia="方正仿宋简体"/>
        </w:rPr>
      </w:pPr>
      <w:r w:rsidRPr="004A67B5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</w:t>
      </w:r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t>维也纳国际酒店(百色高铁站店)</w:t>
      </w:r>
      <w:r w:rsidRPr="004A67B5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（百色百维酒店管理有限公司）</w:t>
      </w:r>
    </w:p>
    <w:p w:rsidR="007839A1" w:rsidRPr="004A67B5" w:rsidRDefault="007839A1" w:rsidP="007839A1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 w:rsidRPr="004A67B5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</w:t>
      </w:r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t>百色市右江区</w:t>
      </w:r>
      <w:proofErr w:type="gramStart"/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t>进站路与翔</w:t>
      </w:r>
      <w:proofErr w:type="gramEnd"/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t>云路交汇南大世纪广场 5号楼</w:t>
      </w:r>
    </w:p>
    <w:p w:rsidR="007839A1" w:rsidRPr="004A67B5" w:rsidRDefault="007839A1" w:rsidP="007839A1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4A67B5">
        <w:rPr>
          <w:rFonts w:ascii="方正仿宋简体" w:eastAsia="方正仿宋简体" w:hAnsiTheme="minorEastAsia" w:cstheme="minorEastAsia" w:hint="eastAsia"/>
          <w:sz w:val="32"/>
          <w:szCs w:val="32"/>
        </w:rPr>
        <w:t>酒店电话：</w:t>
      </w:r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t xml:space="preserve">0776-2882999 </w:t>
      </w:r>
    </w:p>
    <w:p w:rsidR="007839A1" w:rsidRPr="004A67B5" w:rsidRDefault="007839A1" w:rsidP="007839A1">
      <w:pPr>
        <w:pStyle w:val="1"/>
        <w:spacing w:line="600" w:lineRule="exact"/>
        <w:ind w:firstLineChars="300" w:firstLine="600"/>
        <w:rPr>
          <w:rFonts w:ascii="方正仿宋简体" w:eastAsia="方正仿宋简体" w:hAnsiTheme="minorEastAsia" w:cstheme="minorEastAsia"/>
          <w:sz w:val="32"/>
          <w:szCs w:val="32"/>
        </w:rPr>
      </w:pPr>
      <w:r w:rsidRPr="004A67B5">
        <w:rPr>
          <w:rFonts w:ascii="方正仿宋简体" w:eastAsia="方正仿宋简体" w:hint="eastAsia"/>
          <w:noProof/>
        </w:rPr>
        <w:drawing>
          <wp:anchor distT="0" distB="0" distL="114935" distR="114935" simplePos="0" relativeHeight="251659264" behindDoc="0" locked="0" layoutInCell="1" allowOverlap="1" wp14:anchorId="0B2A5D0E" wp14:editId="7340A106">
            <wp:simplePos x="0" y="0"/>
            <wp:positionH relativeFrom="column">
              <wp:posOffset>368935</wp:posOffset>
            </wp:positionH>
            <wp:positionV relativeFrom="paragraph">
              <wp:posOffset>645160</wp:posOffset>
            </wp:positionV>
            <wp:extent cx="4966970" cy="4345940"/>
            <wp:effectExtent l="0" t="0" r="508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7B5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7839A1" w:rsidRDefault="007839A1" w:rsidP="007839A1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7839A1" w:rsidRPr="004A67B5" w:rsidRDefault="007839A1" w:rsidP="007839A1">
      <w:pPr>
        <w:spacing w:line="600" w:lineRule="exact"/>
        <w:ind w:firstLineChars="200" w:firstLine="640"/>
        <w:rPr>
          <w:rFonts w:ascii="方正黑体简体" w:eastAsia="方正黑体简体" w:hAnsiTheme="minorEastAsia" w:cstheme="minorEastAsia"/>
          <w:kern w:val="0"/>
          <w:sz w:val="32"/>
          <w:szCs w:val="32"/>
        </w:rPr>
      </w:pPr>
      <w:r w:rsidRPr="004A67B5">
        <w:rPr>
          <w:rFonts w:ascii="方正黑体简体" w:eastAsia="方正黑体简体" w:hAnsiTheme="minorEastAsia" w:cstheme="minorEastAsia" w:hint="eastAsia"/>
          <w:kern w:val="0"/>
          <w:sz w:val="32"/>
          <w:szCs w:val="32"/>
        </w:rPr>
        <w:t>二、乘车路线：</w:t>
      </w:r>
    </w:p>
    <w:p w:rsidR="007839A1" w:rsidRPr="004A67B5" w:rsidRDefault="007839A1" w:rsidP="007839A1">
      <w:pPr>
        <w:spacing w:line="600" w:lineRule="exact"/>
        <w:ind w:firstLineChars="200" w:firstLine="640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  <w:r w:rsidRPr="004A67B5">
        <w:rPr>
          <w:rFonts w:ascii="方正仿宋简体" w:eastAsia="方正仿宋简体" w:hAnsiTheme="minorEastAsia" w:cstheme="minorEastAsia" w:hint="eastAsia"/>
          <w:kern w:val="0"/>
          <w:sz w:val="32"/>
          <w:szCs w:val="32"/>
        </w:rPr>
        <w:lastRenderedPageBreak/>
        <w:t>（一）火车站至酒店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1.</w:t>
      </w:r>
      <w:r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 </w:t>
      </w: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百色站至酒店 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自百色站步行 610 米，约 10 </w:t>
      </w:r>
      <w:proofErr w:type="gramStart"/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分钟即</w:t>
      </w:r>
      <w:proofErr w:type="gramEnd"/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到； 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（二）机场至酒店 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1.</w:t>
      </w:r>
      <w:r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 </w:t>
      </w: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百色巴马机场至酒店 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建议乘出租车前往酒店，乘出租车前往，约 50 公里。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黑体简体" w:eastAsia="方正黑体简体" w:hAnsi="宋体" w:cstheme="minorEastAsia"/>
          <w:spacing w:val="-2"/>
          <w:sz w:val="32"/>
          <w:szCs w:val="32"/>
        </w:rPr>
      </w:pPr>
      <w:r w:rsidRPr="004A67B5">
        <w:rPr>
          <w:rFonts w:ascii="方正黑体简体" w:eastAsia="方正黑体简体" w:hAnsi="宋体" w:cstheme="minorEastAsia" w:hint="eastAsia"/>
          <w:spacing w:val="-2"/>
          <w:sz w:val="32"/>
          <w:szCs w:val="32"/>
        </w:rPr>
        <w:t>三、相关食宿标准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1.</w:t>
      </w:r>
      <w:r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 </w:t>
      </w: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活动期间，参加人员的食宿由会务统一安排，其费用自理。</w:t>
      </w:r>
    </w:p>
    <w:p w:rsidR="007839A1" w:rsidRPr="004A67B5" w:rsidRDefault="007839A1" w:rsidP="007839A1">
      <w:pPr>
        <w:widowControl/>
        <w:shd w:val="clear" w:color="auto" w:fill="FFFFFF"/>
        <w:spacing w:line="600" w:lineRule="exact"/>
        <w:ind w:firstLineChars="200" w:firstLine="632"/>
        <w:jc w:val="left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2.</w:t>
      </w:r>
      <w:r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 </w:t>
      </w:r>
      <w:r w:rsidRPr="004A67B5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食宿标准：250元/人·天（标准间合住）,380元/人·天（单住），该费用请于报到时直接向会务组人员交纳。</w:t>
      </w:r>
    </w:p>
    <w:p w:rsidR="007839A1" w:rsidRDefault="007839A1" w:rsidP="007839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839A1" w:rsidRDefault="007839A1" w:rsidP="007839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839A1" w:rsidRDefault="007839A1" w:rsidP="007839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839A1" w:rsidRDefault="007839A1" w:rsidP="007839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839A1" w:rsidRDefault="007839A1" w:rsidP="007839A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35BEB" w:rsidRPr="007839A1" w:rsidRDefault="00A35BEB">
      <w:bookmarkStart w:id="0" w:name="_GoBack"/>
      <w:bookmarkEnd w:id="0"/>
    </w:p>
    <w:sectPr w:rsidR="00A35BEB" w:rsidRPr="0078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97" w:rsidRDefault="00790997" w:rsidP="007839A1">
      <w:r>
        <w:separator/>
      </w:r>
    </w:p>
  </w:endnote>
  <w:endnote w:type="continuationSeparator" w:id="0">
    <w:p w:rsidR="00790997" w:rsidRDefault="00790997" w:rsidP="007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97" w:rsidRDefault="00790997" w:rsidP="007839A1">
      <w:r>
        <w:separator/>
      </w:r>
    </w:p>
  </w:footnote>
  <w:footnote w:type="continuationSeparator" w:id="0">
    <w:p w:rsidR="00790997" w:rsidRDefault="00790997" w:rsidP="0078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2"/>
    <w:rsid w:val="007839A1"/>
    <w:rsid w:val="00790997"/>
    <w:rsid w:val="00A222D2"/>
    <w:rsid w:val="00A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9A1"/>
    <w:rPr>
      <w:sz w:val="18"/>
      <w:szCs w:val="18"/>
    </w:rPr>
  </w:style>
  <w:style w:type="paragraph" w:customStyle="1" w:styleId="1">
    <w:name w:val="纯文本1"/>
    <w:basedOn w:val="a"/>
    <w:qFormat/>
    <w:rsid w:val="007839A1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9A1"/>
    <w:rPr>
      <w:sz w:val="18"/>
      <w:szCs w:val="18"/>
    </w:rPr>
  </w:style>
  <w:style w:type="paragraph" w:customStyle="1" w:styleId="1">
    <w:name w:val="纯文本1"/>
    <w:basedOn w:val="a"/>
    <w:qFormat/>
    <w:rsid w:val="007839A1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2023-06-19T07:34:00Z</dcterms:created>
  <dcterms:modified xsi:type="dcterms:W3CDTF">2023-06-19T07:34:00Z</dcterms:modified>
</cp:coreProperties>
</file>