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9FB" w:rsidRPr="008E4249" w:rsidRDefault="005609FB" w:rsidP="005609FB">
      <w:pPr>
        <w:spacing w:line="600" w:lineRule="exact"/>
        <w:jc w:val="left"/>
        <w:rPr>
          <w:rFonts w:ascii="方正小标宋简体" w:eastAsia="方正小标宋简体" w:hAnsi="CG Times" w:cs="CG Times"/>
          <w:sz w:val="32"/>
          <w:szCs w:val="32"/>
        </w:rPr>
      </w:pPr>
      <w:r w:rsidRPr="008E4249">
        <w:rPr>
          <w:rFonts w:ascii="方正小标宋简体" w:eastAsia="方正小标宋简体" w:hAnsi="CG Times" w:cs="CG Times" w:hint="eastAsia"/>
          <w:sz w:val="32"/>
          <w:szCs w:val="32"/>
        </w:rPr>
        <w:t>附件1-2：</w:t>
      </w:r>
    </w:p>
    <w:p w:rsidR="005609FB" w:rsidRPr="008E4249" w:rsidRDefault="005609FB" w:rsidP="005609FB">
      <w:pPr>
        <w:widowControl/>
        <w:spacing w:line="600" w:lineRule="exact"/>
        <w:ind w:firstLineChars="850" w:firstLine="1785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  <w:hyperlink r:id="rId8" w:history="1">
        <w:r w:rsidRPr="008E4249"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培训地点、路线及食宿</w:t>
        </w:r>
      </w:hyperlink>
      <w:hyperlink r:id="rId9" w:history="1">
        <w:r w:rsidRPr="008E4249"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安排</w:t>
        </w:r>
      </w:hyperlink>
    </w:p>
    <w:p w:rsidR="005609FB" w:rsidRDefault="005609FB" w:rsidP="005609FB">
      <w:pPr>
        <w:widowControl/>
        <w:spacing w:line="600" w:lineRule="exact"/>
        <w:ind w:firstLineChars="1000" w:firstLine="3200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  <w:r w:rsidRPr="008E4249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（举办城市：长沙）</w:t>
      </w:r>
    </w:p>
    <w:p w:rsidR="005609FB" w:rsidRPr="008E4249" w:rsidRDefault="005609FB" w:rsidP="005609FB">
      <w:pPr>
        <w:numPr>
          <w:ilvl w:val="0"/>
          <w:numId w:val="1"/>
        </w:numPr>
        <w:spacing w:before="100" w:beforeAutospacing="1" w:line="62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 w:rsidRPr="008E4249">
        <w:rPr>
          <w:rFonts w:ascii="方正黑体简体" w:eastAsia="方正黑体简体" w:hAnsi="CG Times" w:cs="CG Times" w:hint="eastAsia"/>
          <w:sz w:val="32"/>
          <w:szCs w:val="32"/>
        </w:rPr>
        <w:t>报到时间、地点: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报到时间：2024年5月9日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酒店名称：长沙金星华美达酒店（湖南金星酒店管理有限公司）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宋体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酒店地址：长沙市望城区金星北路388号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酒店总机：0731-88180666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酒店联系人：冯敏 13755005127</w:t>
      </w:r>
    </w:p>
    <w:p w:rsidR="005609FB" w:rsidRPr="008E4249" w:rsidRDefault="005609FB" w:rsidP="005609FB">
      <w:pPr>
        <w:spacing w:line="62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 w:rsidRPr="008E4249">
        <w:rPr>
          <w:rFonts w:ascii="方正黑体简体" w:eastAsia="方正黑体简体" w:hAnsi="CG Times" w:cs="CG Times" w:hint="eastAsia"/>
          <w:sz w:val="32"/>
          <w:szCs w:val="32"/>
        </w:rPr>
        <w:t>二、乘车路线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 xml:space="preserve">（一）火车站至酒店 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（1）乘地铁2号线（梅溪湖方向）</w:t>
      </w:r>
      <w:proofErr w:type="gramStart"/>
      <w:r w:rsidRPr="006C7775">
        <w:rPr>
          <w:rFonts w:ascii="方正仿宋简体" w:eastAsia="方正仿宋简体" w:hAnsi="CG Times" w:cs="CG Times" w:hint="eastAsia"/>
          <w:sz w:val="32"/>
          <w:szCs w:val="32"/>
        </w:rPr>
        <w:t>至荣湾</w:t>
      </w:r>
      <w:proofErr w:type="gramEnd"/>
      <w:r w:rsidRPr="006C7775">
        <w:rPr>
          <w:rFonts w:ascii="方正仿宋简体" w:eastAsia="方正仿宋简体" w:hAnsi="CG Times" w:cs="CG Times" w:hint="eastAsia"/>
          <w:sz w:val="32"/>
          <w:szCs w:val="32"/>
        </w:rPr>
        <w:t>镇站下车，站内换乘4号线（罐子岭方向）至月亮岛西站下车（1号出口）步行1.5公里即到。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（2）直接乘坐出租车前往酒店，约20公里、用时约 40分钟。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（二）长沙火车南站至酒店</w:t>
      </w:r>
    </w:p>
    <w:p w:rsidR="005609FB" w:rsidRPr="006C7775" w:rsidRDefault="005609FB" w:rsidP="005609FB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（1）火车南站乘地铁4号线（罐子岭方向）至月亮岛西站下车（1号出口）步行1.5公里即到。</w:t>
      </w:r>
    </w:p>
    <w:p w:rsidR="005609FB" w:rsidRPr="00FD7FF1" w:rsidRDefault="005609FB" w:rsidP="005609FB">
      <w:pPr>
        <w:spacing w:line="620" w:lineRule="exact"/>
        <w:ind w:firstLineChars="200" w:firstLine="600"/>
        <w:rPr>
          <w:rFonts w:ascii="方正仿宋简体" w:eastAsia="方正仿宋简体" w:hAnsi="CG Times" w:cs="CG Times"/>
          <w:spacing w:val="-10"/>
          <w:sz w:val="32"/>
          <w:szCs w:val="32"/>
        </w:rPr>
      </w:pPr>
      <w:r w:rsidRPr="00FD7FF1">
        <w:rPr>
          <w:rFonts w:ascii="方正仿宋简体" w:eastAsia="方正仿宋简体" w:hAnsi="CG Times" w:cs="CG Times" w:hint="eastAsia"/>
          <w:spacing w:val="-10"/>
          <w:sz w:val="32"/>
          <w:szCs w:val="32"/>
        </w:rPr>
        <w:t>（2）直接乘坐出租车前往酒店，约30公里、用时约 55 分钟。</w:t>
      </w:r>
    </w:p>
    <w:p w:rsidR="005609FB" w:rsidRPr="006C7775" w:rsidRDefault="005609FB" w:rsidP="005609FB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lastRenderedPageBreak/>
        <w:t>（三）黄花机场至酒店</w:t>
      </w:r>
    </w:p>
    <w:p w:rsidR="005609FB" w:rsidRPr="006C7775" w:rsidRDefault="005609FB" w:rsidP="005609FB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（1）机场乘地铁6号线（谢家桥方向）至</w:t>
      </w:r>
      <w:proofErr w:type="gramStart"/>
      <w:r w:rsidRPr="006C7775">
        <w:rPr>
          <w:rFonts w:ascii="方正仿宋简体" w:eastAsia="方正仿宋简体" w:hAnsi="CG Times" w:cs="CG Times" w:hint="eastAsia"/>
          <w:sz w:val="32"/>
          <w:szCs w:val="32"/>
        </w:rPr>
        <w:t>六沟垅站</w:t>
      </w:r>
      <w:proofErr w:type="gramEnd"/>
      <w:r w:rsidRPr="006C7775">
        <w:rPr>
          <w:rFonts w:ascii="方正仿宋简体" w:eastAsia="方正仿宋简体" w:hAnsi="CG Times" w:cs="CG Times" w:hint="eastAsia"/>
          <w:sz w:val="32"/>
          <w:szCs w:val="32"/>
        </w:rPr>
        <w:t>下车，站内换乘4号线（罐子岭方向）至月亮岛西站下车（1号出口）步行1.5公里即到。</w:t>
      </w:r>
    </w:p>
    <w:p w:rsidR="005609FB" w:rsidRPr="006C7775" w:rsidRDefault="005609FB" w:rsidP="005609FB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（2）直接乘坐出租车前往酒店，约42公里、用时约55分钟。</w:t>
      </w:r>
    </w:p>
    <w:p w:rsidR="005609FB" w:rsidRPr="008E4249" w:rsidRDefault="005609FB" w:rsidP="005609FB">
      <w:pPr>
        <w:spacing w:line="60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 w:rsidRPr="008E4249">
        <w:rPr>
          <w:rFonts w:ascii="方正黑体简体" w:eastAsia="方正黑体简体" w:hAnsi="CG Times" w:cs="CG Times" w:hint="eastAsia"/>
          <w:sz w:val="32"/>
          <w:szCs w:val="32"/>
        </w:rPr>
        <w:t>三、相关食宿标准</w:t>
      </w:r>
    </w:p>
    <w:p w:rsidR="005609FB" w:rsidRPr="006C7775" w:rsidRDefault="005609FB" w:rsidP="005609FB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1、活动期间，参加人员的食宿由会务统一安排，其费用自理。</w:t>
      </w:r>
    </w:p>
    <w:p w:rsidR="005609FB" w:rsidRPr="006C7775" w:rsidRDefault="005609FB" w:rsidP="005609FB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2、食宿标准：280元/人·天（标准间合住）,440元/人·天（单住）该费用请于报到时直接向会务组人员交纳。</w:t>
      </w:r>
    </w:p>
    <w:p w:rsidR="005609FB" w:rsidRPr="006C7775" w:rsidRDefault="005609FB" w:rsidP="005609FB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</w:p>
    <w:p w:rsidR="005609FB" w:rsidRPr="006C7775" w:rsidRDefault="005609FB" w:rsidP="005609FB">
      <w:pPr>
        <w:spacing w:line="600" w:lineRule="exact"/>
        <w:ind w:firstLine="200"/>
        <w:rPr>
          <w:rFonts w:ascii="方正仿宋简体" w:eastAsia="方正仿宋简体" w:hAnsi="CG Times" w:cs="CG Times"/>
          <w:sz w:val="32"/>
          <w:szCs w:val="32"/>
        </w:rPr>
      </w:pPr>
    </w:p>
    <w:p w:rsidR="009F1D6D" w:rsidRPr="005609FB" w:rsidRDefault="009F1D6D">
      <w:bookmarkStart w:id="0" w:name="_GoBack"/>
      <w:bookmarkEnd w:id="0"/>
    </w:p>
    <w:sectPr w:rsidR="009F1D6D" w:rsidRPr="00560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0D8" w:rsidRDefault="00C420D8" w:rsidP="007A1FDA">
      <w:r>
        <w:separator/>
      </w:r>
    </w:p>
  </w:endnote>
  <w:endnote w:type="continuationSeparator" w:id="0">
    <w:p w:rsidR="00C420D8" w:rsidRDefault="00C420D8" w:rsidP="007A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0D8" w:rsidRDefault="00C420D8" w:rsidP="007A1FDA">
      <w:r>
        <w:separator/>
      </w:r>
    </w:p>
  </w:footnote>
  <w:footnote w:type="continuationSeparator" w:id="0">
    <w:p w:rsidR="00C420D8" w:rsidRDefault="00C420D8" w:rsidP="007A1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9FB"/>
    <w:rsid w:val="005609FB"/>
    <w:rsid w:val="007409FB"/>
    <w:rsid w:val="007A1FDA"/>
    <w:rsid w:val="009F1D6D"/>
    <w:rsid w:val="00C4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1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1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1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1FDA"/>
    <w:rPr>
      <w:sz w:val="18"/>
      <w:szCs w:val="18"/>
    </w:rPr>
  </w:style>
  <w:style w:type="paragraph" w:customStyle="1" w:styleId="a5">
    <w:name w:val="默认"/>
    <w:autoRedefine/>
    <w:qFormat/>
    <w:rsid w:val="007A1FDA"/>
    <w:rPr>
      <w:rFonts w:ascii="Helvetica Neue" w:eastAsia="Arial Unicode MS" w:hAnsi="Helvetica Neue" w:cs="Arial Unicode MS"/>
      <w:color w:val="000000"/>
      <w:kern w:val="0"/>
      <w:sz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1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1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1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1FDA"/>
    <w:rPr>
      <w:sz w:val="18"/>
      <w:szCs w:val="18"/>
    </w:rPr>
  </w:style>
  <w:style w:type="paragraph" w:customStyle="1" w:styleId="a5">
    <w:name w:val="默认"/>
    <w:autoRedefine/>
    <w:qFormat/>
    <w:rsid w:val="007A1FDA"/>
    <w:rPr>
      <w:rFonts w:ascii="Helvetica Neue" w:eastAsia="Arial Unicode MS" w:hAnsi="Helvetica Neue" w:cs="Arial Unicode MS"/>
      <w:color w:val="000000"/>
      <w:kern w:val="0"/>
      <w:sz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ei.org.cn/casei/files/2014/2014112802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sei.org.cn/casei/files/2014/2014112802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588</Characters>
  <Application>Microsoft Office Word</Application>
  <DocSecurity>0</DocSecurity>
  <Lines>4</Lines>
  <Paragraphs>1</Paragraphs>
  <ScaleCrop>false</ScaleCrop>
  <Company>China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2024-04-16T02:50:00Z</dcterms:created>
  <dcterms:modified xsi:type="dcterms:W3CDTF">2024-04-16T02:54:00Z</dcterms:modified>
</cp:coreProperties>
</file>