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D146" w14:textId="77777777" w:rsidR="00F668C5" w:rsidRDefault="00F668C5" w:rsidP="00F668C5">
      <w:pPr>
        <w:spacing w:line="620" w:lineRule="exact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ascii="方正黑体简体" w:eastAsia="方正黑体简体" w:hint="eastAsia"/>
          <w:sz w:val="32"/>
          <w:szCs w:val="32"/>
          <w:lang w:eastAsia="zh-CN"/>
        </w:rPr>
        <w:t>附件1</w:t>
      </w:r>
    </w:p>
    <w:p w14:paraId="12141824" w14:textId="77777777" w:rsidR="00F668C5" w:rsidRDefault="00F668C5" w:rsidP="00F668C5">
      <w:pPr>
        <w:spacing w:beforeLines="100" w:before="240" w:afterLines="100" w:after="240" w:line="620" w:lineRule="exact"/>
        <w:jc w:val="center"/>
        <w:rPr>
          <w:rFonts w:ascii="方正小标宋简体" w:eastAsia="方正小标宋简体"/>
          <w:sz w:val="32"/>
          <w:szCs w:val="32"/>
          <w:lang w:eastAsia="zh-CN"/>
        </w:rPr>
      </w:pPr>
      <w:r>
        <w:rPr>
          <w:rFonts w:ascii="方正小标宋简体" w:eastAsia="方正小标宋简体" w:hint="eastAsia"/>
          <w:sz w:val="32"/>
          <w:szCs w:val="32"/>
          <w:lang w:eastAsia="zh-CN"/>
        </w:rPr>
        <w:t>酒店交通图</w:t>
      </w:r>
    </w:p>
    <w:p w14:paraId="27EEC8EA" w14:textId="77777777" w:rsidR="00F668C5" w:rsidRDefault="00F668C5" w:rsidP="00F668C5">
      <w:pPr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  <w:lang w:eastAsia="zh-CN"/>
        </w:rPr>
      </w:pPr>
      <w:r>
        <w:rPr>
          <w:rFonts w:ascii="方正仿宋简体" w:eastAsia="方正仿宋简体" w:hint="eastAsia"/>
          <w:sz w:val="32"/>
          <w:szCs w:val="32"/>
          <w:lang w:eastAsia="zh-CN"/>
        </w:rPr>
        <w:t>酒店名称：南宁富力万达嘉华酒店</w:t>
      </w:r>
    </w:p>
    <w:p w14:paraId="0E9E7674" w14:textId="77777777" w:rsidR="00F668C5" w:rsidRDefault="00F668C5" w:rsidP="00F668C5">
      <w:pPr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  <w:lang w:eastAsia="zh-CN"/>
        </w:rPr>
      </w:pPr>
      <w:r>
        <w:rPr>
          <w:rFonts w:ascii="方正仿宋简体" w:eastAsia="方正仿宋简体" w:hint="eastAsia"/>
          <w:sz w:val="32"/>
          <w:szCs w:val="32"/>
          <w:lang w:eastAsia="zh-CN"/>
        </w:rPr>
        <w:t>酒店地址：广西壮族自治区南宁市邕宁区良堤路6号</w:t>
      </w:r>
    </w:p>
    <w:p w14:paraId="7032F184" w14:textId="77777777" w:rsidR="00F668C5" w:rsidRDefault="00F668C5" w:rsidP="00F668C5">
      <w:pPr>
        <w:spacing w:line="600" w:lineRule="exact"/>
        <w:ind w:firstLineChars="200" w:firstLine="640"/>
        <w:rPr>
          <w:rFonts w:ascii="方正仿宋简体" w:eastAsia="方正仿宋简体"/>
          <w:sz w:val="32"/>
          <w:szCs w:val="32"/>
          <w:lang w:eastAsia="zh-CN"/>
        </w:rPr>
      </w:pPr>
      <w:r>
        <w:rPr>
          <w:rFonts w:ascii="方正仿宋简体" w:eastAsia="方正仿宋简体" w:hint="eastAsia"/>
          <w:sz w:val="32"/>
          <w:szCs w:val="32"/>
          <w:lang w:eastAsia="zh-CN"/>
        </w:rPr>
        <w:t>酒店位置图：</w:t>
      </w:r>
    </w:p>
    <w:p w14:paraId="6D6849B0" w14:textId="77777777" w:rsidR="00F668C5" w:rsidRDefault="00F668C5" w:rsidP="00F668C5">
      <w:pPr>
        <w:spacing w:line="600" w:lineRule="exact"/>
        <w:rPr>
          <w:rFonts w:ascii="方正黑体简体" w:eastAsia="方正黑体简体" w:hAnsi="方正仿宋简体" w:cs="方正仿宋简体" w:hint="eastAsia"/>
          <w:sz w:val="32"/>
          <w:szCs w:val="32"/>
          <w:lang w:eastAsia="zh-CN"/>
        </w:rPr>
      </w:pPr>
      <w:r>
        <w:rPr>
          <w:rFonts w:ascii="方正黑体简体" w:eastAsia="方正黑体简体" w:hAnsi="方正仿宋简体" w:cs="方正仿宋简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D1637D" wp14:editId="7F2AE933">
            <wp:simplePos x="0" y="0"/>
            <wp:positionH relativeFrom="column">
              <wp:posOffset>610539</wp:posOffset>
            </wp:positionH>
            <wp:positionV relativeFrom="paragraph">
              <wp:posOffset>177165</wp:posOffset>
            </wp:positionV>
            <wp:extent cx="4286250" cy="3097530"/>
            <wp:effectExtent l="0" t="0" r="0" b="7620"/>
            <wp:wrapNone/>
            <wp:docPr id="213195170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51709" name="图片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FE524" w14:textId="77777777" w:rsidR="00F668C5" w:rsidRDefault="00F668C5" w:rsidP="00F668C5">
      <w:pPr>
        <w:spacing w:line="600" w:lineRule="exact"/>
        <w:rPr>
          <w:rFonts w:ascii="方正黑体简体" w:eastAsia="方正黑体简体" w:hAnsi="方正仿宋简体" w:cs="方正仿宋简体" w:hint="eastAsia"/>
          <w:sz w:val="32"/>
          <w:szCs w:val="32"/>
          <w:lang w:eastAsia="zh-CN"/>
        </w:rPr>
      </w:pPr>
    </w:p>
    <w:p w14:paraId="2C6667D4" w14:textId="77777777" w:rsidR="00F668C5" w:rsidRDefault="00F668C5" w:rsidP="00F668C5">
      <w:pPr>
        <w:spacing w:line="600" w:lineRule="exact"/>
        <w:rPr>
          <w:rFonts w:ascii="方正黑体简体" w:eastAsia="方正黑体简体" w:hAnsi="方正仿宋简体" w:cs="方正仿宋简体" w:hint="eastAsia"/>
          <w:sz w:val="32"/>
          <w:szCs w:val="32"/>
          <w:lang w:eastAsia="zh-CN"/>
        </w:rPr>
      </w:pPr>
    </w:p>
    <w:p w14:paraId="6FA9EA02" w14:textId="77777777" w:rsidR="00F668C5" w:rsidRDefault="00F668C5" w:rsidP="00F668C5">
      <w:pPr>
        <w:rPr>
          <w:rFonts w:ascii="微软雅黑" w:eastAsia="微软雅黑" w:hAnsi="微软雅黑" w:cs="微软雅黑" w:hint="eastAsia"/>
          <w:sz w:val="24"/>
          <w:szCs w:val="32"/>
          <w:highlight w:val="yellow"/>
          <w:lang w:eastAsia="zh-CN"/>
        </w:rPr>
      </w:pPr>
    </w:p>
    <w:p w14:paraId="64833F31" w14:textId="77777777" w:rsidR="00F668C5" w:rsidRDefault="00F668C5" w:rsidP="00F668C5">
      <w:pPr>
        <w:spacing w:line="580" w:lineRule="exact"/>
        <w:rPr>
          <w:rFonts w:ascii="方正仿宋简体" w:eastAsia="方正仿宋简体"/>
          <w:sz w:val="32"/>
          <w:szCs w:val="32"/>
          <w:lang w:eastAsia="zh-CN"/>
        </w:rPr>
      </w:pPr>
    </w:p>
    <w:p w14:paraId="1A1C2D5E" w14:textId="77777777" w:rsidR="00F668C5" w:rsidRDefault="00F668C5" w:rsidP="00F668C5">
      <w:pPr>
        <w:spacing w:line="580" w:lineRule="exact"/>
        <w:rPr>
          <w:rFonts w:ascii="方正仿宋简体" w:eastAsia="方正仿宋简体"/>
          <w:sz w:val="32"/>
          <w:szCs w:val="32"/>
          <w:lang w:eastAsia="zh-CN"/>
        </w:rPr>
      </w:pPr>
    </w:p>
    <w:p w14:paraId="46053E93" w14:textId="77777777" w:rsidR="00F668C5" w:rsidRDefault="00F668C5" w:rsidP="00F668C5">
      <w:pPr>
        <w:spacing w:line="580" w:lineRule="exact"/>
        <w:rPr>
          <w:rFonts w:ascii="方正仿宋简体" w:eastAsia="方正仿宋简体"/>
          <w:sz w:val="32"/>
          <w:szCs w:val="32"/>
          <w:lang w:eastAsia="zh-CN"/>
        </w:rPr>
      </w:pPr>
    </w:p>
    <w:p w14:paraId="523E558F" w14:textId="77777777" w:rsidR="00F668C5" w:rsidRDefault="00F668C5" w:rsidP="00F668C5">
      <w:pPr>
        <w:spacing w:line="580" w:lineRule="exact"/>
        <w:rPr>
          <w:rFonts w:ascii="方正仿宋简体" w:eastAsia="方正仿宋简体"/>
          <w:sz w:val="32"/>
          <w:szCs w:val="32"/>
          <w:lang w:eastAsia="zh-CN"/>
        </w:rPr>
      </w:pPr>
    </w:p>
    <w:p w14:paraId="3C6525B7" w14:textId="77777777" w:rsidR="00F668C5" w:rsidRDefault="00F668C5" w:rsidP="00F668C5">
      <w:pPr>
        <w:spacing w:line="580" w:lineRule="exact"/>
        <w:rPr>
          <w:rFonts w:ascii="方正仿宋简体" w:eastAsia="方正仿宋简体"/>
          <w:sz w:val="32"/>
          <w:szCs w:val="32"/>
          <w:lang w:eastAsia="zh-CN"/>
        </w:rPr>
      </w:pPr>
    </w:p>
    <w:p w14:paraId="53B97F59" w14:textId="77777777" w:rsidR="008D4E78" w:rsidRDefault="008D4E78" w:rsidP="00F668C5">
      <w:pPr>
        <w:spacing w:line="600" w:lineRule="exact"/>
        <w:ind w:firstLineChars="200" w:firstLine="640"/>
        <w:rPr>
          <w:rFonts w:ascii="方正黑体简体" w:eastAsia="方正黑体简体"/>
          <w:sz w:val="32"/>
          <w:szCs w:val="32"/>
          <w:lang w:eastAsia="zh-CN"/>
        </w:rPr>
      </w:pPr>
    </w:p>
    <w:p w14:paraId="0F64C45C" w14:textId="165B9D98" w:rsidR="00F668C5" w:rsidRPr="00FC02B2" w:rsidRDefault="00F668C5" w:rsidP="00F668C5">
      <w:pPr>
        <w:spacing w:line="600" w:lineRule="exact"/>
        <w:ind w:firstLineChars="200" w:firstLine="640"/>
        <w:rPr>
          <w:rFonts w:ascii="方正黑体简体" w:eastAsia="方正黑体简体"/>
          <w:sz w:val="32"/>
          <w:szCs w:val="32"/>
          <w:lang w:eastAsia="zh-CN"/>
        </w:rPr>
      </w:pPr>
      <w:r w:rsidRPr="00FC02B2">
        <w:rPr>
          <w:rFonts w:ascii="方正黑体简体" w:eastAsia="方正黑体简体" w:hint="eastAsia"/>
          <w:sz w:val="32"/>
          <w:szCs w:val="32"/>
          <w:lang w:eastAsia="zh-CN"/>
        </w:rPr>
        <w:t>交通路线：</w:t>
      </w:r>
    </w:p>
    <w:p w14:paraId="27CDBFF6" w14:textId="77777777" w:rsidR="00F668C5" w:rsidRDefault="00F668C5" w:rsidP="00F668C5">
      <w:pPr>
        <w:spacing w:line="600" w:lineRule="exact"/>
        <w:ind w:firstLineChars="200" w:firstLine="640"/>
        <w:jc w:val="both"/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</w:pPr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1. 南宁吴圩国际机场—酒店：乘坐机场巴士 2号线到</w:t>
      </w:r>
      <w:proofErr w:type="gramStart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颐</w:t>
      </w:r>
      <w:proofErr w:type="gramEnd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和新园大酒店站下车，换乘轨道交通4号线到</w:t>
      </w:r>
      <w:proofErr w:type="gramStart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良庆圩站</w:t>
      </w:r>
      <w:proofErr w:type="gramEnd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下车，换乘26路公交车到良堤路北（万达茂）站下车，步行至酒店；直接乘坐出租车约 130 元。</w:t>
      </w:r>
    </w:p>
    <w:p w14:paraId="41130272" w14:textId="1B49FF3C" w:rsidR="00303428" w:rsidRPr="00FA70F5" w:rsidRDefault="00F668C5" w:rsidP="00F668C5">
      <w:pPr>
        <w:spacing w:line="600" w:lineRule="exact"/>
        <w:ind w:firstLineChars="200" w:firstLine="640"/>
        <w:jc w:val="both"/>
        <w:rPr>
          <w:rFonts w:eastAsiaTheme="minorEastAsia" w:hint="eastAsia"/>
          <w:lang w:eastAsia="zh-CN"/>
        </w:rPr>
      </w:pPr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2. 火车站—酒店：南宁东站：乘坐K209路公交车到蓉</w:t>
      </w:r>
      <w:proofErr w:type="gramStart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茉</w:t>
      </w:r>
      <w:proofErr w:type="gramEnd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长福路口站下车，换乘97路公交车</w:t>
      </w:r>
      <w:proofErr w:type="gramStart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到滨堤良堤</w:t>
      </w:r>
      <w:proofErr w:type="gramEnd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路口站下车，步行</w:t>
      </w:r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lastRenderedPageBreak/>
        <w:t>至酒店；直接乘出租车费用约 40</w:t>
      </w:r>
      <w:r>
        <w:rPr>
          <w:rFonts w:ascii="方正仿宋简体" w:eastAsia="方正仿宋简体" w:hAnsi="Cambria" w:cs="Cambria" w:hint="eastAsia"/>
          <w:sz w:val="32"/>
          <w:szCs w:val="32"/>
          <w:lang w:eastAsia="zh-CN"/>
        </w:rPr>
        <w:t> </w:t>
      </w:r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元。南宁站：乘坐轨道交通2号线到大沙田站下车，换乘轨道交通4号线到</w:t>
      </w:r>
      <w:proofErr w:type="gramStart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良庆圩站</w:t>
      </w:r>
      <w:proofErr w:type="gramEnd"/>
      <w:r>
        <w:rPr>
          <w:rFonts w:ascii="方正仿宋简体" w:eastAsia="方正仿宋简体" w:hAnsi="方正黑体简体" w:cs="方正黑体简体" w:hint="eastAsia"/>
          <w:sz w:val="32"/>
          <w:szCs w:val="32"/>
          <w:lang w:eastAsia="zh-CN"/>
        </w:rPr>
        <w:t>下车，换乘26路公交车到良堤路北(万达茂)站下车，步行至酒店；直接乘出租车费用约 60 元。</w:t>
      </w:r>
    </w:p>
    <w:sectPr w:rsidR="00303428" w:rsidRPr="00FA70F5" w:rsidSect="00023B98">
      <w:footerReference w:type="default" r:id="rId9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DA579" w14:textId="77777777" w:rsidR="00D93C41" w:rsidRDefault="00D93C41">
      <w:r>
        <w:separator/>
      </w:r>
    </w:p>
  </w:endnote>
  <w:endnote w:type="continuationSeparator" w:id="0">
    <w:p w14:paraId="6817B0EF" w14:textId="77777777" w:rsidR="00D93C41" w:rsidRDefault="00D9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41E4C" w14:textId="77777777" w:rsidR="00D93C41" w:rsidRDefault="00D93C41">
      <w:r>
        <w:separator/>
      </w:r>
    </w:p>
  </w:footnote>
  <w:footnote w:type="continuationSeparator" w:id="0">
    <w:p w14:paraId="5CBE0295" w14:textId="77777777" w:rsidR="00D93C41" w:rsidRDefault="00D9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FCE"/>
    <w:rsid w:val="001F552E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E78"/>
    <w:rsid w:val="008D788D"/>
    <w:rsid w:val="00900558"/>
    <w:rsid w:val="00950D49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3D8D"/>
    <w:rsid w:val="00C5405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65A58"/>
    <w:rsid w:val="00F668C5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13</cp:revision>
  <cp:lastPrinted>2024-10-31T01:42:00Z</cp:lastPrinted>
  <dcterms:created xsi:type="dcterms:W3CDTF">2024-10-31T01:31:00Z</dcterms:created>
  <dcterms:modified xsi:type="dcterms:W3CDTF">2024-11-29T01:19:00Z</dcterms:modified>
</cp:coreProperties>
</file>