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5D81" w14:textId="77777777" w:rsidR="00077A2E" w:rsidRPr="00A142DE" w:rsidRDefault="00077A2E" w:rsidP="00077A2E">
      <w:pPr>
        <w:rPr>
          <w:rFonts w:ascii="方正黑体简体" w:eastAsia="方正黑体简体" w:hAnsi="仿宋" w:cs="方正黑体简体" w:hint="eastAsia"/>
          <w:sz w:val="32"/>
          <w:szCs w:val="32"/>
          <w:lang w:eastAsia="zh-CN"/>
        </w:rPr>
      </w:pPr>
      <w:r w:rsidRPr="00A142DE">
        <w:rPr>
          <w:rFonts w:ascii="方正黑体简体" w:eastAsia="方正黑体简体" w:hAnsi="仿宋" w:cs="方正黑体简体" w:hint="eastAsia"/>
          <w:sz w:val="32"/>
          <w:szCs w:val="32"/>
          <w:lang w:eastAsia="zh-CN"/>
        </w:rPr>
        <w:t>附件3</w:t>
      </w:r>
    </w:p>
    <w:p w14:paraId="4822EB0A" w14:textId="77777777" w:rsidR="00077A2E" w:rsidRPr="00A142DE" w:rsidRDefault="00077A2E" w:rsidP="00077A2E">
      <w:pPr>
        <w:spacing w:beforeLines="100" w:before="240" w:afterLines="100" w:after="240"/>
        <w:ind w:firstLineChars="750" w:firstLine="2400"/>
        <w:rPr>
          <w:rFonts w:ascii="方正小标宋简体" w:eastAsia="方正小标宋简体" w:hAnsi="仿宋" w:cs="CG Times" w:hint="eastAsia"/>
          <w:sz w:val="32"/>
          <w:szCs w:val="32"/>
          <w:lang w:eastAsia="zh-CN"/>
        </w:rPr>
      </w:pPr>
      <w:r w:rsidRPr="00A142DE">
        <w:rPr>
          <w:rFonts w:ascii="方正小标宋简体" w:eastAsia="方正小标宋简体" w:hAnsi="仿宋" w:cs="CG Times" w:hint="eastAsia"/>
          <w:sz w:val="32"/>
          <w:szCs w:val="32"/>
          <w:lang w:eastAsia="zh-CN"/>
        </w:rPr>
        <w:t>专业培训提供的学习资料目录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"/>
        <w:gridCol w:w="7759"/>
      </w:tblGrid>
      <w:tr w:rsidR="00077A2E" w:rsidRPr="00A142DE" w14:paraId="7C5BBFD8" w14:textId="77777777" w:rsidTr="00DC6FA2">
        <w:trPr>
          <w:cantSplit/>
          <w:trHeight w:val="574"/>
        </w:trPr>
        <w:tc>
          <w:tcPr>
            <w:tcW w:w="547" w:type="pct"/>
            <w:vAlign w:val="center"/>
          </w:tcPr>
          <w:p w14:paraId="7E9FBBEA" w14:textId="77777777" w:rsidR="00077A2E" w:rsidRPr="00A142DE" w:rsidRDefault="00077A2E" w:rsidP="00DC6FA2">
            <w:pPr>
              <w:spacing w:line="0" w:lineRule="atLeast"/>
              <w:jc w:val="center"/>
              <w:rPr>
                <w:rFonts w:ascii="方正仿宋简体" w:eastAsia="方正仿宋简体" w:hAnsi="仿宋" w:cs="CG Times" w:hint="eastAsia"/>
                <w:sz w:val="32"/>
                <w:szCs w:val="32"/>
              </w:rPr>
            </w:pPr>
            <w:proofErr w:type="spellStart"/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</w:rPr>
              <w:t>序号</w:t>
            </w:r>
            <w:proofErr w:type="spellEnd"/>
          </w:p>
        </w:tc>
        <w:tc>
          <w:tcPr>
            <w:tcW w:w="4453" w:type="pct"/>
            <w:vAlign w:val="center"/>
          </w:tcPr>
          <w:p w14:paraId="50F905AE" w14:textId="77777777" w:rsidR="00077A2E" w:rsidRPr="00A142DE" w:rsidRDefault="00077A2E" w:rsidP="00DC6FA2">
            <w:pPr>
              <w:spacing w:line="0" w:lineRule="atLeast"/>
              <w:jc w:val="center"/>
              <w:rPr>
                <w:rFonts w:ascii="方正仿宋简体" w:eastAsia="方正仿宋简体" w:hAnsi="仿宋" w:cs="CG Times" w:hint="eastAsia"/>
                <w:sz w:val="32"/>
                <w:szCs w:val="32"/>
              </w:rPr>
            </w:pPr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</w:rPr>
              <w:t>名             称</w:t>
            </w:r>
          </w:p>
        </w:tc>
      </w:tr>
      <w:tr w:rsidR="00077A2E" w:rsidRPr="00A142DE" w14:paraId="00565E77" w14:textId="77777777" w:rsidTr="00DC6FA2">
        <w:trPr>
          <w:cantSplit/>
          <w:trHeight w:val="574"/>
        </w:trPr>
        <w:tc>
          <w:tcPr>
            <w:tcW w:w="547" w:type="pct"/>
            <w:vAlign w:val="center"/>
          </w:tcPr>
          <w:p w14:paraId="66DBC74A" w14:textId="77777777" w:rsidR="00077A2E" w:rsidRPr="00A142DE" w:rsidRDefault="00077A2E" w:rsidP="00DC6FA2">
            <w:pPr>
              <w:spacing w:line="0" w:lineRule="atLeast"/>
              <w:jc w:val="center"/>
              <w:rPr>
                <w:rFonts w:ascii="方正仿宋简体" w:eastAsia="方正仿宋简体" w:hAnsi="仿宋" w:cs="CG Times" w:hint="eastAsia"/>
                <w:sz w:val="32"/>
                <w:szCs w:val="32"/>
              </w:rPr>
            </w:pPr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</w:rPr>
              <w:t>1</w:t>
            </w:r>
          </w:p>
        </w:tc>
        <w:tc>
          <w:tcPr>
            <w:tcW w:w="4453" w:type="pct"/>
            <w:tcBorders>
              <w:top w:val="single" w:sz="4" w:space="0" w:color="auto"/>
            </w:tcBorders>
            <w:vAlign w:val="center"/>
          </w:tcPr>
          <w:p w14:paraId="18794B9C" w14:textId="77777777" w:rsidR="00077A2E" w:rsidRPr="00A142DE" w:rsidRDefault="00077A2E" w:rsidP="00DC6FA2">
            <w:pPr>
              <w:spacing w:line="0" w:lineRule="atLeast"/>
              <w:rPr>
                <w:rFonts w:ascii="方正仿宋简体" w:eastAsia="方正仿宋简体" w:hAnsi="仿宋" w:cs="CG Times" w:hint="eastAsia"/>
                <w:sz w:val="32"/>
                <w:szCs w:val="32"/>
                <w:lang w:eastAsia="zh-CN"/>
              </w:rPr>
            </w:pPr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  <w:lang w:eastAsia="zh-CN"/>
              </w:rPr>
              <w:t>《渗透检测技术》（2022试用本）</w:t>
            </w:r>
          </w:p>
        </w:tc>
      </w:tr>
      <w:tr w:rsidR="00077A2E" w:rsidRPr="00A142DE" w14:paraId="0B27E857" w14:textId="77777777" w:rsidTr="00DC6FA2">
        <w:trPr>
          <w:cantSplit/>
          <w:trHeight w:val="574"/>
        </w:trPr>
        <w:tc>
          <w:tcPr>
            <w:tcW w:w="547" w:type="pct"/>
            <w:vAlign w:val="center"/>
          </w:tcPr>
          <w:p w14:paraId="0C72B6F4" w14:textId="77777777" w:rsidR="00077A2E" w:rsidRPr="00A142DE" w:rsidRDefault="00077A2E" w:rsidP="00DC6FA2">
            <w:pPr>
              <w:spacing w:line="0" w:lineRule="atLeast"/>
              <w:jc w:val="center"/>
              <w:rPr>
                <w:rFonts w:ascii="方正仿宋简体" w:eastAsia="方正仿宋简体" w:hAnsi="仿宋" w:cs="CG Times" w:hint="eastAsia"/>
                <w:sz w:val="32"/>
                <w:szCs w:val="32"/>
              </w:rPr>
            </w:pPr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</w:rPr>
              <w:t>2</w:t>
            </w:r>
          </w:p>
        </w:tc>
        <w:tc>
          <w:tcPr>
            <w:tcW w:w="4453" w:type="pct"/>
            <w:tcBorders>
              <w:top w:val="single" w:sz="4" w:space="0" w:color="auto"/>
            </w:tcBorders>
            <w:vAlign w:val="center"/>
          </w:tcPr>
          <w:p w14:paraId="27E15934" w14:textId="77777777" w:rsidR="00077A2E" w:rsidRPr="00A142DE" w:rsidRDefault="00077A2E" w:rsidP="00DC6FA2">
            <w:pPr>
              <w:spacing w:line="0" w:lineRule="atLeast"/>
              <w:rPr>
                <w:rFonts w:ascii="方正仿宋简体" w:eastAsia="方正仿宋简体" w:hAnsi="仿宋" w:cs="CG Times" w:hint="eastAsia"/>
                <w:sz w:val="32"/>
                <w:szCs w:val="32"/>
                <w:lang w:eastAsia="zh-CN"/>
              </w:rPr>
            </w:pPr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  <w:lang w:eastAsia="zh-CN"/>
              </w:rPr>
              <w:t>《承压类特种设备无损检测相关知识》（2024版）</w:t>
            </w:r>
          </w:p>
        </w:tc>
      </w:tr>
      <w:tr w:rsidR="00077A2E" w:rsidRPr="00A142DE" w14:paraId="2266C86C" w14:textId="77777777" w:rsidTr="00DC6FA2">
        <w:trPr>
          <w:cantSplit/>
          <w:trHeight w:val="574"/>
        </w:trPr>
        <w:tc>
          <w:tcPr>
            <w:tcW w:w="547" w:type="pct"/>
            <w:vAlign w:val="center"/>
          </w:tcPr>
          <w:p w14:paraId="15090EA3" w14:textId="77777777" w:rsidR="00077A2E" w:rsidRPr="00A142DE" w:rsidRDefault="00077A2E" w:rsidP="00DC6FA2">
            <w:pPr>
              <w:spacing w:line="0" w:lineRule="atLeast"/>
              <w:jc w:val="center"/>
              <w:rPr>
                <w:rFonts w:ascii="方正仿宋简体" w:eastAsia="方正仿宋简体" w:hAnsi="仿宋" w:cs="CG Times" w:hint="eastAsia"/>
                <w:sz w:val="32"/>
                <w:szCs w:val="32"/>
              </w:rPr>
            </w:pPr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</w:rPr>
              <w:t>3</w:t>
            </w:r>
          </w:p>
        </w:tc>
        <w:tc>
          <w:tcPr>
            <w:tcW w:w="4453" w:type="pct"/>
            <w:vAlign w:val="center"/>
          </w:tcPr>
          <w:p w14:paraId="178347D1" w14:textId="77777777" w:rsidR="00077A2E" w:rsidRPr="00A142DE" w:rsidRDefault="00077A2E" w:rsidP="00DC6FA2">
            <w:pPr>
              <w:spacing w:line="0" w:lineRule="atLeast"/>
              <w:rPr>
                <w:rFonts w:ascii="方正仿宋简体" w:eastAsia="方正仿宋简体" w:hAnsi="仿宋" w:cs="CG Times" w:hint="eastAsia"/>
                <w:sz w:val="32"/>
                <w:szCs w:val="32"/>
                <w:lang w:eastAsia="zh-CN"/>
              </w:rPr>
            </w:pPr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  <w:lang w:eastAsia="zh-CN"/>
              </w:rPr>
              <w:t>《特种设备无损检测技术培训与考核题库》（2023版）</w:t>
            </w:r>
          </w:p>
        </w:tc>
      </w:tr>
      <w:tr w:rsidR="00077A2E" w:rsidRPr="00A142DE" w14:paraId="4EA5680E" w14:textId="77777777" w:rsidTr="00DC6FA2">
        <w:trPr>
          <w:cantSplit/>
          <w:trHeight w:val="783"/>
        </w:trPr>
        <w:tc>
          <w:tcPr>
            <w:tcW w:w="547" w:type="pct"/>
            <w:vAlign w:val="center"/>
          </w:tcPr>
          <w:p w14:paraId="5C23AEDD" w14:textId="77777777" w:rsidR="00077A2E" w:rsidRPr="00A142DE" w:rsidRDefault="00077A2E" w:rsidP="00DC6FA2">
            <w:pPr>
              <w:spacing w:line="0" w:lineRule="atLeast"/>
              <w:jc w:val="center"/>
              <w:rPr>
                <w:rFonts w:ascii="方正仿宋简体" w:eastAsia="方正仿宋简体" w:hAnsi="仿宋" w:cs="CG Times" w:hint="eastAsia"/>
                <w:sz w:val="32"/>
                <w:szCs w:val="32"/>
              </w:rPr>
            </w:pPr>
            <w:proofErr w:type="spellStart"/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</w:rPr>
              <w:t>备注</w:t>
            </w:r>
            <w:proofErr w:type="spellEnd"/>
          </w:p>
        </w:tc>
        <w:tc>
          <w:tcPr>
            <w:tcW w:w="4453" w:type="pct"/>
            <w:vAlign w:val="center"/>
          </w:tcPr>
          <w:p w14:paraId="5FF82B63" w14:textId="77777777" w:rsidR="00077A2E" w:rsidRPr="00A142DE" w:rsidRDefault="00077A2E" w:rsidP="00DC6FA2">
            <w:pPr>
              <w:spacing w:line="0" w:lineRule="atLeast"/>
              <w:ind w:firstLineChars="40" w:firstLine="128"/>
              <w:rPr>
                <w:rFonts w:ascii="方正仿宋简体" w:eastAsia="方正仿宋简体" w:hAnsi="仿宋" w:cs="CG Times" w:hint="eastAsia"/>
                <w:sz w:val="32"/>
                <w:szCs w:val="32"/>
                <w:lang w:eastAsia="zh-CN"/>
              </w:rPr>
            </w:pPr>
            <w:r w:rsidRPr="00A142DE">
              <w:rPr>
                <w:rFonts w:ascii="方正仿宋简体" w:eastAsia="方正仿宋简体" w:hAnsi="仿宋" w:cs="CG Times" w:hint="eastAsia"/>
                <w:sz w:val="32"/>
                <w:szCs w:val="32"/>
                <w:lang w:eastAsia="zh-CN"/>
              </w:rPr>
              <w:t>补考人员请自行携带学习资料。</w:t>
            </w:r>
          </w:p>
        </w:tc>
      </w:tr>
    </w:tbl>
    <w:p w14:paraId="3A95BAED" w14:textId="77777777" w:rsidR="00077A2E" w:rsidRPr="008A313D" w:rsidRDefault="00077A2E" w:rsidP="00077A2E">
      <w:pPr>
        <w:spacing w:line="360" w:lineRule="auto"/>
        <w:rPr>
          <w:rFonts w:ascii="仿宋" w:eastAsia="仿宋" w:hAnsi="仿宋" w:cs="CG Times" w:hint="eastAsia"/>
          <w:sz w:val="32"/>
          <w:szCs w:val="32"/>
          <w:lang w:eastAsia="zh-CN"/>
        </w:rPr>
      </w:pPr>
    </w:p>
    <w:p w14:paraId="1D30E7C6" w14:textId="77777777" w:rsidR="00077A2E" w:rsidRPr="008A313D" w:rsidRDefault="00077A2E" w:rsidP="00077A2E">
      <w:pPr>
        <w:tabs>
          <w:tab w:val="left" w:pos="4530"/>
        </w:tabs>
        <w:spacing w:line="360" w:lineRule="auto"/>
        <w:rPr>
          <w:rFonts w:ascii="仿宋" w:eastAsia="仿宋" w:hAnsi="仿宋" w:hint="eastAsia"/>
          <w:sz w:val="28"/>
          <w:szCs w:val="28"/>
          <w:lang w:eastAsia="zh-CN"/>
        </w:rPr>
      </w:pPr>
    </w:p>
    <w:p w14:paraId="1736C015" w14:textId="77777777" w:rsidR="00B3565E" w:rsidRPr="00077A2E" w:rsidRDefault="00B3565E" w:rsidP="00B3565E">
      <w:pPr>
        <w:rPr>
          <w:rFonts w:ascii="仿宋" w:eastAsia="仿宋" w:hAnsi="仿宋" w:cs="方正黑体简体" w:hint="eastAsia"/>
          <w:sz w:val="32"/>
          <w:szCs w:val="32"/>
          <w:lang w:eastAsia="zh-CN"/>
        </w:rPr>
      </w:pPr>
    </w:p>
    <w:p w14:paraId="6616FD65" w14:textId="77777777" w:rsidR="00F10D56" w:rsidRPr="00F10D56" w:rsidRDefault="00F10D56" w:rsidP="001F2344">
      <w:pPr>
        <w:rPr>
          <w:rFonts w:eastAsiaTheme="minorEastAsia"/>
          <w:lang w:eastAsia="zh-CN"/>
        </w:rPr>
      </w:pPr>
    </w:p>
    <w:sectPr w:rsidR="00F10D56" w:rsidRPr="00F10D56" w:rsidSect="004022B8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98EB0" w14:textId="77777777" w:rsidR="008D18AD" w:rsidRDefault="008D18AD">
      <w:r>
        <w:separator/>
      </w:r>
    </w:p>
  </w:endnote>
  <w:endnote w:type="continuationSeparator" w:id="0">
    <w:p w14:paraId="0E02FA17" w14:textId="77777777" w:rsidR="008D18AD" w:rsidRDefault="008D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E2275" w14:textId="77777777" w:rsidR="008D18AD" w:rsidRDefault="008D18AD">
      <w:r>
        <w:separator/>
      </w:r>
    </w:p>
  </w:footnote>
  <w:footnote w:type="continuationSeparator" w:id="0">
    <w:p w14:paraId="31EC7732" w14:textId="77777777" w:rsidR="008D18AD" w:rsidRDefault="008D1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2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3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5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6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14"/>
  </w:num>
  <w:num w:numId="3" w16cid:durableId="1575890604">
    <w:abstractNumId w:val="0"/>
  </w:num>
  <w:num w:numId="4" w16cid:durableId="1564029050">
    <w:abstractNumId w:val="5"/>
  </w:num>
  <w:num w:numId="5" w16cid:durableId="1484347538">
    <w:abstractNumId w:val="11"/>
  </w:num>
  <w:num w:numId="6" w16cid:durableId="959460544">
    <w:abstractNumId w:val="4"/>
  </w:num>
  <w:num w:numId="7" w16cid:durableId="656736688">
    <w:abstractNumId w:val="3"/>
  </w:num>
  <w:num w:numId="8" w16cid:durableId="1645812352">
    <w:abstractNumId w:val="10"/>
  </w:num>
  <w:num w:numId="9" w16cid:durableId="515728125">
    <w:abstractNumId w:val="12"/>
  </w:num>
  <w:num w:numId="10" w16cid:durableId="835338951">
    <w:abstractNumId w:val="17"/>
  </w:num>
  <w:num w:numId="11" w16cid:durableId="1207335925">
    <w:abstractNumId w:val="1"/>
  </w:num>
  <w:num w:numId="12" w16cid:durableId="959066762">
    <w:abstractNumId w:val="13"/>
  </w:num>
  <w:num w:numId="13" w16cid:durableId="427971325">
    <w:abstractNumId w:val="9"/>
  </w:num>
  <w:num w:numId="14" w16cid:durableId="643463736">
    <w:abstractNumId w:val="6"/>
  </w:num>
  <w:num w:numId="15" w16cid:durableId="1615554410">
    <w:abstractNumId w:val="8"/>
  </w:num>
  <w:num w:numId="16" w16cid:durableId="1498767049">
    <w:abstractNumId w:val="16"/>
  </w:num>
  <w:num w:numId="17" w16cid:durableId="584340154">
    <w:abstractNumId w:val="15"/>
  </w:num>
  <w:num w:numId="18" w16cid:durableId="1538883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519C1"/>
    <w:rsid w:val="00076E67"/>
    <w:rsid w:val="00077A2E"/>
    <w:rsid w:val="00081DB3"/>
    <w:rsid w:val="00097A55"/>
    <w:rsid w:val="000C0A7F"/>
    <w:rsid w:val="000F1175"/>
    <w:rsid w:val="00110CC9"/>
    <w:rsid w:val="00112D8E"/>
    <w:rsid w:val="0011777B"/>
    <w:rsid w:val="00121714"/>
    <w:rsid w:val="00131466"/>
    <w:rsid w:val="00133224"/>
    <w:rsid w:val="00141700"/>
    <w:rsid w:val="0015500F"/>
    <w:rsid w:val="001658E5"/>
    <w:rsid w:val="0017714B"/>
    <w:rsid w:val="001A0972"/>
    <w:rsid w:val="001C3077"/>
    <w:rsid w:val="001D1C87"/>
    <w:rsid w:val="001D5B37"/>
    <w:rsid w:val="001D5FCE"/>
    <w:rsid w:val="001F2344"/>
    <w:rsid w:val="001F552E"/>
    <w:rsid w:val="0023234B"/>
    <w:rsid w:val="00244C31"/>
    <w:rsid w:val="002478FD"/>
    <w:rsid w:val="00250166"/>
    <w:rsid w:val="0026317F"/>
    <w:rsid w:val="002767AA"/>
    <w:rsid w:val="002B3A7A"/>
    <w:rsid w:val="002C4D88"/>
    <w:rsid w:val="002C65A3"/>
    <w:rsid w:val="002E419D"/>
    <w:rsid w:val="002F3E36"/>
    <w:rsid w:val="002F7A9F"/>
    <w:rsid w:val="00303428"/>
    <w:rsid w:val="00307B45"/>
    <w:rsid w:val="00307D38"/>
    <w:rsid w:val="003243B3"/>
    <w:rsid w:val="003335D3"/>
    <w:rsid w:val="00337228"/>
    <w:rsid w:val="00341A4B"/>
    <w:rsid w:val="00342986"/>
    <w:rsid w:val="0035458B"/>
    <w:rsid w:val="00366131"/>
    <w:rsid w:val="00377245"/>
    <w:rsid w:val="00380F14"/>
    <w:rsid w:val="00381E1F"/>
    <w:rsid w:val="00393B4F"/>
    <w:rsid w:val="00395702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7DC6"/>
    <w:rsid w:val="00464155"/>
    <w:rsid w:val="0048085F"/>
    <w:rsid w:val="00480D8C"/>
    <w:rsid w:val="004A1B7A"/>
    <w:rsid w:val="004B57F7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60251"/>
    <w:rsid w:val="005707C6"/>
    <w:rsid w:val="00574D2B"/>
    <w:rsid w:val="00576F04"/>
    <w:rsid w:val="00580B54"/>
    <w:rsid w:val="005A2CA4"/>
    <w:rsid w:val="005A616F"/>
    <w:rsid w:val="005B05B0"/>
    <w:rsid w:val="005B6ACA"/>
    <w:rsid w:val="005C2790"/>
    <w:rsid w:val="005D587E"/>
    <w:rsid w:val="005D626A"/>
    <w:rsid w:val="0060208B"/>
    <w:rsid w:val="00607670"/>
    <w:rsid w:val="00607C4D"/>
    <w:rsid w:val="006351E7"/>
    <w:rsid w:val="00641399"/>
    <w:rsid w:val="00647169"/>
    <w:rsid w:val="00656DFC"/>
    <w:rsid w:val="00670225"/>
    <w:rsid w:val="00675271"/>
    <w:rsid w:val="006A01FF"/>
    <w:rsid w:val="006C787F"/>
    <w:rsid w:val="006D4471"/>
    <w:rsid w:val="006F4B1D"/>
    <w:rsid w:val="00700597"/>
    <w:rsid w:val="0070217C"/>
    <w:rsid w:val="0072530B"/>
    <w:rsid w:val="007402B3"/>
    <w:rsid w:val="0074034B"/>
    <w:rsid w:val="00746DDB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C47"/>
    <w:rsid w:val="00840A1E"/>
    <w:rsid w:val="00843CE2"/>
    <w:rsid w:val="008445ED"/>
    <w:rsid w:val="008801F8"/>
    <w:rsid w:val="00880515"/>
    <w:rsid w:val="00882E5C"/>
    <w:rsid w:val="008B0993"/>
    <w:rsid w:val="008B1C30"/>
    <w:rsid w:val="008B2C6E"/>
    <w:rsid w:val="008B641E"/>
    <w:rsid w:val="008C3B43"/>
    <w:rsid w:val="008C4D9B"/>
    <w:rsid w:val="008D18AD"/>
    <w:rsid w:val="008D309C"/>
    <w:rsid w:val="008D402A"/>
    <w:rsid w:val="008D4E78"/>
    <w:rsid w:val="008D788D"/>
    <w:rsid w:val="008F7F41"/>
    <w:rsid w:val="00900558"/>
    <w:rsid w:val="00904045"/>
    <w:rsid w:val="00914BBB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20262"/>
    <w:rsid w:val="00A574D0"/>
    <w:rsid w:val="00A64CF7"/>
    <w:rsid w:val="00A748CE"/>
    <w:rsid w:val="00A75C63"/>
    <w:rsid w:val="00A93017"/>
    <w:rsid w:val="00AB20C4"/>
    <w:rsid w:val="00AB4B48"/>
    <w:rsid w:val="00AF0646"/>
    <w:rsid w:val="00AF5D92"/>
    <w:rsid w:val="00B031BA"/>
    <w:rsid w:val="00B06D54"/>
    <w:rsid w:val="00B20264"/>
    <w:rsid w:val="00B244B1"/>
    <w:rsid w:val="00B3565E"/>
    <w:rsid w:val="00B36E57"/>
    <w:rsid w:val="00B50ED8"/>
    <w:rsid w:val="00B70281"/>
    <w:rsid w:val="00B73162"/>
    <w:rsid w:val="00BA3BCF"/>
    <w:rsid w:val="00BD78AD"/>
    <w:rsid w:val="00BE2960"/>
    <w:rsid w:val="00BE3D8D"/>
    <w:rsid w:val="00C07DC1"/>
    <w:rsid w:val="00C227FF"/>
    <w:rsid w:val="00C5405D"/>
    <w:rsid w:val="00C6085D"/>
    <w:rsid w:val="00C74CDD"/>
    <w:rsid w:val="00C84EA9"/>
    <w:rsid w:val="00C85CFC"/>
    <w:rsid w:val="00C87030"/>
    <w:rsid w:val="00C87F97"/>
    <w:rsid w:val="00CA4A4F"/>
    <w:rsid w:val="00CB72CD"/>
    <w:rsid w:val="00CC4A5F"/>
    <w:rsid w:val="00CF105A"/>
    <w:rsid w:val="00CF18FE"/>
    <w:rsid w:val="00D173BA"/>
    <w:rsid w:val="00D30DB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7A20"/>
    <w:rsid w:val="00D92796"/>
    <w:rsid w:val="00D93C41"/>
    <w:rsid w:val="00D963BA"/>
    <w:rsid w:val="00DA09E1"/>
    <w:rsid w:val="00DA227A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262FB"/>
    <w:rsid w:val="00E32D61"/>
    <w:rsid w:val="00E37A1D"/>
    <w:rsid w:val="00E803C1"/>
    <w:rsid w:val="00E8044B"/>
    <w:rsid w:val="00E94873"/>
    <w:rsid w:val="00EC155F"/>
    <w:rsid w:val="00F10D56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</Words>
  <Characters>74</Characters>
  <Application>Microsoft Office Word</Application>
  <DocSecurity>0</DocSecurity>
  <Lines>24</Lines>
  <Paragraphs>19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57</cp:revision>
  <cp:lastPrinted>2024-10-31T01:42:00Z</cp:lastPrinted>
  <dcterms:created xsi:type="dcterms:W3CDTF">2024-10-31T01:31:00Z</dcterms:created>
  <dcterms:modified xsi:type="dcterms:W3CDTF">2025-04-16T01:21:00Z</dcterms:modified>
</cp:coreProperties>
</file>