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C90CB" w14:textId="77777777" w:rsidR="00586E3D" w:rsidRDefault="00000000">
      <w:pPr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附件三：</w:t>
      </w:r>
    </w:p>
    <w:p w14:paraId="3ABB8973" w14:textId="77777777" w:rsidR="00586E3D" w:rsidRDefault="00000000">
      <w:pPr>
        <w:jc w:val="center"/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酒店交通路线</w:t>
      </w:r>
    </w:p>
    <w:p w14:paraId="4794C21D" w14:textId="77777777" w:rsidR="00586E3D" w:rsidRDefault="00586E3D">
      <w:pPr>
        <w:rPr>
          <w:rFonts w:ascii="仿宋" w:eastAsia="仿宋" w:hAnsi="仿宋" w:hint="eastAsia"/>
          <w:bCs/>
          <w:sz w:val="32"/>
          <w:szCs w:val="32"/>
        </w:rPr>
      </w:pPr>
    </w:p>
    <w:p w14:paraId="30E7BB5C" w14:textId="77777777" w:rsidR="00586E3D" w:rsidRDefault="00000000">
      <w:pPr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酒店名称:敦煌天河大酒店</w:t>
      </w:r>
    </w:p>
    <w:p w14:paraId="450B96AF" w14:textId="77777777" w:rsidR="00586E3D" w:rsidRDefault="00000000">
      <w:pPr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开票抬头:敦煌市天河实业有限责任公司天河大酒店</w:t>
      </w:r>
    </w:p>
    <w:p w14:paraId="68A07E61" w14:textId="77777777" w:rsidR="00586E3D" w:rsidRDefault="00000000">
      <w:pPr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酒店地址:甘肃省敦煌市鸣山中路106号</w:t>
      </w:r>
    </w:p>
    <w:p w14:paraId="701D4207" w14:textId="77777777" w:rsidR="00586E3D" w:rsidRDefault="00000000">
      <w:pPr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酒店联系人:吕经理 18003970255</w:t>
      </w:r>
    </w:p>
    <w:p w14:paraId="2D7AEAE0" w14:textId="77777777" w:rsidR="00586E3D" w:rsidRDefault="00586E3D">
      <w:pPr>
        <w:rPr>
          <w:rFonts w:ascii="仿宋" w:eastAsia="仿宋" w:hAnsi="仿宋" w:hint="eastAsia"/>
          <w:bCs/>
          <w:sz w:val="32"/>
          <w:szCs w:val="32"/>
        </w:rPr>
      </w:pPr>
    </w:p>
    <w:p w14:paraId="5F914F3E" w14:textId="77777777" w:rsidR="00586E3D" w:rsidRDefault="00000000">
      <w:pPr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一、敦煌火车站至酒店</w:t>
      </w:r>
    </w:p>
    <w:p w14:paraId="6499DC61" w14:textId="77777777" w:rsidR="00586E3D" w:rsidRDefault="00000000">
      <w:pPr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路线1：乘坐3路公交车（</w:t>
      </w:r>
      <w:proofErr w:type="gramStart"/>
      <w:r>
        <w:rPr>
          <w:rFonts w:ascii="仿宋" w:eastAsia="仿宋" w:hAnsi="仿宋" w:hint="eastAsia"/>
          <w:bCs/>
          <w:sz w:val="32"/>
          <w:szCs w:val="32"/>
        </w:rPr>
        <w:t>沙州</w:t>
      </w:r>
      <w:proofErr w:type="gramEnd"/>
      <w:r>
        <w:rPr>
          <w:rFonts w:ascii="仿宋" w:eastAsia="仿宋" w:hAnsi="仿宋" w:hint="eastAsia"/>
          <w:bCs/>
          <w:sz w:val="32"/>
          <w:szCs w:val="32"/>
        </w:rPr>
        <w:t xml:space="preserve">市场方向），在天河大酒店站下车，约30分钟。   </w:t>
      </w:r>
    </w:p>
    <w:p w14:paraId="7DA873CA" w14:textId="77777777" w:rsidR="00586E3D" w:rsidRDefault="00000000">
      <w:pPr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 xml:space="preserve">路线2：乘坐出租车13公里，约30-35元（夜间加价）。  </w:t>
      </w:r>
    </w:p>
    <w:p w14:paraId="426F0491" w14:textId="77777777" w:rsidR="00586E3D" w:rsidRDefault="00586E3D">
      <w:pPr>
        <w:rPr>
          <w:rFonts w:ascii="仿宋" w:eastAsia="仿宋" w:hAnsi="仿宋" w:hint="eastAsia"/>
          <w:bCs/>
          <w:sz w:val="32"/>
          <w:szCs w:val="32"/>
        </w:rPr>
      </w:pPr>
    </w:p>
    <w:p w14:paraId="380F1601" w14:textId="77777777" w:rsidR="00586E3D" w:rsidRDefault="00000000">
      <w:pPr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二、敦煌莫高国际机场至酒店</w:t>
      </w:r>
    </w:p>
    <w:p w14:paraId="35CBEA59" w14:textId="77777777" w:rsidR="00586E3D" w:rsidRDefault="00000000">
      <w:pPr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路线1：乘坐机场大巴到敦煌宾馆站下车，步行至敦煌宾馆公交站，换乘3路公交车（</w:t>
      </w:r>
      <w:proofErr w:type="gramStart"/>
      <w:r>
        <w:rPr>
          <w:rFonts w:ascii="仿宋" w:eastAsia="仿宋" w:hAnsi="仿宋" w:hint="eastAsia"/>
          <w:bCs/>
          <w:sz w:val="32"/>
          <w:szCs w:val="32"/>
        </w:rPr>
        <w:t>沙州</w:t>
      </w:r>
      <w:proofErr w:type="gramEnd"/>
      <w:r>
        <w:rPr>
          <w:rFonts w:ascii="仿宋" w:eastAsia="仿宋" w:hAnsi="仿宋" w:hint="eastAsia"/>
          <w:bCs/>
          <w:sz w:val="32"/>
          <w:szCs w:val="32"/>
        </w:rPr>
        <w:t>市场方向）到天河大酒店站下车，或从敦煌宾馆打车2公里，约5分钟（起步价6元）。路线2</w:t>
      </w:r>
      <w:r>
        <w:rPr>
          <w:rFonts w:ascii="仿宋" w:eastAsia="仿宋" w:hAnsi="仿宋"/>
          <w:bCs/>
          <w:sz w:val="32"/>
          <w:szCs w:val="32"/>
        </w:rPr>
        <w:t>:</w:t>
      </w:r>
      <w:r>
        <w:rPr>
          <w:rFonts w:ascii="仿宋" w:eastAsia="仿宋" w:hAnsi="仿宋" w:hint="eastAsia"/>
          <w:bCs/>
          <w:sz w:val="32"/>
          <w:szCs w:val="32"/>
        </w:rPr>
        <w:t xml:space="preserve"> 乘坐出租车14公里，约35-40元（</w:t>
      </w:r>
      <w:proofErr w:type="gramStart"/>
      <w:r>
        <w:rPr>
          <w:rFonts w:ascii="仿宋" w:eastAsia="仿宋" w:hAnsi="仿宋" w:hint="eastAsia"/>
          <w:bCs/>
          <w:sz w:val="32"/>
          <w:szCs w:val="32"/>
        </w:rPr>
        <w:t>含机场</w:t>
      </w:r>
      <w:proofErr w:type="gramEnd"/>
      <w:r>
        <w:rPr>
          <w:rFonts w:ascii="仿宋" w:eastAsia="仿宋" w:hAnsi="仿宋" w:hint="eastAsia"/>
          <w:bCs/>
          <w:sz w:val="32"/>
          <w:szCs w:val="32"/>
        </w:rPr>
        <w:t xml:space="preserve">停车费） 。 </w:t>
      </w:r>
    </w:p>
    <w:p w14:paraId="6AEA24D5" w14:textId="77777777" w:rsidR="00586E3D" w:rsidRDefault="00586E3D">
      <w:pPr>
        <w:rPr>
          <w:rFonts w:ascii="仿宋" w:eastAsia="仿宋" w:hAnsi="仿宋" w:hint="eastAsia"/>
          <w:bCs/>
          <w:sz w:val="32"/>
          <w:szCs w:val="32"/>
        </w:rPr>
      </w:pPr>
    </w:p>
    <w:p w14:paraId="3393EAAD" w14:textId="77777777" w:rsidR="00586E3D" w:rsidRDefault="00000000">
      <w:pPr>
        <w:rPr>
          <w:rFonts w:hint="eastAsia"/>
          <w:bCs/>
        </w:rPr>
      </w:pPr>
      <w:r>
        <w:rPr>
          <w:rFonts w:hint="eastAsia"/>
          <w:bCs/>
        </w:rPr>
        <w:t xml:space="preserve">  </w:t>
      </w:r>
    </w:p>
    <w:p w14:paraId="4C9ECCE2" w14:textId="77777777" w:rsidR="00586E3D" w:rsidRDefault="00586E3D">
      <w:pPr>
        <w:rPr>
          <w:rFonts w:ascii="仿宋" w:eastAsia="仿宋" w:hAnsi="仿宋" w:hint="eastAsia"/>
          <w:bCs/>
          <w:sz w:val="32"/>
          <w:szCs w:val="32"/>
        </w:rPr>
      </w:pPr>
    </w:p>
    <w:sectPr w:rsidR="00586E3D">
      <w:pgSz w:w="11906" w:h="16838"/>
      <w:pgMar w:top="1327" w:right="1800" w:bottom="1327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F85"/>
    <w:rsid w:val="00035D18"/>
    <w:rsid w:val="000B2971"/>
    <w:rsid w:val="000B535F"/>
    <w:rsid w:val="000B62CE"/>
    <w:rsid w:val="000F4112"/>
    <w:rsid w:val="00166C29"/>
    <w:rsid w:val="001C4DFF"/>
    <w:rsid w:val="00210E4C"/>
    <w:rsid w:val="002C6176"/>
    <w:rsid w:val="00354061"/>
    <w:rsid w:val="003B6AB1"/>
    <w:rsid w:val="003B6EB8"/>
    <w:rsid w:val="003C2F85"/>
    <w:rsid w:val="00586E3D"/>
    <w:rsid w:val="005C2716"/>
    <w:rsid w:val="00687229"/>
    <w:rsid w:val="00731B56"/>
    <w:rsid w:val="00732598"/>
    <w:rsid w:val="007E457E"/>
    <w:rsid w:val="00855EC5"/>
    <w:rsid w:val="009B68AA"/>
    <w:rsid w:val="009C350F"/>
    <w:rsid w:val="009C4598"/>
    <w:rsid w:val="00B178F4"/>
    <w:rsid w:val="00C867CD"/>
    <w:rsid w:val="00D56B7C"/>
    <w:rsid w:val="00E50143"/>
    <w:rsid w:val="00E50ED7"/>
    <w:rsid w:val="00E720B2"/>
    <w:rsid w:val="00EB318E"/>
    <w:rsid w:val="00ED5170"/>
    <w:rsid w:val="00F03215"/>
    <w:rsid w:val="00F55934"/>
    <w:rsid w:val="030E5BF8"/>
    <w:rsid w:val="0D220AD6"/>
    <w:rsid w:val="0D48607B"/>
    <w:rsid w:val="11807745"/>
    <w:rsid w:val="126853CA"/>
    <w:rsid w:val="1578138A"/>
    <w:rsid w:val="17120509"/>
    <w:rsid w:val="27483067"/>
    <w:rsid w:val="2A20117C"/>
    <w:rsid w:val="30617F51"/>
    <w:rsid w:val="34063B13"/>
    <w:rsid w:val="38317C44"/>
    <w:rsid w:val="4CDB2104"/>
    <w:rsid w:val="4D176ADE"/>
    <w:rsid w:val="702E6265"/>
    <w:rsid w:val="76D83126"/>
    <w:rsid w:val="7FAB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E48932E"/>
  <w15:docId w15:val="{C948647D-8704-40EF-8F1F-804E1EA66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G Times" w:hAnsi="CG Times" w:cs="CG Times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font51">
    <w:name w:val="font51"/>
    <w:basedOn w:val="a0"/>
    <w:rPr>
      <w:rFonts w:ascii="Times New Roman" w:hAnsi="Times New Roman" w:cs="Times New Roman" w:hint="default"/>
      <w:color w:val="000000"/>
      <w:sz w:val="28"/>
      <w:szCs w:val="28"/>
      <w:u w:val="none"/>
      <w:vertAlign w:val="superscript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character" w:customStyle="1" w:styleId="font71">
    <w:name w:val="font71"/>
    <w:basedOn w:val="a0"/>
    <w:rPr>
      <w:rFonts w:ascii="宋体" w:eastAsia="宋体" w:hAnsi="宋体" w:cs="宋体" w:hint="eastAsia"/>
      <w:color w:val="000000"/>
      <w:sz w:val="28"/>
      <w:szCs w:val="28"/>
      <w:u w:val="none"/>
      <w:vertAlign w:val="superscript"/>
    </w:rPr>
  </w:style>
  <w:style w:type="character" w:customStyle="1" w:styleId="font31">
    <w:name w:val="font31"/>
    <w:basedOn w:val="a0"/>
    <w:rPr>
      <w:rFonts w:ascii="宋体" w:eastAsia="宋体" w:hAnsi="宋体" w:cs="宋体" w:hint="eastAsia"/>
      <w:color w:val="FF0000"/>
      <w:sz w:val="21"/>
      <w:szCs w:val="21"/>
      <w:u w:val="none"/>
      <w:vertAlign w:val="superscript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FF0000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xinxi</cp:lastModifiedBy>
  <cp:revision>20</cp:revision>
  <cp:lastPrinted>2025-04-21T06:39:00Z</cp:lastPrinted>
  <dcterms:created xsi:type="dcterms:W3CDTF">2025-04-09T01:30:00Z</dcterms:created>
  <dcterms:modified xsi:type="dcterms:W3CDTF">2025-04-22T02:59:00Z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eyJoZGlkIjoiZjFjMDhlNmQ4ZDUzZWE2YmM5MGMyZWY2Y2MzNWFlYWQiLCJ1c2VySWQiOiIzODk3NzEzNTAifQ==</vt:lpwstr>
  </property>
  <property fmtid="{D5CDD505-2E9C-101B-9397-08002B2CF9AE}" pid="3" name="KSOProductBuildVer">
    <vt:lpwstr>2052-12.1.0.20784</vt:lpwstr>
  </property>
  <property fmtid="{D5CDD505-2E9C-101B-9397-08002B2CF9AE}" pid="4" name="ICV">
    <vt:lpwstr>97090B09EBE545ADB22E9485E03A924D_12</vt:lpwstr>
  </property>
</Properties>
</file>