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57" w:rsidRDefault="00335C57" w:rsidP="00335C57">
      <w:pPr>
        <w:spacing w:line="560" w:lineRule="exact"/>
        <w:rPr>
          <w:rFonts w:ascii="方正黑体简体" w:eastAsia="方正黑体简体" w:hint="eastAsia"/>
          <w:sz w:val="32"/>
          <w:szCs w:val="32"/>
        </w:rPr>
      </w:pPr>
      <w:r>
        <w:rPr>
          <w:rFonts w:ascii="方正黑体简体" w:eastAsia="方正黑体简体" w:hint="eastAsia"/>
          <w:sz w:val="32"/>
          <w:szCs w:val="32"/>
        </w:rPr>
        <w:t>附件3</w:t>
      </w:r>
    </w:p>
    <w:p w:rsidR="00335C57" w:rsidRDefault="00335C57" w:rsidP="00335C57">
      <w:pPr>
        <w:spacing w:beforeLines="100" w:afterLines="100" w:line="600" w:lineRule="exact"/>
        <w:jc w:val="center"/>
        <w:rPr>
          <w:rFonts w:ascii="方正小标宋简体" w:eastAsia="方正小标宋简体" w:hint="eastAsia"/>
          <w:sz w:val="32"/>
          <w:szCs w:val="32"/>
        </w:rPr>
      </w:pPr>
      <w:r w:rsidRPr="00FC47A7">
        <w:rPr>
          <w:rFonts w:ascii="方正小标宋简体" w:eastAsia="方正小标宋简体" w:hint="eastAsia"/>
          <w:sz w:val="32"/>
          <w:szCs w:val="32"/>
        </w:rPr>
        <w:t>交通路线</w:t>
      </w:r>
    </w:p>
    <w:p w:rsidR="00335C57" w:rsidRPr="00297768" w:rsidRDefault="00335C57" w:rsidP="00335C57">
      <w:pPr>
        <w:spacing w:line="560" w:lineRule="exact"/>
        <w:rPr>
          <w:rFonts w:ascii="方正仿宋简体" w:eastAsia="方正仿宋简体" w:hAnsi="宋体"/>
          <w:sz w:val="32"/>
          <w:szCs w:val="32"/>
        </w:rPr>
      </w:pPr>
      <w:r w:rsidRPr="00297768">
        <w:rPr>
          <w:rFonts w:ascii="方正仿宋简体" w:eastAsia="方正仿宋简体" w:hAnsi="宋体" w:hint="eastAsia"/>
          <w:sz w:val="32"/>
          <w:szCs w:val="32"/>
        </w:rPr>
        <w:t>酒店名称：苏州华龙饭店</w:t>
      </w:r>
    </w:p>
    <w:p w:rsidR="00335C57" w:rsidRPr="00297768" w:rsidRDefault="00335C57" w:rsidP="00335C57">
      <w:pPr>
        <w:rPr>
          <w:rFonts w:ascii="方正仿宋简体" w:eastAsia="方正仿宋简体" w:hAnsi="宋体"/>
          <w:sz w:val="32"/>
          <w:szCs w:val="32"/>
        </w:rPr>
      </w:pPr>
      <w:r w:rsidRPr="00297768">
        <w:rPr>
          <w:rFonts w:ascii="方正仿宋简体" w:eastAsia="方正仿宋简体" w:hAnsi="宋体" w:hint="eastAsia"/>
          <w:sz w:val="32"/>
          <w:szCs w:val="32"/>
        </w:rPr>
        <w:t>酒店地址：苏州市吴中区东吴北路156号</w:t>
      </w:r>
    </w:p>
    <w:p w:rsidR="00335C57" w:rsidRDefault="00335C57" w:rsidP="00335C57">
      <w:pPr>
        <w:spacing w:line="560" w:lineRule="exact"/>
        <w:jc w:val="center"/>
        <w:rPr>
          <w:rFonts w:ascii="方正小标宋简体" w:eastAsia="方正小标宋简体" w:hint="eastAsia"/>
          <w:sz w:val="32"/>
          <w:szCs w:val="32"/>
        </w:rPr>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347345</wp:posOffset>
            </wp:positionV>
            <wp:extent cx="5203190" cy="5829300"/>
            <wp:effectExtent l="0" t="0" r="0" b="0"/>
            <wp:wrapNone/>
            <wp:docPr id="16"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3190" cy="5829300"/>
                    </a:xfrm>
                    <a:prstGeom prst="rect">
                      <a:avLst/>
                    </a:prstGeom>
                    <a:noFill/>
                    <a:ln>
                      <a:noFill/>
                    </a:ln>
                  </pic:spPr>
                </pic:pic>
              </a:graphicData>
            </a:graphic>
          </wp:anchor>
        </w:drawing>
      </w: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Pr="00346410"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sz w:val="32"/>
          <w:szCs w:val="32"/>
        </w:rPr>
      </w:pPr>
    </w:p>
    <w:p w:rsidR="00335C57" w:rsidRDefault="00335C57" w:rsidP="00335C57">
      <w:pPr>
        <w:spacing w:line="560" w:lineRule="exact"/>
        <w:jc w:val="center"/>
        <w:rPr>
          <w:rFonts w:ascii="方正小标宋简体" w:eastAsia="方正小标宋简体" w:hint="eastAsia"/>
          <w:noProof/>
          <w:sz w:val="32"/>
          <w:szCs w:val="32"/>
        </w:rPr>
      </w:pPr>
      <w:r>
        <w:rPr>
          <w:rFonts w:ascii="方正小标宋简体" w:eastAsia="方正小标宋简体"/>
          <w:noProof/>
          <w:sz w:val="32"/>
          <w:szCs w:val="32"/>
        </w:rPr>
        <w:drawing>
          <wp:inline distT="0" distB="0" distL="0" distR="0">
            <wp:extent cx="5671185" cy="5466715"/>
            <wp:effectExtent l="0" t="0" r="5715" b="635"/>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1185" cy="5466715"/>
                    </a:xfrm>
                    <a:prstGeom prst="rect">
                      <a:avLst/>
                    </a:prstGeom>
                    <a:noFill/>
                    <a:ln>
                      <a:noFill/>
                    </a:ln>
                  </pic:spPr>
                </pic:pic>
              </a:graphicData>
            </a:graphic>
          </wp:inline>
        </w:drawing>
      </w:r>
    </w:p>
    <w:p w:rsidR="00335C57" w:rsidRPr="00772B45" w:rsidRDefault="00335C57" w:rsidP="00335C57">
      <w:pPr>
        <w:spacing w:afterLines="100" w:line="600" w:lineRule="exact"/>
        <w:jc w:val="center"/>
        <w:rPr>
          <w:rFonts w:ascii="方正小标宋简体" w:eastAsia="方正小标宋简体" w:hint="eastAsia"/>
          <w:sz w:val="36"/>
          <w:szCs w:val="36"/>
        </w:rPr>
      </w:pPr>
      <w:r w:rsidRPr="00772B45">
        <w:rPr>
          <w:rFonts w:ascii="方正小标宋简体" w:eastAsia="方正小标宋简体" w:hint="eastAsia"/>
          <w:sz w:val="36"/>
          <w:szCs w:val="36"/>
        </w:rPr>
        <w:t>交通路线</w:t>
      </w:r>
    </w:p>
    <w:p w:rsidR="00335C57" w:rsidRDefault="00335C57" w:rsidP="00335C57">
      <w:pPr>
        <w:spacing w:line="600" w:lineRule="exact"/>
        <w:ind w:firstLineChars="200" w:firstLine="640"/>
        <w:rPr>
          <w:rFonts w:ascii="方正黑体简体" w:eastAsia="方正黑体简体" w:hint="eastAsia"/>
          <w:sz w:val="32"/>
          <w:szCs w:val="32"/>
        </w:rPr>
      </w:pPr>
    </w:p>
    <w:p w:rsidR="00335C57" w:rsidRDefault="00335C57" w:rsidP="00335C57">
      <w:pPr>
        <w:spacing w:line="600" w:lineRule="exact"/>
        <w:ind w:firstLineChars="200" w:firstLine="640"/>
        <w:rPr>
          <w:rFonts w:ascii="方正黑体简体" w:eastAsia="方正黑体简体" w:hint="eastAsia"/>
          <w:sz w:val="32"/>
          <w:szCs w:val="32"/>
        </w:rPr>
      </w:pPr>
    </w:p>
    <w:p w:rsidR="00335C57" w:rsidRPr="00772B45" w:rsidRDefault="00335C57" w:rsidP="00335C57">
      <w:pPr>
        <w:spacing w:line="600" w:lineRule="exact"/>
        <w:ind w:firstLineChars="200" w:firstLine="640"/>
        <w:rPr>
          <w:rFonts w:ascii="方正黑体简体" w:eastAsia="方正黑体简体" w:hint="eastAsia"/>
          <w:spacing w:val="-6"/>
          <w:sz w:val="32"/>
          <w:szCs w:val="32"/>
        </w:rPr>
      </w:pPr>
      <w:r w:rsidRPr="00772B45">
        <w:rPr>
          <w:rFonts w:ascii="方正黑体简体" w:eastAsia="方正黑体简体" w:hint="eastAsia"/>
          <w:sz w:val="32"/>
          <w:szCs w:val="32"/>
        </w:rPr>
        <w:t>一、公交车乘车路线</w:t>
      </w:r>
    </w:p>
    <w:p w:rsidR="00335C57"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w:t>
      </w:r>
      <w:r>
        <w:rPr>
          <w:rFonts w:ascii="方正仿宋简体" w:eastAsia="方正仿宋简体" w:hint="eastAsia"/>
          <w:sz w:val="32"/>
          <w:szCs w:val="32"/>
        </w:rPr>
        <w:t>一）</w:t>
      </w:r>
      <w:r w:rsidRPr="00724251">
        <w:rPr>
          <w:rFonts w:ascii="方正仿宋简体" w:eastAsia="方正仿宋简体" w:hint="eastAsia"/>
          <w:sz w:val="32"/>
          <w:szCs w:val="32"/>
        </w:rPr>
        <w:t>上海虹桥机场：乘机场大巴或高铁到苏州火车站北广场，转乘</w:t>
      </w:r>
      <w:r>
        <w:rPr>
          <w:rFonts w:ascii="方正仿宋简体" w:eastAsia="方正仿宋简体" w:hint="eastAsia"/>
          <w:sz w:val="32"/>
          <w:szCs w:val="32"/>
        </w:rPr>
        <w:t>1</w:t>
      </w:r>
      <w:r w:rsidRPr="00724251">
        <w:rPr>
          <w:rFonts w:ascii="方正仿宋简体" w:eastAsia="方正仿宋简体" w:hint="eastAsia"/>
          <w:sz w:val="32"/>
          <w:szCs w:val="32"/>
        </w:rPr>
        <w:t>路、</w:t>
      </w:r>
      <w:r w:rsidRPr="00724251">
        <w:rPr>
          <w:rFonts w:ascii="方正仿宋简体" w:eastAsia="方正仿宋简体"/>
          <w:sz w:val="32"/>
          <w:szCs w:val="32"/>
        </w:rPr>
        <w:t>102</w:t>
      </w:r>
      <w:r w:rsidRPr="00724251">
        <w:rPr>
          <w:rFonts w:ascii="方正仿宋简体" w:eastAsia="方正仿宋简体" w:hint="eastAsia"/>
          <w:sz w:val="32"/>
          <w:szCs w:val="32"/>
        </w:rPr>
        <w:t>路到南门二村（</w:t>
      </w:r>
      <w:proofErr w:type="gramStart"/>
      <w:r w:rsidRPr="00724251">
        <w:rPr>
          <w:rFonts w:ascii="方正仿宋简体" w:eastAsia="方正仿宋简体" w:hint="eastAsia"/>
          <w:sz w:val="32"/>
          <w:szCs w:val="32"/>
        </w:rPr>
        <w:t>苏苑饭店</w:t>
      </w:r>
      <w:proofErr w:type="gramEnd"/>
      <w:r w:rsidRPr="00724251">
        <w:rPr>
          <w:rFonts w:ascii="方正仿宋简体" w:eastAsia="方正仿宋简体" w:hint="eastAsia"/>
          <w:sz w:val="32"/>
          <w:szCs w:val="32"/>
        </w:rPr>
        <w:t>）站下车，往回走50米即到。</w:t>
      </w:r>
    </w:p>
    <w:p w:rsidR="00335C57"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w:t>
      </w:r>
      <w:r>
        <w:rPr>
          <w:rFonts w:ascii="方正仿宋简体" w:eastAsia="方正仿宋简体" w:hint="eastAsia"/>
          <w:sz w:val="32"/>
          <w:szCs w:val="32"/>
        </w:rPr>
        <w:t>二）</w:t>
      </w:r>
      <w:r w:rsidRPr="00724251">
        <w:rPr>
          <w:rFonts w:ascii="方正仿宋简体" w:eastAsia="方正仿宋简体" w:hint="eastAsia"/>
          <w:sz w:val="32"/>
          <w:szCs w:val="32"/>
        </w:rPr>
        <w:t>上海浦东机场：乘地铁</w:t>
      </w:r>
      <w:r w:rsidRPr="00724251">
        <w:rPr>
          <w:rFonts w:ascii="方正仿宋简体" w:eastAsia="方正仿宋简体"/>
          <w:sz w:val="32"/>
          <w:szCs w:val="32"/>
        </w:rPr>
        <w:t>2</w:t>
      </w:r>
      <w:r w:rsidRPr="00724251">
        <w:rPr>
          <w:rFonts w:ascii="方正仿宋简体" w:eastAsia="方正仿宋简体" w:hint="eastAsia"/>
          <w:sz w:val="32"/>
          <w:szCs w:val="32"/>
        </w:rPr>
        <w:t>号线到上海虹桥机场，再转乘机场大巴或高铁到苏州火车站北广场，转乘</w:t>
      </w:r>
      <w:r>
        <w:rPr>
          <w:rFonts w:ascii="方正仿宋简体" w:eastAsia="方正仿宋简体" w:hint="eastAsia"/>
          <w:sz w:val="32"/>
          <w:szCs w:val="32"/>
        </w:rPr>
        <w:t>同上。</w:t>
      </w:r>
    </w:p>
    <w:p w:rsidR="00335C57" w:rsidRPr="00724251"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w:t>
      </w:r>
      <w:r>
        <w:rPr>
          <w:rFonts w:ascii="方正仿宋简体" w:eastAsia="方正仿宋简体" w:hint="eastAsia"/>
          <w:sz w:val="32"/>
          <w:szCs w:val="32"/>
        </w:rPr>
        <w:t>三</w:t>
      </w:r>
      <w:r w:rsidRPr="00724251">
        <w:rPr>
          <w:rFonts w:ascii="方正仿宋简体" w:eastAsia="方正仿宋简体" w:hint="eastAsia"/>
          <w:sz w:val="32"/>
          <w:szCs w:val="32"/>
        </w:rPr>
        <w:t>）无锡硕放机场：乘机场大巴到苏州火车站北广场，转乘</w:t>
      </w:r>
      <w:r>
        <w:rPr>
          <w:rFonts w:ascii="方正仿宋简体" w:eastAsia="方正仿宋简体" w:hint="eastAsia"/>
          <w:sz w:val="32"/>
          <w:szCs w:val="32"/>
        </w:rPr>
        <w:t>同上</w:t>
      </w:r>
      <w:r w:rsidRPr="00724251">
        <w:rPr>
          <w:rFonts w:ascii="方正仿宋简体" w:eastAsia="方正仿宋简体" w:hint="eastAsia"/>
          <w:sz w:val="32"/>
          <w:szCs w:val="32"/>
        </w:rPr>
        <w:t>。</w:t>
      </w:r>
    </w:p>
    <w:p w:rsidR="00335C57"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w:t>
      </w:r>
      <w:r>
        <w:rPr>
          <w:rFonts w:ascii="方正仿宋简体" w:eastAsia="方正仿宋简体" w:hint="eastAsia"/>
          <w:sz w:val="32"/>
          <w:szCs w:val="32"/>
        </w:rPr>
        <w:t>四）苏州</w:t>
      </w:r>
      <w:r w:rsidRPr="00724251">
        <w:rPr>
          <w:rFonts w:ascii="方正仿宋简体" w:eastAsia="方正仿宋简体" w:hint="eastAsia"/>
          <w:sz w:val="32"/>
          <w:szCs w:val="32"/>
        </w:rPr>
        <w:t>火车站：乘轻轨2</w:t>
      </w:r>
      <w:r>
        <w:rPr>
          <w:rFonts w:ascii="方正仿宋简体" w:eastAsia="方正仿宋简体" w:hint="eastAsia"/>
          <w:sz w:val="32"/>
          <w:szCs w:val="32"/>
        </w:rPr>
        <w:t>号线至</w:t>
      </w:r>
      <w:r w:rsidRPr="00724251">
        <w:rPr>
          <w:rFonts w:ascii="方正仿宋简体" w:eastAsia="方正仿宋简体" w:hint="eastAsia"/>
          <w:sz w:val="32"/>
          <w:szCs w:val="32"/>
        </w:rPr>
        <w:t>盘</w:t>
      </w:r>
      <w:proofErr w:type="gramStart"/>
      <w:r w:rsidRPr="00724251">
        <w:rPr>
          <w:rFonts w:ascii="方正仿宋简体" w:eastAsia="方正仿宋简体" w:hint="eastAsia"/>
          <w:sz w:val="32"/>
          <w:szCs w:val="32"/>
        </w:rPr>
        <w:t>蠡</w:t>
      </w:r>
      <w:proofErr w:type="gramEnd"/>
      <w:r w:rsidRPr="00724251">
        <w:rPr>
          <w:rFonts w:ascii="方正仿宋简体" w:eastAsia="方正仿宋简体" w:hint="eastAsia"/>
          <w:sz w:val="32"/>
          <w:szCs w:val="32"/>
        </w:rPr>
        <w:t>站下车</w:t>
      </w:r>
      <w:r>
        <w:rPr>
          <w:rFonts w:ascii="方正仿宋简体" w:eastAsia="方正仿宋简体" w:hint="eastAsia"/>
          <w:sz w:val="32"/>
          <w:szCs w:val="32"/>
        </w:rPr>
        <w:t>，</w:t>
      </w:r>
      <w:r w:rsidRPr="00724251">
        <w:rPr>
          <w:rFonts w:ascii="方正仿宋简体" w:eastAsia="方正仿宋简体" w:hint="eastAsia"/>
          <w:sz w:val="32"/>
          <w:szCs w:val="32"/>
        </w:rPr>
        <w:t>转乘公交102、309、318路到南门二村下车，往前走50米即到。或乘</w:t>
      </w:r>
      <w:r w:rsidRPr="00724251">
        <w:rPr>
          <w:rFonts w:ascii="方正仿宋简体" w:eastAsia="方正仿宋简体"/>
          <w:sz w:val="32"/>
          <w:szCs w:val="32"/>
        </w:rPr>
        <w:t>1</w:t>
      </w:r>
      <w:r w:rsidRPr="00724251">
        <w:rPr>
          <w:rFonts w:ascii="方正仿宋简体" w:eastAsia="方正仿宋简体" w:hint="eastAsia"/>
          <w:sz w:val="32"/>
          <w:szCs w:val="32"/>
        </w:rPr>
        <w:t>路、</w:t>
      </w:r>
      <w:r w:rsidRPr="00724251">
        <w:rPr>
          <w:rFonts w:ascii="方正仿宋简体" w:eastAsia="方正仿宋简体"/>
          <w:sz w:val="32"/>
          <w:szCs w:val="32"/>
        </w:rPr>
        <w:t>102</w:t>
      </w:r>
      <w:r w:rsidRPr="00724251">
        <w:rPr>
          <w:rFonts w:ascii="方正仿宋简体" w:eastAsia="方正仿宋简体" w:hint="eastAsia"/>
          <w:sz w:val="32"/>
          <w:szCs w:val="32"/>
        </w:rPr>
        <w:t>路、309路到南门二村站下车即到。</w:t>
      </w:r>
    </w:p>
    <w:p w:rsidR="00335C57" w:rsidRPr="00724251"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w:t>
      </w:r>
      <w:r>
        <w:rPr>
          <w:rFonts w:ascii="方正仿宋简体" w:eastAsia="方正仿宋简体" w:hint="eastAsia"/>
          <w:sz w:val="32"/>
          <w:szCs w:val="32"/>
        </w:rPr>
        <w:t>五）</w:t>
      </w:r>
      <w:r w:rsidRPr="00724251">
        <w:rPr>
          <w:rFonts w:ascii="方正仿宋简体" w:eastAsia="方正仿宋简体" w:hint="eastAsia"/>
          <w:sz w:val="32"/>
          <w:szCs w:val="32"/>
        </w:rPr>
        <w:t>京沪高铁苏州北站：乘轻轨2号线</w:t>
      </w:r>
      <w:r>
        <w:rPr>
          <w:rFonts w:ascii="方正仿宋简体" w:eastAsia="方正仿宋简体" w:hint="eastAsia"/>
          <w:sz w:val="32"/>
          <w:szCs w:val="32"/>
        </w:rPr>
        <w:t>至</w:t>
      </w:r>
      <w:r w:rsidRPr="00724251">
        <w:rPr>
          <w:rFonts w:ascii="方正仿宋简体" w:eastAsia="方正仿宋简体" w:hint="eastAsia"/>
          <w:sz w:val="32"/>
          <w:szCs w:val="32"/>
        </w:rPr>
        <w:t>盘</w:t>
      </w:r>
      <w:proofErr w:type="gramStart"/>
      <w:r w:rsidRPr="00724251">
        <w:rPr>
          <w:rFonts w:ascii="方正仿宋简体" w:eastAsia="方正仿宋简体" w:hint="eastAsia"/>
          <w:sz w:val="32"/>
          <w:szCs w:val="32"/>
        </w:rPr>
        <w:t>蠡</w:t>
      </w:r>
      <w:proofErr w:type="gramEnd"/>
      <w:r w:rsidRPr="00724251">
        <w:rPr>
          <w:rFonts w:ascii="方正仿宋简体" w:eastAsia="方正仿宋简体" w:hint="eastAsia"/>
          <w:sz w:val="32"/>
          <w:szCs w:val="32"/>
        </w:rPr>
        <w:t>站下车转乘</w:t>
      </w:r>
      <w:r>
        <w:rPr>
          <w:rFonts w:ascii="方正仿宋简体" w:eastAsia="方正仿宋简体" w:hint="eastAsia"/>
          <w:sz w:val="32"/>
          <w:szCs w:val="32"/>
        </w:rPr>
        <w:t>同上</w:t>
      </w:r>
      <w:r w:rsidRPr="00724251">
        <w:rPr>
          <w:rFonts w:ascii="方正仿宋简体" w:eastAsia="方正仿宋简体" w:hint="eastAsia"/>
          <w:sz w:val="32"/>
          <w:szCs w:val="32"/>
        </w:rPr>
        <w:t>。或乘公交811路到东苑路站下车，往西走到东吴北路再往北走100米左右即到。</w:t>
      </w:r>
    </w:p>
    <w:p w:rsidR="00335C57" w:rsidRPr="00772B45" w:rsidRDefault="00335C57" w:rsidP="00335C57">
      <w:pPr>
        <w:spacing w:line="600" w:lineRule="exact"/>
        <w:ind w:firstLineChars="200" w:firstLine="640"/>
        <w:rPr>
          <w:rFonts w:ascii="方正黑体简体" w:eastAsia="方正黑体简体" w:hint="eastAsia"/>
          <w:sz w:val="32"/>
          <w:szCs w:val="32"/>
        </w:rPr>
      </w:pPr>
      <w:r w:rsidRPr="00772B45">
        <w:rPr>
          <w:rFonts w:ascii="方正黑体简体" w:eastAsia="方正黑体简体" w:hint="eastAsia"/>
          <w:sz w:val="32"/>
          <w:szCs w:val="32"/>
        </w:rPr>
        <w:t>二、自驾车路线</w:t>
      </w:r>
    </w:p>
    <w:p w:rsidR="00335C57" w:rsidRPr="00724251" w:rsidRDefault="00335C57" w:rsidP="00335C57">
      <w:pPr>
        <w:spacing w:line="600" w:lineRule="exact"/>
        <w:ind w:firstLineChars="200" w:firstLine="640"/>
        <w:rPr>
          <w:rFonts w:ascii="方正仿宋简体" w:eastAsia="方正仿宋简体" w:hint="eastAsia"/>
          <w:sz w:val="32"/>
          <w:szCs w:val="32"/>
        </w:rPr>
      </w:pPr>
      <w:r w:rsidRPr="00724251">
        <w:rPr>
          <w:rFonts w:ascii="方正仿宋简体" w:eastAsia="方正仿宋简体" w:hint="eastAsia"/>
          <w:sz w:val="32"/>
          <w:szCs w:val="32"/>
        </w:rPr>
        <w:t>沪宁</w:t>
      </w:r>
      <w:proofErr w:type="gramStart"/>
      <w:r w:rsidRPr="00724251">
        <w:rPr>
          <w:rFonts w:ascii="方正仿宋简体" w:eastAsia="方正仿宋简体" w:hint="eastAsia"/>
          <w:sz w:val="32"/>
          <w:szCs w:val="32"/>
        </w:rPr>
        <w:t>高速转苏嘉</w:t>
      </w:r>
      <w:proofErr w:type="gramEnd"/>
      <w:r w:rsidRPr="00724251">
        <w:rPr>
          <w:rFonts w:ascii="方正仿宋简体" w:eastAsia="方正仿宋简体" w:hint="eastAsia"/>
          <w:sz w:val="32"/>
          <w:szCs w:val="32"/>
        </w:rPr>
        <w:t>杭高速杭州方向苏州城区出口处下走南环高架下至人民路向左过桥即到。</w:t>
      </w:r>
    </w:p>
    <w:p w:rsidR="00335C57" w:rsidRPr="00772B45" w:rsidRDefault="00335C57" w:rsidP="00335C57">
      <w:pPr>
        <w:spacing w:line="600" w:lineRule="exact"/>
        <w:ind w:firstLineChars="200" w:firstLine="640"/>
        <w:rPr>
          <w:rFonts w:ascii="方正黑体简体" w:eastAsia="方正黑体简体" w:hint="eastAsia"/>
          <w:sz w:val="32"/>
          <w:szCs w:val="32"/>
        </w:rPr>
      </w:pPr>
      <w:r w:rsidRPr="00772B45">
        <w:rPr>
          <w:rFonts w:ascii="方正黑体简体" w:eastAsia="方正黑体简体" w:hint="eastAsia"/>
          <w:sz w:val="32"/>
          <w:szCs w:val="32"/>
        </w:rPr>
        <w:t>三、联系电话</w:t>
      </w:r>
    </w:p>
    <w:p w:rsidR="00335C57" w:rsidRDefault="00335C57" w:rsidP="00335C57">
      <w:pPr>
        <w:spacing w:line="600" w:lineRule="exact"/>
        <w:rPr>
          <w:rFonts w:ascii="方正仿宋简体" w:eastAsia="方正仿宋简体" w:hAnsi="Calibri" w:cs="Times New Roman"/>
          <w:sz w:val="32"/>
          <w:szCs w:val="32"/>
        </w:rPr>
      </w:pPr>
      <w:r w:rsidRPr="00580159">
        <w:rPr>
          <w:rFonts w:ascii="方正仿宋简体" w:eastAsia="方正仿宋简体" w:hAnsi="Calibri" w:cs="Times New Roman" w:hint="eastAsia"/>
          <w:sz w:val="32"/>
          <w:szCs w:val="32"/>
        </w:rPr>
        <w:t>总台：（</w:t>
      </w:r>
      <w:r w:rsidRPr="00580159">
        <w:rPr>
          <w:rFonts w:ascii="方正仿宋简体" w:eastAsia="方正仿宋简体" w:hAnsi="Calibri" w:cs="Times New Roman"/>
          <w:sz w:val="32"/>
          <w:szCs w:val="32"/>
        </w:rPr>
        <w:t>0512</w:t>
      </w:r>
      <w:r w:rsidRPr="00580159">
        <w:rPr>
          <w:rFonts w:ascii="方正仿宋简体" w:eastAsia="方正仿宋简体" w:hAnsi="Calibri" w:cs="Times New Roman" w:hint="eastAsia"/>
          <w:sz w:val="32"/>
          <w:szCs w:val="32"/>
        </w:rPr>
        <w:t>）</w:t>
      </w:r>
      <w:r w:rsidRPr="00580159">
        <w:rPr>
          <w:rFonts w:ascii="方正仿宋简体" w:eastAsia="方正仿宋简体" w:hAnsi="Calibri" w:cs="Times New Roman"/>
          <w:sz w:val="32"/>
          <w:szCs w:val="32"/>
        </w:rPr>
        <w:t>65252813 65680621</w:t>
      </w:r>
    </w:p>
    <w:p w:rsidR="00335C57" w:rsidRDefault="00335C57" w:rsidP="00335C57">
      <w:pPr>
        <w:spacing w:line="560" w:lineRule="exact"/>
        <w:rPr>
          <w:rFonts w:ascii="方正仿宋简体" w:eastAsia="方正仿宋简体" w:hAnsi="Calibri" w:cs="Times New Roman"/>
          <w:sz w:val="32"/>
          <w:szCs w:val="32"/>
        </w:rPr>
      </w:pPr>
    </w:p>
    <w:p w:rsidR="00335C57" w:rsidRPr="00EC1ACB" w:rsidRDefault="00335C57" w:rsidP="00335C57">
      <w:pPr>
        <w:spacing w:line="400" w:lineRule="exact"/>
        <w:rPr>
          <w:rFonts w:ascii="黑体" w:eastAsia="黑体" w:hint="eastAsia"/>
          <w:sz w:val="28"/>
        </w:rPr>
      </w:pPr>
    </w:p>
    <w:p w:rsidR="00335C57" w:rsidRDefault="00335C57" w:rsidP="00335C57">
      <w:pPr>
        <w:spacing w:line="400" w:lineRule="exact"/>
        <w:jc w:val="center"/>
        <w:rPr>
          <w:rFonts w:ascii="黑体" w:eastAsia="黑体" w:hint="eastAsia"/>
          <w:sz w:val="28"/>
        </w:rPr>
      </w:pPr>
    </w:p>
    <w:p w:rsidR="008771A9" w:rsidRPr="00335C57" w:rsidRDefault="008771A9"/>
    <w:sectPr w:rsidR="008771A9" w:rsidRPr="00335C57" w:rsidSect="008771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C57"/>
    <w:rsid w:val="00335C57"/>
    <w:rsid w:val="0087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7"/>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C57"/>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335C57"/>
    <w:rPr>
      <w:sz w:val="18"/>
      <w:szCs w:val="18"/>
    </w:rPr>
  </w:style>
  <w:style w:type="character" w:customStyle="1" w:styleId="Char">
    <w:name w:val="批注框文本 Char"/>
    <w:basedOn w:val="a0"/>
    <w:link w:val="a4"/>
    <w:uiPriority w:val="99"/>
    <w:semiHidden/>
    <w:rsid w:val="00335C57"/>
    <w:rPr>
      <w:rFonts w:ascii="CG Times" w:eastAsia="宋体" w:hAnsi="CG Times" w:cs="CG Time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386</Characters>
  <Application>Microsoft Office Word</Application>
  <DocSecurity>0</DocSecurity>
  <Lines>3</Lines>
  <Paragraphs>1</Paragraphs>
  <ScaleCrop>false</ScaleCrop>
  <Company>Lenovo</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2016-05-09T08:30:00Z</dcterms:created>
  <dcterms:modified xsi:type="dcterms:W3CDTF">2016-05-09T08:30:00Z</dcterms:modified>
</cp:coreProperties>
</file>