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232" w:rsidRPr="000D2232" w:rsidRDefault="000D2232" w:rsidP="000D2232">
      <w:pPr>
        <w:widowControl/>
        <w:spacing w:line="600" w:lineRule="exact"/>
        <w:jc w:val="left"/>
        <w:rPr>
          <w:rFonts w:ascii="方正黑体简体" w:eastAsia="方正黑体简体" w:hAnsi="宋体" w:cs="宋体"/>
          <w:kern w:val="0"/>
          <w:sz w:val="32"/>
          <w:szCs w:val="32"/>
        </w:rPr>
      </w:pPr>
      <w:r w:rsidRPr="000D2232">
        <w:rPr>
          <w:rFonts w:ascii="方正黑体简体" w:eastAsia="方正黑体简体" w:hAnsi="宋体" w:cs="宋体" w:hint="eastAsia"/>
          <w:kern w:val="0"/>
          <w:sz w:val="32"/>
          <w:szCs w:val="32"/>
        </w:rPr>
        <w:t>附件3：</w:t>
      </w:r>
    </w:p>
    <w:p w:rsidR="000D2232" w:rsidRPr="000D2232" w:rsidRDefault="000D2232" w:rsidP="000D2232">
      <w:pPr>
        <w:jc w:val="center"/>
        <w:rPr>
          <w:rFonts w:ascii="仿宋" w:eastAsia="仿宋" w:hAnsi="仿宋" w:cs="宋体"/>
          <w:b/>
          <w:sz w:val="48"/>
          <w:szCs w:val="48"/>
        </w:rPr>
      </w:pPr>
    </w:p>
    <w:p w:rsidR="000D2232" w:rsidRPr="000D2232" w:rsidRDefault="000D2232" w:rsidP="000D2232">
      <w:pPr>
        <w:jc w:val="center"/>
        <w:rPr>
          <w:rFonts w:ascii="仿宋" w:eastAsia="仿宋" w:hAnsi="仿宋" w:cs="宋体"/>
          <w:b/>
          <w:sz w:val="48"/>
          <w:szCs w:val="48"/>
        </w:rPr>
      </w:pPr>
      <w:r w:rsidRPr="000D2232">
        <w:rPr>
          <w:rFonts w:ascii="仿宋" w:eastAsia="仿宋" w:hAnsi="仿宋" w:cs="宋体" w:hint="eastAsia"/>
          <w:b/>
          <w:sz w:val="48"/>
          <w:szCs w:val="48"/>
        </w:rPr>
        <w:t>锅炉检验师（G</w:t>
      </w:r>
      <w:r w:rsidRPr="000D2232">
        <w:rPr>
          <w:rFonts w:ascii="仿宋" w:eastAsia="仿宋" w:hAnsi="仿宋" w:cs="宋体"/>
          <w:b/>
          <w:sz w:val="48"/>
          <w:szCs w:val="48"/>
        </w:rPr>
        <w:t>S</w:t>
      </w:r>
      <w:r w:rsidRPr="000D2232">
        <w:rPr>
          <w:rFonts w:ascii="仿宋" w:eastAsia="仿宋" w:hAnsi="仿宋" w:cs="宋体" w:hint="eastAsia"/>
          <w:b/>
          <w:sz w:val="48"/>
          <w:szCs w:val="48"/>
        </w:rPr>
        <w:t>）实际操作</w:t>
      </w:r>
    </w:p>
    <w:p w:rsidR="000D2232" w:rsidRPr="000D2232" w:rsidRDefault="000D2232" w:rsidP="000D2232">
      <w:pPr>
        <w:jc w:val="center"/>
        <w:rPr>
          <w:rFonts w:ascii="仿宋" w:eastAsia="仿宋" w:hAnsi="仿宋" w:cs="宋体"/>
          <w:b/>
          <w:sz w:val="48"/>
          <w:szCs w:val="48"/>
        </w:rPr>
      </w:pPr>
    </w:p>
    <w:p w:rsidR="000D2232" w:rsidRPr="000D2232" w:rsidRDefault="000D2232" w:rsidP="000D2232">
      <w:pPr>
        <w:jc w:val="center"/>
        <w:rPr>
          <w:rFonts w:ascii="仿宋" w:eastAsia="仿宋" w:hAnsi="仿宋" w:cs="Times New Roman"/>
          <w:b/>
          <w:sz w:val="48"/>
          <w:szCs w:val="48"/>
        </w:rPr>
      </w:pPr>
      <w:r w:rsidRPr="000D2232">
        <w:rPr>
          <w:rFonts w:ascii="仿宋" w:eastAsia="仿宋" w:hAnsi="仿宋" w:cs="宋体" w:hint="eastAsia"/>
          <w:b/>
          <w:sz w:val="48"/>
          <w:szCs w:val="48"/>
        </w:rPr>
        <w:t>实习记录</w:t>
      </w:r>
    </w:p>
    <w:p w:rsidR="000D2232" w:rsidRPr="000D2232" w:rsidRDefault="000D2232" w:rsidP="000D2232">
      <w:pPr>
        <w:rPr>
          <w:rFonts w:ascii="宋体" w:eastAsia="宋体" w:hAnsi="宋体" w:cs="Times New Roman"/>
          <w:szCs w:val="21"/>
        </w:rPr>
      </w:pPr>
    </w:p>
    <w:p w:rsidR="000D2232" w:rsidRPr="000D2232" w:rsidRDefault="000D2232" w:rsidP="000D2232">
      <w:pPr>
        <w:rPr>
          <w:rFonts w:ascii="宋体" w:eastAsia="宋体" w:hAnsi="宋体" w:cs="Times New Roman"/>
          <w:szCs w:val="21"/>
        </w:rPr>
      </w:pPr>
    </w:p>
    <w:p w:rsidR="000D2232" w:rsidRPr="000D2232" w:rsidRDefault="000D2232" w:rsidP="000D2232">
      <w:pPr>
        <w:rPr>
          <w:rFonts w:ascii="宋体" w:eastAsia="宋体" w:hAnsi="宋体" w:cs="Times New Roman"/>
          <w:szCs w:val="21"/>
        </w:rPr>
      </w:pPr>
    </w:p>
    <w:p w:rsidR="000D2232" w:rsidRPr="000D2232" w:rsidRDefault="000D2232" w:rsidP="000D2232">
      <w:pPr>
        <w:rPr>
          <w:rFonts w:ascii="宋体" w:eastAsia="宋体" w:hAnsi="宋体" w:cs="Times New Roman"/>
          <w:szCs w:val="21"/>
        </w:rPr>
      </w:pPr>
    </w:p>
    <w:p w:rsidR="000D2232" w:rsidRPr="000D2232" w:rsidRDefault="000D2232" w:rsidP="000D2232">
      <w:pPr>
        <w:rPr>
          <w:rFonts w:ascii="宋体" w:eastAsia="宋体" w:hAnsi="宋体" w:cs="Times New Roman"/>
          <w:szCs w:val="21"/>
        </w:rPr>
      </w:pPr>
    </w:p>
    <w:p w:rsidR="000D2232" w:rsidRPr="000D2232" w:rsidRDefault="000D2232" w:rsidP="000D2232">
      <w:pPr>
        <w:rPr>
          <w:rFonts w:ascii="宋体" w:eastAsia="宋体" w:hAnsi="宋体" w:cs="Times New Roman"/>
          <w:szCs w:val="21"/>
        </w:rPr>
      </w:pPr>
    </w:p>
    <w:p w:rsidR="000D2232" w:rsidRPr="000D2232" w:rsidRDefault="000D2232" w:rsidP="000D2232">
      <w:pPr>
        <w:rPr>
          <w:rFonts w:ascii="宋体" w:eastAsia="宋体" w:hAnsi="宋体" w:cs="Times New Roman"/>
          <w:szCs w:val="21"/>
        </w:rPr>
      </w:pPr>
    </w:p>
    <w:p w:rsidR="000D2232" w:rsidRPr="000D2232" w:rsidRDefault="000D2232" w:rsidP="000D2232">
      <w:pPr>
        <w:rPr>
          <w:rFonts w:ascii="宋体" w:eastAsia="宋体" w:hAnsi="宋体" w:cs="Times New Roman"/>
          <w:szCs w:val="21"/>
        </w:rPr>
      </w:pPr>
    </w:p>
    <w:p w:rsidR="000D2232" w:rsidRPr="000D2232" w:rsidRDefault="000D2232" w:rsidP="000D2232">
      <w:pPr>
        <w:rPr>
          <w:rFonts w:ascii="宋体" w:eastAsia="宋体" w:hAnsi="宋体" w:cs="Times New Roman"/>
          <w:szCs w:val="21"/>
        </w:rPr>
      </w:pPr>
    </w:p>
    <w:p w:rsidR="000D2232" w:rsidRPr="000D2232" w:rsidRDefault="000D2232" w:rsidP="000D2232">
      <w:pPr>
        <w:rPr>
          <w:rFonts w:ascii="宋体" w:eastAsia="宋体" w:hAnsi="宋体" w:cs="Times New Roman"/>
          <w:szCs w:val="21"/>
        </w:rPr>
      </w:pPr>
    </w:p>
    <w:p w:rsidR="000D2232" w:rsidRPr="000D2232" w:rsidRDefault="000D2232" w:rsidP="000D2232">
      <w:pPr>
        <w:rPr>
          <w:rFonts w:ascii="宋体" w:eastAsia="宋体" w:hAnsi="宋体" w:cs="Times New Roman"/>
          <w:szCs w:val="21"/>
        </w:rPr>
      </w:pPr>
    </w:p>
    <w:p w:rsidR="000D2232" w:rsidRPr="000D2232" w:rsidRDefault="000D2232" w:rsidP="000D2232">
      <w:pPr>
        <w:rPr>
          <w:rFonts w:ascii="宋体" w:eastAsia="宋体" w:hAnsi="宋体" w:cs="Times New Roman"/>
        </w:rPr>
      </w:pPr>
    </w:p>
    <w:p w:rsidR="000D2232" w:rsidRPr="000D2232" w:rsidRDefault="000D2232" w:rsidP="000D2232">
      <w:pPr>
        <w:spacing w:line="720" w:lineRule="auto"/>
        <w:ind w:leftChars="300" w:left="630"/>
        <w:rPr>
          <w:rFonts w:ascii="仿宋" w:eastAsia="仿宋" w:hAnsi="仿宋" w:cs="Times New Roman"/>
          <w:b/>
          <w:sz w:val="28"/>
          <w:szCs w:val="28"/>
          <w:u w:val="single"/>
        </w:rPr>
      </w:pPr>
      <w:r w:rsidRPr="000D2232">
        <w:rPr>
          <w:rFonts w:ascii="仿宋" w:eastAsia="仿宋" w:hAnsi="仿宋" w:cs="Times New Roman" w:hint="eastAsia"/>
          <w:b/>
          <w:sz w:val="28"/>
          <w:szCs w:val="28"/>
        </w:rPr>
        <w:t>用人机构名称：</w:t>
      </w:r>
      <w:r w:rsidRPr="000D2232">
        <w:rPr>
          <w:rFonts w:ascii="仿宋" w:eastAsia="仿宋" w:hAnsi="仿宋" w:cs="Times New Roman" w:hint="eastAsia"/>
          <w:b/>
          <w:sz w:val="28"/>
          <w:szCs w:val="28"/>
          <w:u w:val="single"/>
        </w:rPr>
        <w:t xml:space="preserve">                                       </w:t>
      </w:r>
    </w:p>
    <w:p w:rsidR="000D2232" w:rsidRPr="000D2232" w:rsidRDefault="000D2232" w:rsidP="000D2232">
      <w:pPr>
        <w:spacing w:line="720" w:lineRule="auto"/>
        <w:ind w:leftChars="300" w:left="630"/>
        <w:rPr>
          <w:rFonts w:ascii="仿宋" w:eastAsia="仿宋" w:hAnsi="仿宋" w:cs="Times New Roman"/>
          <w:b/>
          <w:sz w:val="28"/>
          <w:szCs w:val="28"/>
          <w:u w:val="single"/>
        </w:rPr>
      </w:pPr>
      <w:r w:rsidRPr="000D2232">
        <w:rPr>
          <w:rFonts w:ascii="仿宋" w:eastAsia="仿宋" w:hAnsi="仿宋" w:cs="Times New Roman" w:hint="eastAsia"/>
          <w:b/>
          <w:sz w:val="28"/>
          <w:szCs w:val="28"/>
        </w:rPr>
        <w:t>实习人员姓名：</w:t>
      </w:r>
      <w:r w:rsidRPr="000D2232">
        <w:rPr>
          <w:rFonts w:ascii="仿宋" w:eastAsia="仿宋" w:hAnsi="仿宋" w:cs="Times New Roman" w:hint="eastAsia"/>
          <w:b/>
          <w:sz w:val="28"/>
          <w:szCs w:val="28"/>
          <w:u w:val="single"/>
        </w:rPr>
        <w:t xml:space="preserve">                                       </w:t>
      </w:r>
    </w:p>
    <w:p w:rsidR="000D2232" w:rsidRPr="000D2232" w:rsidRDefault="000D2232" w:rsidP="000D2232">
      <w:pPr>
        <w:spacing w:line="720" w:lineRule="auto"/>
        <w:ind w:leftChars="300" w:left="630"/>
        <w:rPr>
          <w:rFonts w:ascii="仿宋" w:eastAsia="仿宋" w:hAnsi="仿宋" w:cs="Times New Roman"/>
          <w:b/>
          <w:sz w:val="28"/>
          <w:szCs w:val="28"/>
          <w:u w:val="single"/>
        </w:rPr>
      </w:pPr>
      <w:r w:rsidRPr="000D2232">
        <w:rPr>
          <w:rFonts w:ascii="仿宋" w:eastAsia="仿宋" w:hAnsi="仿宋" w:cs="Times New Roman" w:hint="eastAsia"/>
          <w:b/>
          <w:sz w:val="28"/>
          <w:szCs w:val="28"/>
        </w:rPr>
        <w:t>联 系 电 话：</w:t>
      </w:r>
      <w:r w:rsidRPr="000D2232">
        <w:rPr>
          <w:rFonts w:ascii="仿宋" w:eastAsia="仿宋" w:hAnsi="仿宋" w:cs="Times New Roman" w:hint="eastAsia"/>
          <w:b/>
          <w:sz w:val="28"/>
          <w:szCs w:val="28"/>
          <w:u w:val="single"/>
        </w:rPr>
        <w:t xml:space="preserve">                                         </w:t>
      </w:r>
    </w:p>
    <w:p w:rsidR="000D2232" w:rsidRPr="000D2232" w:rsidRDefault="000D2232" w:rsidP="000D2232">
      <w:pPr>
        <w:rPr>
          <w:rFonts w:ascii="宋体" w:eastAsia="宋体" w:hAnsi="宋体" w:cs="Times New Roman"/>
        </w:rPr>
      </w:pPr>
      <w:r w:rsidRPr="000D2232">
        <w:rPr>
          <w:rFonts w:ascii="仿宋" w:eastAsia="仿宋" w:hAnsi="仿宋" w:cs="Times New Roman" w:hint="eastAsia"/>
          <w:b/>
          <w:sz w:val="28"/>
          <w:szCs w:val="28"/>
        </w:rPr>
        <w:t xml:space="preserve">    实 习 日 期：</w:t>
      </w:r>
      <w:r w:rsidRPr="000D2232">
        <w:rPr>
          <w:rFonts w:ascii="仿宋" w:eastAsia="仿宋" w:hAnsi="仿宋" w:cs="Times New Roman" w:hint="eastAsia"/>
          <w:b/>
          <w:sz w:val="28"/>
          <w:szCs w:val="28"/>
          <w:u w:val="single"/>
        </w:rPr>
        <w:t xml:space="preserve">        年   月   日至        年   月   日</w:t>
      </w:r>
    </w:p>
    <w:p w:rsidR="000D2232" w:rsidRPr="000D2232" w:rsidRDefault="000D2232" w:rsidP="000D2232">
      <w:pPr>
        <w:rPr>
          <w:rFonts w:ascii="宋体" w:eastAsia="宋体" w:hAnsi="宋体" w:cs="Times New Roman"/>
        </w:rPr>
      </w:pPr>
    </w:p>
    <w:p w:rsidR="000D2232" w:rsidRPr="000D2232" w:rsidRDefault="000D2232" w:rsidP="000D2232">
      <w:pPr>
        <w:rPr>
          <w:rFonts w:ascii="宋体" w:eastAsia="宋体" w:hAnsi="宋体" w:cs="Times New Roman"/>
        </w:rPr>
      </w:pPr>
    </w:p>
    <w:p w:rsidR="000D2232" w:rsidRPr="000D2232" w:rsidRDefault="000D2232" w:rsidP="000D2232">
      <w:pPr>
        <w:rPr>
          <w:rFonts w:ascii="宋体" w:eastAsia="宋体" w:hAnsi="宋体" w:cs="Times New Roman"/>
        </w:rPr>
      </w:pPr>
    </w:p>
    <w:p w:rsidR="000D2232" w:rsidRPr="000D2232" w:rsidRDefault="000D2232" w:rsidP="000D2232">
      <w:pPr>
        <w:rPr>
          <w:rFonts w:ascii="宋体" w:eastAsia="宋体" w:hAnsi="宋体" w:cs="Times New Roman"/>
        </w:rPr>
      </w:pPr>
    </w:p>
    <w:p w:rsidR="000D2232" w:rsidRPr="000D2232" w:rsidRDefault="000D2232" w:rsidP="000D2232">
      <w:pPr>
        <w:keepNext/>
        <w:spacing w:beforeLines="50" w:before="156" w:line="300" w:lineRule="exact"/>
        <w:jc w:val="center"/>
        <w:outlineLvl w:val="1"/>
        <w:rPr>
          <w:rFonts w:ascii="楷体_GB2312" w:eastAsia="楷体_GB2312" w:hAnsi="宋体" w:cs="楷体_GB2312"/>
          <w:sz w:val="36"/>
          <w:szCs w:val="36"/>
        </w:rPr>
      </w:pPr>
      <w:bookmarkStart w:id="0" w:name="_Toc416016793"/>
    </w:p>
    <w:p w:rsidR="000D2232" w:rsidRPr="000D2232" w:rsidRDefault="000D2232" w:rsidP="000D2232">
      <w:pPr>
        <w:rPr>
          <w:rFonts w:ascii="Calibri" w:eastAsia="宋体" w:hAnsi="Calibri" w:cs="Times New Roman"/>
        </w:rPr>
      </w:pPr>
    </w:p>
    <w:p w:rsidR="000D2232" w:rsidRPr="000D2232" w:rsidRDefault="000D2232" w:rsidP="000D2232">
      <w:pPr>
        <w:rPr>
          <w:rFonts w:ascii="Calibri" w:eastAsia="宋体" w:hAnsi="Calibri" w:cs="Times New Roman"/>
        </w:rPr>
      </w:pPr>
    </w:p>
    <w:p w:rsidR="000D2232" w:rsidRPr="000D2232" w:rsidRDefault="000D2232" w:rsidP="000D2232">
      <w:pPr>
        <w:widowControl/>
        <w:spacing w:before="100" w:beforeAutospacing="1" w:after="100" w:afterAutospacing="1"/>
        <w:jc w:val="center"/>
        <w:outlineLvl w:val="0"/>
        <w:rPr>
          <w:rFonts w:ascii="仿宋" w:eastAsia="仿宋" w:hAnsi="仿宋" w:cs="Times New Roman" w:hint="eastAsia"/>
          <w:b/>
          <w:bCs/>
          <w:kern w:val="36"/>
          <w:sz w:val="36"/>
          <w:szCs w:val="36"/>
        </w:rPr>
      </w:pPr>
    </w:p>
    <w:p w:rsidR="000D2232" w:rsidRPr="000D2232" w:rsidRDefault="000D2232" w:rsidP="000D2232">
      <w:pPr>
        <w:widowControl/>
        <w:spacing w:before="100" w:beforeAutospacing="1" w:after="100" w:afterAutospacing="1"/>
        <w:jc w:val="center"/>
        <w:outlineLvl w:val="0"/>
        <w:rPr>
          <w:rFonts w:ascii="仿宋" w:eastAsia="仿宋" w:hAnsi="仿宋" w:cs="Times New Roman"/>
          <w:b/>
          <w:bCs/>
          <w:kern w:val="36"/>
          <w:sz w:val="36"/>
          <w:szCs w:val="36"/>
        </w:rPr>
      </w:pPr>
      <w:r w:rsidRPr="000D2232">
        <w:rPr>
          <w:rFonts w:ascii="仿宋" w:eastAsia="仿宋" w:hAnsi="仿宋" w:cs="Times New Roman" w:hint="eastAsia"/>
          <w:b/>
          <w:bCs/>
          <w:kern w:val="36"/>
          <w:sz w:val="36"/>
          <w:szCs w:val="36"/>
        </w:rPr>
        <w:lastRenderedPageBreak/>
        <w:t>锅炉检验师（GS）实际操作实习基本要求</w:t>
      </w:r>
    </w:p>
    <w:p w:rsidR="000D2232" w:rsidRPr="000D2232" w:rsidRDefault="000D2232" w:rsidP="000D2232">
      <w:pPr>
        <w:adjustRightInd w:val="0"/>
        <w:snapToGrid w:val="0"/>
        <w:spacing w:line="520" w:lineRule="exact"/>
        <w:rPr>
          <w:rFonts w:ascii="仿宋" w:eastAsia="仿宋" w:hAnsi="仿宋" w:cs="Times New Roman"/>
          <w:sz w:val="28"/>
          <w:szCs w:val="28"/>
        </w:rPr>
      </w:pPr>
      <w:r w:rsidRPr="000D2232">
        <w:rPr>
          <w:rFonts w:ascii="宋体" w:eastAsia="宋体" w:hAnsi="宋体" w:cs="Times New Roman" w:hint="eastAsia"/>
          <w:sz w:val="28"/>
          <w:szCs w:val="28"/>
        </w:rPr>
        <w:t xml:space="preserve">    </w:t>
      </w:r>
      <w:r w:rsidRPr="000D2232">
        <w:rPr>
          <w:rFonts w:ascii="仿宋" w:eastAsia="仿宋" w:hAnsi="仿宋" w:cs="Times New Roman" w:hint="eastAsia"/>
          <w:sz w:val="28"/>
          <w:szCs w:val="28"/>
        </w:rPr>
        <w:t>1、前言</w:t>
      </w:r>
    </w:p>
    <w:p w:rsidR="000D2232" w:rsidRPr="000D2232" w:rsidRDefault="000D2232" w:rsidP="000D2232">
      <w:pPr>
        <w:adjustRightInd w:val="0"/>
        <w:snapToGrid w:val="0"/>
        <w:spacing w:line="520" w:lineRule="exact"/>
        <w:ind w:firstLineChars="200" w:firstLine="560"/>
        <w:rPr>
          <w:rFonts w:ascii="仿宋" w:eastAsia="仿宋" w:hAnsi="仿宋" w:cs="Times New Roman"/>
          <w:sz w:val="28"/>
          <w:szCs w:val="28"/>
        </w:rPr>
      </w:pPr>
      <w:r w:rsidRPr="000D2232">
        <w:rPr>
          <w:rFonts w:ascii="仿宋" w:eastAsia="仿宋" w:hAnsi="仿宋" w:cs="Times New Roman" w:hint="eastAsia"/>
          <w:sz w:val="28"/>
          <w:szCs w:val="28"/>
        </w:rPr>
        <w:t>申请锅炉检验师资格考试的人员，在参加取证专业培训活动前应当进行锅炉检验实际操作实习。实习人员应当在实习单位有锅炉检验师资格的检验人员的指导下进行实习。</w:t>
      </w:r>
    </w:p>
    <w:p w:rsidR="000D2232" w:rsidRPr="000D2232" w:rsidRDefault="000D2232" w:rsidP="000D2232">
      <w:pPr>
        <w:tabs>
          <w:tab w:val="left" w:pos="4725"/>
        </w:tabs>
        <w:adjustRightInd w:val="0"/>
        <w:snapToGrid w:val="0"/>
        <w:spacing w:line="520" w:lineRule="exact"/>
        <w:ind w:firstLineChars="200" w:firstLine="560"/>
        <w:rPr>
          <w:rFonts w:ascii="仿宋" w:eastAsia="仿宋" w:hAnsi="仿宋" w:cs="Times New Roman"/>
          <w:sz w:val="28"/>
          <w:szCs w:val="28"/>
        </w:rPr>
      </w:pPr>
      <w:r w:rsidRPr="000D2232">
        <w:rPr>
          <w:rFonts w:ascii="仿宋" w:eastAsia="仿宋" w:hAnsi="仿宋" w:cs="Times New Roman" w:hint="eastAsia"/>
          <w:sz w:val="28"/>
          <w:szCs w:val="28"/>
        </w:rPr>
        <w:t>2、锅炉检验的现场实习要求</w:t>
      </w:r>
      <w:r w:rsidRPr="000D2232">
        <w:rPr>
          <w:rFonts w:ascii="仿宋" w:eastAsia="仿宋" w:hAnsi="仿宋" w:cs="Times New Roman"/>
          <w:sz w:val="28"/>
          <w:szCs w:val="28"/>
        </w:rPr>
        <w:tab/>
      </w:r>
    </w:p>
    <w:p w:rsidR="000D2232" w:rsidRPr="000D2232" w:rsidRDefault="000D2232" w:rsidP="000D2232">
      <w:pPr>
        <w:adjustRightInd w:val="0"/>
        <w:snapToGrid w:val="0"/>
        <w:spacing w:line="520" w:lineRule="exact"/>
        <w:ind w:firstLineChars="200" w:firstLine="560"/>
        <w:rPr>
          <w:rFonts w:ascii="仿宋" w:eastAsia="仿宋" w:hAnsi="仿宋" w:cs="Times New Roman"/>
          <w:sz w:val="28"/>
          <w:szCs w:val="28"/>
        </w:rPr>
      </w:pPr>
      <w:r w:rsidRPr="000D2232">
        <w:rPr>
          <w:rFonts w:ascii="仿宋" w:eastAsia="仿宋" w:hAnsi="仿宋" w:cs="Times New Roman" w:hint="eastAsia"/>
          <w:sz w:val="28"/>
          <w:szCs w:val="28"/>
        </w:rPr>
        <w:t>实习人员在进行锅炉检验现场的实习前，应当参考锅炉检验员实习的要求，熟悉检验所用仪器设备、进行安全风险辨识并接受相关的安全防护培训。</w:t>
      </w:r>
    </w:p>
    <w:p w:rsidR="000D2232" w:rsidRPr="000D2232" w:rsidRDefault="000D2232" w:rsidP="000D2232">
      <w:pPr>
        <w:adjustRightInd w:val="0"/>
        <w:snapToGrid w:val="0"/>
        <w:spacing w:line="520" w:lineRule="exact"/>
        <w:ind w:firstLineChars="200" w:firstLine="560"/>
        <w:rPr>
          <w:rFonts w:ascii="仿宋" w:eastAsia="仿宋" w:hAnsi="仿宋" w:cs="Times New Roman"/>
          <w:sz w:val="28"/>
          <w:szCs w:val="28"/>
        </w:rPr>
      </w:pPr>
      <w:r w:rsidRPr="000D2232">
        <w:rPr>
          <w:rFonts w:ascii="仿宋" w:eastAsia="仿宋" w:hAnsi="仿宋" w:cs="Times New Roman" w:hint="eastAsia"/>
          <w:sz w:val="28"/>
          <w:szCs w:val="28"/>
        </w:rPr>
        <w:t>申请取证人员应当至少具有以下1个项目的检验实习经历：</w:t>
      </w:r>
    </w:p>
    <w:p w:rsidR="000D2232" w:rsidRPr="000D2232" w:rsidRDefault="000D2232" w:rsidP="000D2232">
      <w:pPr>
        <w:adjustRightInd w:val="0"/>
        <w:snapToGrid w:val="0"/>
        <w:spacing w:line="520" w:lineRule="exact"/>
        <w:ind w:firstLineChars="200" w:firstLine="560"/>
        <w:rPr>
          <w:rFonts w:ascii="仿宋" w:eastAsia="仿宋" w:hAnsi="仿宋" w:cs="Times New Roman"/>
          <w:sz w:val="28"/>
          <w:szCs w:val="28"/>
        </w:rPr>
      </w:pPr>
      <w:r w:rsidRPr="000D2232">
        <w:rPr>
          <w:rFonts w:ascii="仿宋" w:eastAsia="仿宋" w:hAnsi="仿宋" w:cs="Times New Roman" w:hint="eastAsia"/>
          <w:sz w:val="28"/>
          <w:szCs w:val="28"/>
        </w:rPr>
        <w:t>（1）1台锅炉的制造监督检验；</w:t>
      </w:r>
    </w:p>
    <w:p w:rsidR="000D2232" w:rsidRPr="000D2232" w:rsidRDefault="000D2232" w:rsidP="000D2232">
      <w:pPr>
        <w:adjustRightInd w:val="0"/>
        <w:snapToGrid w:val="0"/>
        <w:spacing w:line="520" w:lineRule="exact"/>
        <w:ind w:firstLineChars="200" w:firstLine="560"/>
        <w:rPr>
          <w:rFonts w:ascii="仿宋" w:eastAsia="仿宋" w:hAnsi="仿宋" w:cs="Times New Roman"/>
          <w:sz w:val="28"/>
          <w:szCs w:val="28"/>
        </w:rPr>
      </w:pPr>
      <w:r w:rsidRPr="000D2232">
        <w:rPr>
          <w:rFonts w:ascii="仿宋" w:eastAsia="仿宋" w:hAnsi="仿宋" w:cs="Times New Roman" w:hint="eastAsia"/>
          <w:sz w:val="28"/>
          <w:szCs w:val="28"/>
        </w:rPr>
        <w:t>（2）1台锅炉的安装监督检验；</w:t>
      </w:r>
    </w:p>
    <w:p w:rsidR="000D2232" w:rsidRPr="000D2232" w:rsidRDefault="000D2232" w:rsidP="000D2232">
      <w:pPr>
        <w:adjustRightInd w:val="0"/>
        <w:snapToGrid w:val="0"/>
        <w:spacing w:line="520" w:lineRule="exact"/>
        <w:ind w:firstLineChars="200" w:firstLine="560"/>
        <w:rPr>
          <w:rFonts w:ascii="仿宋" w:eastAsia="仿宋" w:hAnsi="仿宋" w:cs="Times New Roman"/>
          <w:sz w:val="28"/>
          <w:szCs w:val="28"/>
        </w:rPr>
      </w:pPr>
      <w:r w:rsidRPr="000D2232">
        <w:rPr>
          <w:rFonts w:ascii="仿宋" w:eastAsia="仿宋" w:hAnsi="仿宋" w:cs="Times New Roman" w:hint="eastAsia"/>
          <w:sz w:val="28"/>
          <w:szCs w:val="28"/>
        </w:rPr>
        <w:t>（3）1台电站锅炉内部检验；</w:t>
      </w:r>
    </w:p>
    <w:p w:rsidR="000D2232" w:rsidRPr="000D2232" w:rsidRDefault="000D2232" w:rsidP="000D2232">
      <w:pPr>
        <w:adjustRightInd w:val="0"/>
        <w:snapToGrid w:val="0"/>
        <w:spacing w:line="520" w:lineRule="exact"/>
        <w:ind w:firstLineChars="200" w:firstLine="560"/>
        <w:rPr>
          <w:rFonts w:ascii="仿宋" w:eastAsia="仿宋" w:hAnsi="仿宋" w:cs="Times New Roman"/>
          <w:sz w:val="28"/>
          <w:szCs w:val="28"/>
        </w:rPr>
      </w:pPr>
      <w:r w:rsidRPr="000D2232">
        <w:rPr>
          <w:rFonts w:ascii="仿宋" w:eastAsia="仿宋" w:hAnsi="仿宋" w:cs="Times New Roman" w:hint="eastAsia"/>
          <w:sz w:val="28"/>
          <w:szCs w:val="28"/>
        </w:rPr>
        <w:t>如果申请人员所在的单位不具备相应的实习条件，申请人员应当自行到有相应条件的单位进行实习工作。</w:t>
      </w:r>
    </w:p>
    <w:p w:rsidR="000D2232" w:rsidRPr="000D2232" w:rsidRDefault="000D2232" w:rsidP="000D2232">
      <w:pPr>
        <w:adjustRightInd w:val="0"/>
        <w:snapToGrid w:val="0"/>
        <w:spacing w:line="520" w:lineRule="exact"/>
        <w:ind w:firstLineChars="200" w:firstLine="560"/>
        <w:rPr>
          <w:rFonts w:ascii="仿宋" w:eastAsia="仿宋" w:hAnsi="仿宋" w:cs="宋体"/>
          <w:sz w:val="28"/>
          <w:szCs w:val="28"/>
        </w:rPr>
      </w:pPr>
      <w:r w:rsidRPr="000D2232">
        <w:rPr>
          <w:rFonts w:ascii="仿宋" w:eastAsia="仿宋" w:hAnsi="仿宋" w:cs="宋体" w:hint="eastAsia"/>
          <w:sz w:val="28"/>
          <w:szCs w:val="28"/>
        </w:rPr>
        <w:t>实习人员应当在实习单位锅炉检验师的指导下，进行实习工作，掌握相应的检验技能，相应实习工作</w:t>
      </w:r>
      <w:r w:rsidRPr="000D2232">
        <w:rPr>
          <w:rFonts w:ascii="仿宋" w:eastAsia="仿宋" w:hAnsi="仿宋" w:cs="Times New Roman" w:hint="eastAsia"/>
          <w:sz w:val="28"/>
          <w:szCs w:val="28"/>
        </w:rPr>
        <w:t>至少达到本要求附录的相应要求。</w:t>
      </w:r>
    </w:p>
    <w:p w:rsidR="000D2232" w:rsidRPr="000D2232" w:rsidRDefault="000D2232" w:rsidP="000D2232">
      <w:pPr>
        <w:adjustRightInd w:val="0"/>
        <w:snapToGrid w:val="0"/>
        <w:spacing w:line="520" w:lineRule="exact"/>
        <w:ind w:firstLineChars="200" w:firstLine="560"/>
        <w:rPr>
          <w:rFonts w:ascii="仿宋" w:eastAsia="仿宋" w:hAnsi="仿宋" w:cs="宋体"/>
          <w:b/>
          <w:bCs/>
          <w:sz w:val="28"/>
          <w:szCs w:val="28"/>
        </w:rPr>
      </w:pPr>
      <w:r w:rsidRPr="000D2232">
        <w:rPr>
          <w:rFonts w:ascii="仿宋" w:eastAsia="仿宋" w:hAnsi="仿宋" w:cs="宋体" w:hint="eastAsia"/>
          <w:sz w:val="28"/>
          <w:szCs w:val="28"/>
        </w:rPr>
        <w:t>实习人员应当对实习检验的锅炉填写仅供证明本人参加了相应实习工作的检验记录、检验意见通知书（适用时）、检验报告、检验案例（适用时）。</w:t>
      </w:r>
    </w:p>
    <w:p w:rsidR="000D2232" w:rsidRPr="000D2232" w:rsidRDefault="000D2232" w:rsidP="000D2232">
      <w:pPr>
        <w:adjustRightInd w:val="0"/>
        <w:snapToGrid w:val="0"/>
        <w:spacing w:line="520" w:lineRule="exact"/>
        <w:ind w:firstLineChars="200" w:firstLine="560"/>
        <w:rPr>
          <w:rFonts w:ascii="仿宋" w:eastAsia="仿宋" w:hAnsi="仿宋" w:cs="宋体"/>
          <w:bCs/>
          <w:sz w:val="28"/>
          <w:szCs w:val="28"/>
        </w:rPr>
      </w:pPr>
      <w:r w:rsidRPr="000D2232">
        <w:rPr>
          <w:rFonts w:ascii="仿宋" w:eastAsia="仿宋" w:hAnsi="仿宋" w:cs="Times New Roman" w:hint="eastAsia"/>
          <w:sz w:val="28"/>
          <w:szCs w:val="28"/>
        </w:rPr>
        <w:t>3、实习记录</w:t>
      </w:r>
    </w:p>
    <w:p w:rsidR="000D2232" w:rsidRPr="000D2232" w:rsidRDefault="000D2232" w:rsidP="000D2232">
      <w:pPr>
        <w:adjustRightInd w:val="0"/>
        <w:snapToGrid w:val="0"/>
        <w:spacing w:line="520" w:lineRule="exact"/>
        <w:ind w:firstLineChars="200" w:firstLine="560"/>
        <w:rPr>
          <w:rFonts w:ascii="仿宋" w:eastAsia="仿宋" w:hAnsi="仿宋" w:cs="宋体"/>
          <w:bCs/>
          <w:sz w:val="28"/>
          <w:szCs w:val="28"/>
        </w:rPr>
      </w:pPr>
      <w:r w:rsidRPr="000D2232">
        <w:rPr>
          <w:rFonts w:ascii="仿宋" w:eastAsia="仿宋" w:hAnsi="仿宋" w:cs="宋体" w:hint="eastAsia"/>
          <w:bCs/>
          <w:sz w:val="28"/>
          <w:szCs w:val="28"/>
        </w:rPr>
        <w:t>参加实习的人员应当按要求，填写《锅炉检验技能实习记录》。</w:t>
      </w:r>
    </w:p>
    <w:p w:rsidR="000D2232" w:rsidRPr="000D2232" w:rsidRDefault="000D2232" w:rsidP="000D2232">
      <w:pPr>
        <w:adjustRightInd w:val="0"/>
        <w:snapToGrid w:val="0"/>
        <w:spacing w:line="520" w:lineRule="exact"/>
        <w:ind w:firstLineChars="200" w:firstLine="560"/>
        <w:rPr>
          <w:rFonts w:ascii="仿宋" w:eastAsia="仿宋" w:hAnsi="仿宋" w:cs="Times New Roman"/>
          <w:sz w:val="28"/>
          <w:szCs w:val="28"/>
        </w:rPr>
      </w:pPr>
      <w:r w:rsidRPr="000D2232">
        <w:rPr>
          <w:rFonts w:ascii="仿宋" w:eastAsia="仿宋" w:hAnsi="仿宋" w:cs="Times New Roman" w:hint="eastAsia"/>
          <w:sz w:val="28"/>
          <w:szCs w:val="28"/>
        </w:rPr>
        <w:t>4、实习单位对实习人员的安全管理</w:t>
      </w:r>
    </w:p>
    <w:p w:rsidR="000D2232" w:rsidRPr="000D2232" w:rsidRDefault="000D2232" w:rsidP="000D2232">
      <w:pPr>
        <w:adjustRightInd w:val="0"/>
        <w:snapToGrid w:val="0"/>
        <w:spacing w:line="520" w:lineRule="exact"/>
        <w:ind w:firstLineChars="200" w:firstLine="560"/>
        <w:rPr>
          <w:rFonts w:ascii="仿宋" w:eastAsia="仿宋" w:hAnsi="仿宋" w:cs="Times New Roman"/>
          <w:sz w:val="28"/>
          <w:szCs w:val="28"/>
        </w:rPr>
      </w:pPr>
      <w:r w:rsidRPr="000D2232">
        <w:rPr>
          <w:rFonts w:ascii="仿宋" w:eastAsia="仿宋" w:hAnsi="仿宋" w:cs="Times New Roman" w:hint="eastAsia"/>
          <w:sz w:val="28"/>
          <w:szCs w:val="28"/>
        </w:rPr>
        <w:t>实习单位应当加强对实习人员的安全管理工作，确保实习人员在检验现场实习工作中的安全。</w:t>
      </w:r>
    </w:p>
    <w:p w:rsidR="000D2232" w:rsidRPr="000D2232" w:rsidRDefault="000D2232" w:rsidP="000D2232">
      <w:pPr>
        <w:spacing w:line="360" w:lineRule="auto"/>
        <w:rPr>
          <w:rFonts w:ascii="仿宋" w:eastAsia="仿宋" w:hAnsi="仿宋" w:cs="Times New Roman"/>
          <w:sz w:val="32"/>
          <w:szCs w:val="28"/>
        </w:rPr>
      </w:pPr>
      <w:r w:rsidRPr="000D2232">
        <w:rPr>
          <w:rFonts w:ascii="仿宋" w:eastAsia="仿宋" w:hAnsi="仿宋" w:cs="Times New Roman" w:hint="eastAsia"/>
          <w:sz w:val="32"/>
          <w:szCs w:val="28"/>
        </w:rPr>
        <w:lastRenderedPageBreak/>
        <w:t>附录</w:t>
      </w:r>
    </w:p>
    <w:p w:rsidR="000D2232" w:rsidRPr="000D2232" w:rsidRDefault="000D2232" w:rsidP="000D2232">
      <w:pPr>
        <w:widowControl/>
        <w:spacing w:before="100" w:beforeAutospacing="1" w:after="100" w:afterAutospacing="1" w:line="520" w:lineRule="exact"/>
        <w:jc w:val="center"/>
        <w:outlineLvl w:val="0"/>
        <w:rPr>
          <w:rFonts w:ascii="仿宋" w:eastAsia="仿宋" w:hAnsi="仿宋" w:cs="宋体"/>
          <w:b/>
          <w:bCs/>
          <w:kern w:val="36"/>
          <w:sz w:val="32"/>
          <w:szCs w:val="28"/>
          <w:highlight w:val="green"/>
        </w:rPr>
      </w:pPr>
      <w:r w:rsidRPr="000D2232">
        <w:rPr>
          <w:rFonts w:ascii="仿宋" w:eastAsia="仿宋" w:hAnsi="仿宋" w:cs="宋体" w:hint="eastAsia"/>
          <w:b/>
          <w:bCs/>
          <w:kern w:val="36"/>
          <w:sz w:val="32"/>
          <w:szCs w:val="28"/>
          <w:highlight w:val="green"/>
        </w:rPr>
        <w:t>锅炉检验师(GS)实际操作技能的培训内容</w:t>
      </w:r>
    </w:p>
    <w:p w:rsidR="000D2232" w:rsidRPr="000D2232" w:rsidRDefault="000D2232" w:rsidP="000D2232">
      <w:pPr>
        <w:spacing w:line="520" w:lineRule="exact"/>
        <w:jc w:val="center"/>
        <w:rPr>
          <w:rFonts w:ascii="仿宋" w:eastAsia="仿宋" w:hAnsi="仿宋" w:cs="宋体"/>
          <w:b/>
          <w:bCs/>
          <w:sz w:val="32"/>
          <w:szCs w:val="28"/>
          <w:highlight w:val="green"/>
        </w:rPr>
      </w:pPr>
      <w:r w:rsidRPr="000D2232">
        <w:rPr>
          <w:rFonts w:ascii="仿宋" w:eastAsia="仿宋" w:hAnsi="仿宋" w:cs="宋体" w:hint="eastAsia"/>
          <w:b/>
          <w:bCs/>
          <w:sz w:val="32"/>
          <w:szCs w:val="28"/>
          <w:highlight w:val="green"/>
        </w:rPr>
        <w:t>1、工业锅炉制造监督检验技能要求</w:t>
      </w:r>
    </w:p>
    <w:tbl>
      <w:tblPr>
        <w:tblW w:w="5758" w:type="pct"/>
        <w:jc w:val="center"/>
        <w:tblCellSpacing w:w="0" w:type="dxa"/>
        <w:tblInd w:w="-694" w:type="dxa"/>
        <w:tblBorders>
          <w:top w:val="outset" w:sz="6" w:space="0" w:color="FFFFFF"/>
          <w:left w:val="outset" w:sz="6" w:space="0" w:color="FFFFFF"/>
          <w:bottom w:val="outset" w:sz="6" w:space="0" w:color="FFFFFF"/>
          <w:right w:val="outset" w:sz="6" w:space="0" w:color="FFFFFF"/>
        </w:tblBorders>
        <w:tblCellMar>
          <w:left w:w="0" w:type="dxa"/>
          <w:right w:w="0" w:type="dxa"/>
        </w:tblCellMar>
        <w:tblLook w:val="0000" w:firstRow="0" w:lastRow="0" w:firstColumn="0" w:lastColumn="0" w:noHBand="0" w:noVBand="0"/>
      </w:tblPr>
      <w:tblGrid>
        <w:gridCol w:w="708"/>
        <w:gridCol w:w="2455"/>
        <w:gridCol w:w="6665"/>
      </w:tblGrid>
      <w:tr w:rsidR="000D2232" w:rsidRPr="000D2232" w:rsidTr="00C00165">
        <w:trPr>
          <w:trHeight w:val="440"/>
          <w:tblCellSpacing w:w="0" w:type="dxa"/>
          <w:jc w:val="center"/>
        </w:trPr>
        <w:tc>
          <w:tcPr>
            <w:tcW w:w="1609" w:type="pct"/>
            <w:gridSpan w:val="2"/>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jc w:val="center"/>
              <w:rPr>
                <w:rFonts w:ascii="仿宋" w:eastAsia="仿宋" w:hAnsi="仿宋" w:cs="Times New Roman"/>
                <w:b/>
                <w:bCs/>
                <w:sz w:val="24"/>
                <w:szCs w:val="24"/>
                <w:highlight w:val="green"/>
              </w:rPr>
            </w:pPr>
            <w:r w:rsidRPr="000D2232">
              <w:rPr>
                <w:rFonts w:ascii="仿宋" w:eastAsia="仿宋" w:hAnsi="仿宋" w:cs="宋体" w:hint="eastAsia"/>
                <w:b/>
                <w:bCs/>
                <w:sz w:val="24"/>
                <w:szCs w:val="24"/>
                <w:highlight w:val="green"/>
              </w:rPr>
              <w:t>项目</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jc w:val="center"/>
              <w:rPr>
                <w:rFonts w:ascii="仿宋" w:eastAsia="仿宋" w:hAnsi="仿宋" w:cs="Times New Roman"/>
                <w:b/>
                <w:bCs/>
                <w:sz w:val="24"/>
                <w:szCs w:val="24"/>
                <w:highlight w:val="green"/>
              </w:rPr>
            </w:pPr>
            <w:r w:rsidRPr="000D2232">
              <w:rPr>
                <w:rFonts w:ascii="仿宋" w:eastAsia="仿宋" w:hAnsi="仿宋" w:cs="宋体" w:hint="eastAsia"/>
                <w:b/>
                <w:bCs/>
                <w:sz w:val="24"/>
                <w:szCs w:val="24"/>
                <w:highlight w:val="green"/>
              </w:rPr>
              <w:t>要求（检验工具或仪器的使用及检验结果判别能力）</w:t>
            </w:r>
          </w:p>
        </w:tc>
      </w:tr>
      <w:tr w:rsidR="000D2232" w:rsidRPr="000D2232" w:rsidTr="00C00165">
        <w:trPr>
          <w:cantSplit/>
          <w:tblCellSpacing w:w="0" w:type="dxa"/>
          <w:jc w:val="center"/>
        </w:trPr>
        <w:tc>
          <w:tcPr>
            <w:tcW w:w="360" w:type="pct"/>
            <w:vMerge w:val="restar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sz w:val="24"/>
                <w:szCs w:val="24"/>
              </w:rPr>
              <w:t>资料审查</w:t>
            </w: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设计图样审批手续</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spacing w:line="360" w:lineRule="auto"/>
              <w:rPr>
                <w:rFonts w:ascii="仿宋" w:eastAsia="仿宋" w:hAnsi="仿宋" w:cs="Times New Roman"/>
                <w:sz w:val="24"/>
                <w:szCs w:val="24"/>
              </w:rPr>
            </w:pPr>
            <w:r w:rsidRPr="000D2232">
              <w:rPr>
                <w:rFonts w:ascii="仿宋" w:eastAsia="仿宋" w:hAnsi="仿宋" w:cs="Times New Roman" w:hint="eastAsia"/>
                <w:sz w:val="24"/>
                <w:szCs w:val="24"/>
              </w:rPr>
              <w:t>掌握</w:t>
            </w:r>
            <w:r w:rsidRPr="000D2232">
              <w:rPr>
                <w:rFonts w:ascii="仿宋" w:eastAsia="仿宋" w:hAnsi="仿宋" w:cs="Times New Roman"/>
                <w:sz w:val="24"/>
                <w:szCs w:val="24"/>
              </w:rPr>
              <w:t>设计图样审批</w:t>
            </w:r>
            <w:r w:rsidRPr="000D2232">
              <w:rPr>
                <w:rFonts w:ascii="仿宋" w:eastAsia="仿宋" w:hAnsi="仿宋" w:cs="Times New Roman" w:hint="eastAsia"/>
                <w:sz w:val="24"/>
                <w:szCs w:val="24"/>
              </w:rPr>
              <w:t>的内容、标识及审签要求</w:t>
            </w:r>
          </w:p>
        </w:tc>
      </w:tr>
      <w:tr w:rsidR="000D2232" w:rsidRPr="000D2232" w:rsidTr="00C00165">
        <w:trPr>
          <w:cantSplit/>
          <w:tblCellSpacing w:w="0" w:type="dxa"/>
          <w:jc w:val="center"/>
        </w:trPr>
        <w:tc>
          <w:tcPr>
            <w:tcW w:w="360" w:type="pct"/>
            <w:vMerge/>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jc w:val="center"/>
              <w:rPr>
                <w:rFonts w:ascii="仿宋" w:eastAsia="仿宋" w:hAnsi="仿宋" w:cs="Times New Roman"/>
                <w:sz w:val="24"/>
                <w:szCs w:val="24"/>
              </w:rPr>
            </w:pP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设计更改的审批证明</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spacing w:line="360" w:lineRule="auto"/>
              <w:rPr>
                <w:rFonts w:ascii="仿宋" w:eastAsia="仿宋" w:hAnsi="仿宋" w:cs="Times New Roman"/>
                <w:sz w:val="24"/>
                <w:szCs w:val="24"/>
              </w:rPr>
            </w:pPr>
            <w:r w:rsidRPr="000D2232">
              <w:rPr>
                <w:rFonts w:ascii="仿宋" w:eastAsia="仿宋" w:hAnsi="仿宋" w:cs="Times New Roman" w:hint="eastAsia"/>
                <w:sz w:val="24"/>
                <w:szCs w:val="24"/>
              </w:rPr>
              <w:t>掌握</w:t>
            </w:r>
            <w:r w:rsidRPr="000D2232">
              <w:rPr>
                <w:rFonts w:ascii="仿宋" w:eastAsia="仿宋" w:hAnsi="仿宋" w:cs="Times New Roman"/>
                <w:sz w:val="24"/>
                <w:szCs w:val="24"/>
              </w:rPr>
              <w:t>设计更改的审批</w:t>
            </w:r>
            <w:r w:rsidRPr="000D2232">
              <w:rPr>
                <w:rFonts w:ascii="仿宋" w:eastAsia="仿宋" w:hAnsi="仿宋" w:cs="Times New Roman" w:hint="eastAsia"/>
                <w:sz w:val="24"/>
                <w:szCs w:val="24"/>
              </w:rPr>
              <w:t>内容、标识及审签要求</w:t>
            </w:r>
          </w:p>
        </w:tc>
      </w:tr>
      <w:tr w:rsidR="000D2232" w:rsidRPr="000D2232" w:rsidTr="00C00165">
        <w:trPr>
          <w:cantSplit/>
          <w:tblCellSpacing w:w="0" w:type="dxa"/>
          <w:jc w:val="center"/>
        </w:trPr>
        <w:tc>
          <w:tcPr>
            <w:tcW w:w="360" w:type="pct"/>
            <w:vMerge/>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jc w:val="center"/>
              <w:rPr>
                <w:rFonts w:ascii="仿宋" w:eastAsia="仿宋" w:hAnsi="仿宋" w:cs="Times New Roman"/>
                <w:sz w:val="24"/>
                <w:szCs w:val="24"/>
              </w:rPr>
            </w:pPr>
          </w:p>
        </w:tc>
        <w:tc>
          <w:tcPr>
            <w:tcW w:w="1249" w:type="pct"/>
            <w:tcBorders>
              <w:top w:val="outset" w:sz="6" w:space="0" w:color="FFFFFF"/>
              <w:left w:val="outset" w:sz="6" w:space="0" w:color="FFFFFF"/>
              <w:bottom w:val="outset" w:sz="6" w:space="0" w:color="FFFFFF"/>
              <w:right w:val="outset" w:sz="6" w:space="0" w:color="FFFFFF"/>
            </w:tcBorders>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节能审查</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spacing w:line="360" w:lineRule="auto"/>
              <w:rPr>
                <w:rFonts w:ascii="仿宋" w:eastAsia="仿宋" w:hAnsi="仿宋" w:cs="Times New Roman"/>
                <w:sz w:val="24"/>
                <w:szCs w:val="24"/>
              </w:rPr>
            </w:pPr>
            <w:r w:rsidRPr="000D2232">
              <w:rPr>
                <w:rFonts w:ascii="仿宋" w:eastAsia="仿宋" w:hAnsi="仿宋" w:cs="Times New Roman" w:hint="eastAsia"/>
                <w:sz w:val="24"/>
                <w:szCs w:val="24"/>
              </w:rPr>
              <w:t>掌握</w:t>
            </w:r>
            <w:r w:rsidRPr="000D2232">
              <w:rPr>
                <w:rFonts w:ascii="仿宋" w:eastAsia="仿宋" w:hAnsi="仿宋" w:cs="Times New Roman"/>
                <w:sz w:val="24"/>
                <w:szCs w:val="24"/>
              </w:rPr>
              <w:t>设计图样</w:t>
            </w:r>
            <w:r w:rsidRPr="000D2232">
              <w:rPr>
                <w:rFonts w:ascii="仿宋" w:eastAsia="仿宋" w:hAnsi="仿宋" w:cs="Times New Roman" w:hint="eastAsia"/>
                <w:sz w:val="24"/>
                <w:szCs w:val="24"/>
              </w:rPr>
              <w:t>节能审查的内容、标识及审签要求</w:t>
            </w:r>
          </w:p>
        </w:tc>
      </w:tr>
      <w:tr w:rsidR="000D2232" w:rsidRPr="000D2232" w:rsidTr="00C00165">
        <w:trPr>
          <w:cantSplit/>
          <w:tblCellSpacing w:w="0" w:type="dxa"/>
          <w:jc w:val="center"/>
        </w:trPr>
        <w:tc>
          <w:tcPr>
            <w:tcW w:w="360" w:type="pct"/>
            <w:vMerge/>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jc w:val="center"/>
              <w:rPr>
                <w:rFonts w:ascii="仿宋" w:eastAsia="仿宋" w:hAnsi="仿宋" w:cs="Times New Roman"/>
                <w:sz w:val="24"/>
                <w:szCs w:val="24"/>
              </w:rPr>
            </w:pPr>
          </w:p>
        </w:tc>
        <w:tc>
          <w:tcPr>
            <w:tcW w:w="1249" w:type="pct"/>
            <w:tcBorders>
              <w:top w:val="outset" w:sz="6" w:space="0" w:color="FFFFFF"/>
              <w:left w:val="outset" w:sz="6" w:space="0" w:color="FFFFFF"/>
              <w:bottom w:val="outset" w:sz="6" w:space="0" w:color="FFFFFF"/>
              <w:right w:val="outset" w:sz="6" w:space="0" w:color="FFFFFF"/>
            </w:tcBorders>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能效测试报告</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spacing w:line="360" w:lineRule="auto"/>
              <w:rPr>
                <w:rFonts w:ascii="仿宋" w:eastAsia="仿宋" w:hAnsi="仿宋" w:cs="Times New Roman"/>
                <w:sz w:val="24"/>
                <w:szCs w:val="24"/>
              </w:rPr>
            </w:pPr>
            <w:r w:rsidRPr="000D2232">
              <w:rPr>
                <w:rFonts w:ascii="仿宋" w:eastAsia="仿宋" w:hAnsi="仿宋" w:cs="Times New Roman" w:hint="eastAsia"/>
                <w:sz w:val="24"/>
                <w:szCs w:val="24"/>
              </w:rPr>
              <w:t>熟悉能效测试报告结论应用。</w:t>
            </w:r>
          </w:p>
        </w:tc>
      </w:tr>
      <w:tr w:rsidR="000D2232" w:rsidRPr="000D2232" w:rsidTr="00C00165">
        <w:trPr>
          <w:cantSplit/>
          <w:tblCellSpacing w:w="0" w:type="dxa"/>
          <w:jc w:val="center"/>
        </w:trPr>
        <w:tc>
          <w:tcPr>
            <w:tcW w:w="360" w:type="pct"/>
            <w:vMerge/>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jc w:val="center"/>
              <w:rPr>
                <w:rFonts w:ascii="仿宋" w:eastAsia="仿宋" w:hAnsi="仿宋" w:cs="Times New Roman"/>
                <w:sz w:val="24"/>
                <w:szCs w:val="24"/>
              </w:rPr>
            </w:pP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制造和检验标准及工艺</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spacing w:line="360" w:lineRule="auto"/>
              <w:rPr>
                <w:rFonts w:ascii="仿宋" w:eastAsia="仿宋" w:hAnsi="仿宋" w:cs="Times New Roman"/>
                <w:sz w:val="24"/>
                <w:szCs w:val="24"/>
              </w:rPr>
            </w:pPr>
            <w:r w:rsidRPr="000D2232">
              <w:rPr>
                <w:rFonts w:ascii="仿宋" w:eastAsia="仿宋" w:hAnsi="仿宋" w:cs="Times New Roman" w:hint="eastAsia"/>
                <w:sz w:val="24"/>
                <w:szCs w:val="24"/>
              </w:rPr>
              <w:t>熟悉</w:t>
            </w:r>
            <w:r w:rsidRPr="000D2232">
              <w:rPr>
                <w:rFonts w:ascii="仿宋" w:eastAsia="仿宋" w:hAnsi="仿宋" w:cs="Times New Roman"/>
                <w:sz w:val="24"/>
                <w:szCs w:val="24"/>
              </w:rPr>
              <w:t>制造和检验标准及工艺</w:t>
            </w:r>
          </w:p>
        </w:tc>
      </w:tr>
      <w:tr w:rsidR="000D2232" w:rsidRPr="000D2232" w:rsidTr="00C00165">
        <w:trPr>
          <w:cantSplit/>
          <w:tblCellSpacing w:w="0" w:type="dxa"/>
          <w:jc w:val="center"/>
        </w:trPr>
        <w:tc>
          <w:tcPr>
            <w:tcW w:w="360" w:type="pct"/>
            <w:vMerge/>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jc w:val="center"/>
              <w:rPr>
                <w:rFonts w:ascii="仿宋" w:eastAsia="仿宋" w:hAnsi="仿宋" w:cs="Times New Roman"/>
                <w:sz w:val="24"/>
                <w:szCs w:val="24"/>
              </w:rPr>
            </w:pP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无损检测标准及工艺</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spacing w:line="360" w:lineRule="auto"/>
              <w:rPr>
                <w:rFonts w:ascii="仿宋" w:eastAsia="仿宋" w:hAnsi="仿宋" w:cs="Times New Roman"/>
                <w:sz w:val="24"/>
                <w:szCs w:val="24"/>
              </w:rPr>
            </w:pPr>
            <w:r w:rsidRPr="000D2232">
              <w:rPr>
                <w:rFonts w:ascii="仿宋" w:eastAsia="仿宋" w:hAnsi="仿宋" w:cs="Times New Roman" w:hint="eastAsia"/>
                <w:sz w:val="24"/>
                <w:szCs w:val="24"/>
              </w:rPr>
              <w:t>熟悉</w:t>
            </w:r>
            <w:r w:rsidRPr="000D2232">
              <w:rPr>
                <w:rFonts w:ascii="仿宋" w:eastAsia="仿宋" w:hAnsi="仿宋" w:cs="Times New Roman"/>
                <w:sz w:val="24"/>
                <w:szCs w:val="24"/>
              </w:rPr>
              <w:t>无损检测标准及工艺</w:t>
            </w:r>
          </w:p>
        </w:tc>
      </w:tr>
      <w:tr w:rsidR="000D2232" w:rsidRPr="000D2232" w:rsidTr="00C00165">
        <w:trPr>
          <w:cantSplit/>
          <w:tblCellSpacing w:w="0" w:type="dxa"/>
          <w:jc w:val="center"/>
        </w:trPr>
        <w:tc>
          <w:tcPr>
            <w:tcW w:w="360" w:type="pct"/>
            <w:vMerge w:val="restar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sz w:val="24"/>
                <w:szCs w:val="24"/>
              </w:rPr>
              <w:t>材料</w:t>
            </w: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主要受压元件和焊接材料材质证明书，复检报告</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spacing w:line="360" w:lineRule="auto"/>
              <w:rPr>
                <w:rFonts w:ascii="仿宋" w:eastAsia="仿宋" w:hAnsi="仿宋" w:cs="Times New Roman"/>
                <w:sz w:val="24"/>
                <w:szCs w:val="24"/>
              </w:rPr>
            </w:pPr>
            <w:r w:rsidRPr="000D2232">
              <w:rPr>
                <w:rFonts w:ascii="仿宋" w:eastAsia="仿宋" w:hAnsi="仿宋" w:cs="Times New Roman" w:hint="eastAsia"/>
                <w:sz w:val="24"/>
                <w:szCs w:val="24"/>
              </w:rPr>
              <w:t>掌握</w:t>
            </w:r>
            <w:r w:rsidRPr="000D2232">
              <w:rPr>
                <w:rFonts w:ascii="仿宋" w:eastAsia="仿宋" w:hAnsi="仿宋" w:cs="Times New Roman"/>
                <w:sz w:val="24"/>
                <w:szCs w:val="24"/>
              </w:rPr>
              <w:t>主要受压元件和焊接材料材质证明书，复检报告</w:t>
            </w:r>
            <w:r w:rsidRPr="000D2232">
              <w:rPr>
                <w:rFonts w:ascii="仿宋" w:eastAsia="仿宋" w:hAnsi="仿宋" w:cs="Times New Roman" w:hint="eastAsia"/>
                <w:sz w:val="24"/>
                <w:szCs w:val="24"/>
              </w:rPr>
              <w:t>的项目、内容、抽样数量及复验结果是否符合相关标准。</w:t>
            </w:r>
          </w:p>
        </w:tc>
      </w:tr>
      <w:tr w:rsidR="000D2232" w:rsidRPr="000D2232" w:rsidTr="00C00165">
        <w:trPr>
          <w:cantSplit/>
          <w:tblCellSpacing w:w="0" w:type="dxa"/>
          <w:jc w:val="center"/>
        </w:trPr>
        <w:tc>
          <w:tcPr>
            <w:tcW w:w="360" w:type="pct"/>
            <w:vMerge/>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jc w:val="center"/>
              <w:rPr>
                <w:rFonts w:ascii="仿宋" w:eastAsia="仿宋" w:hAnsi="仿宋" w:cs="Times New Roman"/>
                <w:sz w:val="24"/>
                <w:szCs w:val="24"/>
              </w:rPr>
            </w:pP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材料标记移植</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spacing w:line="360" w:lineRule="auto"/>
              <w:rPr>
                <w:rFonts w:ascii="仿宋" w:eastAsia="仿宋" w:hAnsi="仿宋" w:cs="Times New Roman"/>
                <w:sz w:val="24"/>
                <w:szCs w:val="24"/>
              </w:rPr>
            </w:pPr>
            <w:r w:rsidRPr="000D2232">
              <w:rPr>
                <w:rFonts w:ascii="仿宋" w:eastAsia="仿宋" w:hAnsi="仿宋" w:cs="Times New Roman" w:hint="eastAsia"/>
                <w:sz w:val="24"/>
                <w:szCs w:val="24"/>
              </w:rPr>
              <w:t>熟悉</w:t>
            </w:r>
            <w:r w:rsidRPr="000D2232">
              <w:rPr>
                <w:rFonts w:ascii="仿宋" w:eastAsia="仿宋" w:hAnsi="仿宋" w:cs="Times New Roman"/>
                <w:sz w:val="24"/>
                <w:szCs w:val="24"/>
              </w:rPr>
              <w:t>材料标记移植</w:t>
            </w:r>
            <w:r w:rsidRPr="000D2232">
              <w:rPr>
                <w:rFonts w:ascii="仿宋" w:eastAsia="仿宋" w:hAnsi="仿宋" w:cs="Times New Roman" w:hint="eastAsia"/>
                <w:sz w:val="24"/>
                <w:szCs w:val="24"/>
              </w:rPr>
              <w:t>规定，现场能够判断符合情况</w:t>
            </w:r>
          </w:p>
        </w:tc>
      </w:tr>
      <w:tr w:rsidR="000D2232" w:rsidRPr="000D2232" w:rsidTr="00C00165">
        <w:trPr>
          <w:cantSplit/>
          <w:tblCellSpacing w:w="0" w:type="dxa"/>
          <w:jc w:val="center"/>
        </w:trPr>
        <w:tc>
          <w:tcPr>
            <w:tcW w:w="360" w:type="pct"/>
            <w:vMerge/>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jc w:val="center"/>
              <w:rPr>
                <w:rFonts w:ascii="仿宋" w:eastAsia="仿宋" w:hAnsi="仿宋" w:cs="Times New Roman"/>
                <w:sz w:val="24"/>
                <w:szCs w:val="24"/>
              </w:rPr>
            </w:pP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材料代用</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spacing w:line="360" w:lineRule="auto"/>
              <w:rPr>
                <w:rFonts w:ascii="仿宋" w:eastAsia="仿宋" w:hAnsi="仿宋" w:cs="Times New Roman"/>
                <w:sz w:val="24"/>
                <w:szCs w:val="24"/>
              </w:rPr>
            </w:pPr>
            <w:r w:rsidRPr="000D2232">
              <w:rPr>
                <w:rFonts w:ascii="仿宋" w:eastAsia="仿宋" w:hAnsi="仿宋" w:cs="Times New Roman" w:hint="eastAsia"/>
                <w:sz w:val="24"/>
                <w:szCs w:val="24"/>
              </w:rPr>
              <w:t>掌握《锅规》关于</w:t>
            </w:r>
            <w:r w:rsidRPr="000D2232">
              <w:rPr>
                <w:rFonts w:ascii="仿宋" w:eastAsia="仿宋" w:hAnsi="仿宋" w:cs="Times New Roman"/>
                <w:sz w:val="24"/>
                <w:szCs w:val="24"/>
              </w:rPr>
              <w:t>材料代用</w:t>
            </w:r>
            <w:r w:rsidRPr="000D2232">
              <w:rPr>
                <w:rFonts w:ascii="仿宋" w:eastAsia="仿宋" w:hAnsi="仿宋" w:cs="Times New Roman" w:hint="eastAsia"/>
                <w:sz w:val="24"/>
                <w:szCs w:val="24"/>
              </w:rPr>
              <w:t>的要求，熟悉材料代用的审批和工作程序</w:t>
            </w:r>
          </w:p>
        </w:tc>
      </w:tr>
      <w:tr w:rsidR="000D2232" w:rsidRPr="000D2232" w:rsidTr="00C00165">
        <w:trPr>
          <w:cantSplit/>
          <w:tblCellSpacing w:w="0" w:type="dxa"/>
          <w:jc w:val="center"/>
        </w:trPr>
        <w:tc>
          <w:tcPr>
            <w:tcW w:w="360" w:type="pct"/>
            <w:vMerge w:val="restar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sz w:val="24"/>
                <w:szCs w:val="24"/>
              </w:rPr>
              <w:t>焊接</w:t>
            </w: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焊接工艺评定</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spacing w:line="360" w:lineRule="auto"/>
              <w:rPr>
                <w:rFonts w:ascii="仿宋" w:eastAsia="仿宋" w:hAnsi="仿宋" w:cs="Times New Roman"/>
                <w:sz w:val="24"/>
                <w:szCs w:val="24"/>
              </w:rPr>
            </w:pPr>
            <w:r w:rsidRPr="000D2232">
              <w:rPr>
                <w:rFonts w:ascii="仿宋" w:eastAsia="仿宋" w:hAnsi="仿宋" w:cs="Times New Roman" w:hint="eastAsia"/>
                <w:sz w:val="24"/>
                <w:szCs w:val="24"/>
              </w:rPr>
              <w:t>掌握《锅规》关于</w:t>
            </w:r>
            <w:r w:rsidRPr="000D2232">
              <w:rPr>
                <w:rFonts w:ascii="仿宋" w:eastAsia="仿宋" w:hAnsi="仿宋" w:cs="Times New Roman"/>
                <w:sz w:val="24"/>
                <w:szCs w:val="24"/>
              </w:rPr>
              <w:t>焊接工艺评定</w:t>
            </w:r>
            <w:r w:rsidRPr="000D2232">
              <w:rPr>
                <w:rFonts w:ascii="仿宋" w:eastAsia="仿宋" w:hAnsi="仿宋" w:cs="Times New Roman" w:hint="eastAsia"/>
                <w:sz w:val="24"/>
                <w:szCs w:val="24"/>
              </w:rPr>
              <w:t>的范围，熟悉焊接工艺评定标准</w:t>
            </w:r>
          </w:p>
        </w:tc>
      </w:tr>
      <w:tr w:rsidR="000D2232" w:rsidRPr="000D2232" w:rsidTr="00C00165">
        <w:trPr>
          <w:cantSplit/>
          <w:tblCellSpacing w:w="0" w:type="dxa"/>
          <w:jc w:val="center"/>
        </w:trPr>
        <w:tc>
          <w:tcPr>
            <w:tcW w:w="360" w:type="pct"/>
            <w:vMerge/>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jc w:val="center"/>
              <w:rPr>
                <w:rFonts w:ascii="仿宋" w:eastAsia="仿宋" w:hAnsi="仿宋" w:cs="Times New Roman"/>
                <w:sz w:val="24"/>
                <w:szCs w:val="24"/>
              </w:rPr>
            </w:pP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产品焊接试板制备</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spacing w:line="360" w:lineRule="auto"/>
              <w:rPr>
                <w:rFonts w:ascii="仿宋" w:eastAsia="仿宋" w:hAnsi="仿宋" w:cs="Times New Roman"/>
                <w:sz w:val="24"/>
                <w:szCs w:val="24"/>
              </w:rPr>
            </w:pPr>
            <w:r w:rsidRPr="000D2232">
              <w:rPr>
                <w:rFonts w:ascii="仿宋" w:eastAsia="仿宋" w:hAnsi="仿宋" w:cs="Times New Roman" w:hint="eastAsia"/>
                <w:sz w:val="24"/>
                <w:szCs w:val="24"/>
              </w:rPr>
              <w:t>掌握</w:t>
            </w:r>
            <w:r w:rsidRPr="000D2232">
              <w:rPr>
                <w:rFonts w:ascii="仿宋" w:eastAsia="仿宋" w:hAnsi="仿宋" w:cs="Times New Roman"/>
                <w:sz w:val="24"/>
                <w:szCs w:val="24"/>
              </w:rPr>
              <w:t>产品焊接试板制备</w:t>
            </w:r>
            <w:r w:rsidRPr="000D2232">
              <w:rPr>
                <w:rFonts w:ascii="仿宋" w:eastAsia="仿宋" w:hAnsi="仿宋" w:cs="Times New Roman" w:hint="eastAsia"/>
                <w:sz w:val="24"/>
                <w:szCs w:val="24"/>
              </w:rPr>
              <w:t>的要求、数量及时机等。</w:t>
            </w:r>
          </w:p>
        </w:tc>
      </w:tr>
      <w:tr w:rsidR="000D2232" w:rsidRPr="000D2232" w:rsidTr="00C00165">
        <w:trPr>
          <w:cantSplit/>
          <w:tblCellSpacing w:w="0" w:type="dxa"/>
          <w:jc w:val="center"/>
        </w:trPr>
        <w:tc>
          <w:tcPr>
            <w:tcW w:w="360" w:type="pct"/>
            <w:vMerge/>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jc w:val="center"/>
              <w:rPr>
                <w:rFonts w:ascii="仿宋" w:eastAsia="仿宋" w:hAnsi="仿宋" w:cs="Times New Roman"/>
                <w:sz w:val="24"/>
                <w:szCs w:val="24"/>
              </w:rPr>
            </w:pP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产品焊接试板性能报告</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spacing w:line="360" w:lineRule="auto"/>
              <w:rPr>
                <w:rFonts w:ascii="仿宋" w:eastAsia="仿宋" w:hAnsi="仿宋" w:cs="Times New Roman"/>
                <w:sz w:val="24"/>
                <w:szCs w:val="24"/>
              </w:rPr>
            </w:pPr>
            <w:r w:rsidRPr="000D2232">
              <w:rPr>
                <w:rFonts w:ascii="仿宋" w:eastAsia="仿宋" w:hAnsi="仿宋" w:cs="Times New Roman" w:hint="eastAsia"/>
                <w:sz w:val="24"/>
                <w:szCs w:val="24"/>
              </w:rPr>
              <w:t>掌握</w:t>
            </w:r>
            <w:r w:rsidRPr="000D2232">
              <w:rPr>
                <w:rFonts w:ascii="仿宋" w:eastAsia="仿宋" w:hAnsi="仿宋" w:cs="Times New Roman"/>
                <w:sz w:val="24"/>
                <w:szCs w:val="24"/>
              </w:rPr>
              <w:t>产品焊接试板性能报告</w:t>
            </w:r>
            <w:r w:rsidRPr="000D2232">
              <w:rPr>
                <w:rFonts w:ascii="仿宋" w:eastAsia="仿宋" w:hAnsi="仿宋" w:cs="Times New Roman" w:hint="eastAsia"/>
                <w:sz w:val="24"/>
                <w:szCs w:val="24"/>
              </w:rPr>
              <w:t>的内容及合格标准。</w:t>
            </w:r>
          </w:p>
        </w:tc>
      </w:tr>
      <w:tr w:rsidR="000D2232" w:rsidRPr="000D2232" w:rsidTr="00C00165">
        <w:trPr>
          <w:cantSplit/>
          <w:tblCellSpacing w:w="0" w:type="dxa"/>
          <w:jc w:val="center"/>
        </w:trPr>
        <w:tc>
          <w:tcPr>
            <w:tcW w:w="360" w:type="pct"/>
            <w:vMerge/>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jc w:val="center"/>
              <w:rPr>
                <w:rFonts w:ascii="仿宋" w:eastAsia="仿宋" w:hAnsi="仿宋" w:cs="Times New Roman"/>
                <w:sz w:val="24"/>
                <w:szCs w:val="24"/>
              </w:rPr>
            </w:pP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焊工资格和钢印</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spacing w:line="360" w:lineRule="auto"/>
              <w:rPr>
                <w:rFonts w:ascii="仿宋" w:eastAsia="仿宋" w:hAnsi="仿宋" w:cs="Times New Roman"/>
                <w:sz w:val="24"/>
                <w:szCs w:val="24"/>
              </w:rPr>
            </w:pPr>
            <w:r w:rsidRPr="000D2232">
              <w:rPr>
                <w:rFonts w:ascii="仿宋" w:eastAsia="仿宋" w:hAnsi="仿宋" w:cs="Times New Roman" w:hint="eastAsia"/>
                <w:sz w:val="24"/>
                <w:szCs w:val="24"/>
              </w:rPr>
              <w:t>熟悉焊工考试规则，掌握</w:t>
            </w:r>
            <w:r w:rsidRPr="000D2232">
              <w:rPr>
                <w:rFonts w:ascii="仿宋" w:eastAsia="仿宋" w:hAnsi="仿宋" w:cs="Times New Roman"/>
                <w:sz w:val="24"/>
                <w:szCs w:val="24"/>
              </w:rPr>
              <w:t>焊工资格</w:t>
            </w:r>
            <w:r w:rsidRPr="000D2232">
              <w:rPr>
                <w:rFonts w:ascii="仿宋" w:eastAsia="仿宋" w:hAnsi="仿宋" w:cs="Times New Roman" w:hint="eastAsia"/>
                <w:sz w:val="24"/>
                <w:szCs w:val="24"/>
              </w:rPr>
              <w:t>要求，熟悉焊工资格代号，能现场判断焊工</w:t>
            </w:r>
            <w:r w:rsidRPr="000D2232">
              <w:rPr>
                <w:rFonts w:ascii="仿宋" w:eastAsia="仿宋" w:hAnsi="仿宋" w:cs="Times New Roman"/>
                <w:sz w:val="24"/>
                <w:szCs w:val="24"/>
              </w:rPr>
              <w:t>钢印</w:t>
            </w:r>
            <w:r w:rsidRPr="000D2232">
              <w:rPr>
                <w:rFonts w:ascii="仿宋" w:eastAsia="仿宋" w:hAnsi="仿宋" w:cs="Times New Roman" w:hint="eastAsia"/>
                <w:sz w:val="24"/>
                <w:szCs w:val="24"/>
              </w:rPr>
              <w:t>使用的正确性。</w:t>
            </w:r>
          </w:p>
        </w:tc>
      </w:tr>
      <w:tr w:rsidR="000D2232" w:rsidRPr="000D2232" w:rsidTr="00C00165">
        <w:trPr>
          <w:cantSplit/>
          <w:tblCellSpacing w:w="0" w:type="dxa"/>
          <w:jc w:val="center"/>
        </w:trPr>
        <w:tc>
          <w:tcPr>
            <w:tcW w:w="360" w:type="pct"/>
            <w:vMerge/>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jc w:val="center"/>
              <w:rPr>
                <w:rFonts w:ascii="仿宋" w:eastAsia="仿宋" w:hAnsi="仿宋" w:cs="Times New Roman"/>
                <w:sz w:val="24"/>
                <w:szCs w:val="24"/>
              </w:rPr>
            </w:pP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焊缝返修</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spacing w:line="360" w:lineRule="auto"/>
              <w:rPr>
                <w:rFonts w:ascii="仿宋" w:eastAsia="仿宋" w:hAnsi="仿宋" w:cs="Times New Roman"/>
                <w:sz w:val="24"/>
                <w:szCs w:val="24"/>
              </w:rPr>
            </w:pPr>
            <w:r w:rsidRPr="000D2232">
              <w:rPr>
                <w:rFonts w:ascii="仿宋" w:eastAsia="仿宋" w:hAnsi="仿宋" w:cs="Times New Roman" w:hint="eastAsia"/>
                <w:sz w:val="24"/>
                <w:szCs w:val="24"/>
              </w:rPr>
              <w:t>掌握《锅规》关于</w:t>
            </w:r>
            <w:r w:rsidRPr="000D2232">
              <w:rPr>
                <w:rFonts w:ascii="仿宋" w:eastAsia="仿宋" w:hAnsi="仿宋" w:cs="Times New Roman"/>
                <w:sz w:val="24"/>
                <w:szCs w:val="24"/>
              </w:rPr>
              <w:t>焊缝返修</w:t>
            </w:r>
            <w:r w:rsidRPr="000D2232">
              <w:rPr>
                <w:rFonts w:ascii="仿宋" w:eastAsia="仿宋" w:hAnsi="仿宋" w:cs="Times New Roman" w:hint="eastAsia"/>
                <w:sz w:val="24"/>
                <w:szCs w:val="24"/>
              </w:rPr>
              <w:t>的要求，了解焊缝返修工艺特点。</w:t>
            </w:r>
          </w:p>
        </w:tc>
      </w:tr>
      <w:tr w:rsidR="000D2232" w:rsidRPr="000D2232" w:rsidTr="00C00165">
        <w:trPr>
          <w:cantSplit/>
          <w:tblCellSpacing w:w="0" w:type="dxa"/>
          <w:jc w:val="center"/>
        </w:trPr>
        <w:tc>
          <w:tcPr>
            <w:tcW w:w="360" w:type="pct"/>
            <w:vMerge w:val="restar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sz w:val="24"/>
                <w:szCs w:val="24"/>
              </w:rPr>
              <w:t>外观几何尺寸</w:t>
            </w: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母材表面质量</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spacing w:line="360" w:lineRule="auto"/>
              <w:rPr>
                <w:rFonts w:ascii="仿宋" w:eastAsia="仿宋" w:hAnsi="仿宋" w:cs="Times New Roman"/>
                <w:sz w:val="24"/>
                <w:szCs w:val="24"/>
              </w:rPr>
            </w:pPr>
            <w:r w:rsidRPr="000D2232">
              <w:rPr>
                <w:rFonts w:ascii="仿宋" w:eastAsia="仿宋" w:hAnsi="仿宋" w:cs="Times New Roman" w:hint="eastAsia"/>
                <w:sz w:val="24"/>
                <w:szCs w:val="24"/>
              </w:rPr>
              <w:t>掌握《锅规》关于</w:t>
            </w:r>
            <w:r w:rsidRPr="000D2232">
              <w:rPr>
                <w:rFonts w:ascii="仿宋" w:eastAsia="仿宋" w:hAnsi="仿宋" w:cs="Times New Roman"/>
                <w:sz w:val="24"/>
                <w:szCs w:val="24"/>
              </w:rPr>
              <w:t>母材表面质量</w:t>
            </w:r>
            <w:r w:rsidRPr="000D2232">
              <w:rPr>
                <w:rFonts w:ascii="仿宋" w:eastAsia="仿宋" w:hAnsi="仿宋" w:cs="Times New Roman" w:hint="eastAsia"/>
                <w:sz w:val="24"/>
                <w:szCs w:val="24"/>
              </w:rPr>
              <w:t>合格要求。</w:t>
            </w:r>
          </w:p>
        </w:tc>
      </w:tr>
      <w:tr w:rsidR="000D2232" w:rsidRPr="000D2232" w:rsidTr="00C00165">
        <w:trPr>
          <w:cantSplit/>
          <w:tblCellSpacing w:w="0" w:type="dxa"/>
          <w:jc w:val="center"/>
        </w:trPr>
        <w:tc>
          <w:tcPr>
            <w:tcW w:w="360" w:type="pct"/>
            <w:vMerge/>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焊接接头表面质量</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spacing w:line="360" w:lineRule="auto"/>
              <w:rPr>
                <w:rFonts w:ascii="仿宋" w:eastAsia="仿宋" w:hAnsi="仿宋" w:cs="Times New Roman"/>
                <w:sz w:val="24"/>
                <w:szCs w:val="24"/>
              </w:rPr>
            </w:pPr>
            <w:r w:rsidRPr="000D2232">
              <w:rPr>
                <w:rFonts w:ascii="仿宋" w:eastAsia="仿宋" w:hAnsi="仿宋" w:cs="Times New Roman" w:hint="eastAsia"/>
                <w:sz w:val="24"/>
                <w:szCs w:val="24"/>
              </w:rPr>
              <w:t>掌握《锅规》关于</w:t>
            </w:r>
            <w:r w:rsidRPr="000D2232">
              <w:rPr>
                <w:rFonts w:ascii="仿宋" w:eastAsia="仿宋" w:hAnsi="仿宋" w:cs="Times New Roman"/>
                <w:sz w:val="24"/>
                <w:szCs w:val="24"/>
              </w:rPr>
              <w:t>焊接接头表面质量</w:t>
            </w:r>
            <w:r w:rsidRPr="000D2232">
              <w:rPr>
                <w:rFonts w:ascii="仿宋" w:eastAsia="仿宋" w:hAnsi="仿宋" w:cs="Times New Roman" w:hint="eastAsia"/>
                <w:sz w:val="24"/>
                <w:szCs w:val="24"/>
              </w:rPr>
              <w:t>合格要求</w:t>
            </w:r>
          </w:p>
        </w:tc>
      </w:tr>
      <w:tr w:rsidR="000D2232" w:rsidRPr="000D2232" w:rsidTr="00C00165">
        <w:trPr>
          <w:cantSplit/>
          <w:tblCellSpacing w:w="0" w:type="dxa"/>
          <w:jc w:val="center"/>
        </w:trPr>
        <w:tc>
          <w:tcPr>
            <w:tcW w:w="360" w:type="pct"/>
            <w:vMerge/>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锅壳焊缝棱角度</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spacing w:line="360" w:lineRule="auto"/>
              <w:rPr>
                <w:rFonts w:ascii="仿宋" w:eastAsia="仿宋" w:hAnsi="仿宋" w:cs="Times New Roman"/>
                <w:sz w:val="24"/>
                <w:szCs w:val="24"/>
              </w:rPr>
            </w:pPr>
            <w:r w:rsidRPr="000D2232">
              <w:rPr>
                <w:rFonts w:ascii="仿宋" w:eastAsia="仿宋" w:hAnsi="仿宋" w:cs="Times New Roman" w:hint="eastAsia"/>
                <w:sz w:val="24"/>
                <w:szCs w:val="24"/>
              </w:rPr>
              <w:t>掌握</w:t>
            </w:r>
            <w:r w:rsidRPr="000D2232">
              <w:rPr>
                <w:rFonts w:ascii="仿宋" w:eastAsia="仿宋" w:hAnsi="仿宋" w:cs="Times New Roman"/>
                <w:sz w:val="24"/>
                <w:szCs w:val="24"/>
              </w:rPr>
              <w:t>锅壳焊缝棱角度</w:t>
            </w:r>
            <w:r w:rsidRPr="000D2232">
              <w:rPr>
                <w:rFonts w:ascii="仿宋" w:eastAsia="仿宋" w:hAnsi="仿宋" w:cs="Times New Roman" w:hint="eastAsia"/>
                <w:sz w:val="24"/>
                <w:szCs w:val="24"/>
              </w:rPr>
              <w:t>测量方法及合格要求</w:t>
            </w:r>
          </w:p>
        </w:tc>
      </w:tr>
      <w:tr w:rsidR="000D2232" w:rsidRPr="000D2232" w:rsidTr="00C00165">
        <w:trPr>
          <w:cantSplit/>
          <w:tblCellSpacing w:w="0" w:type="dxa"/>
          <w:jc w:val="center"/>
        </w:trPr>
        <w:tc>
          <w:tcPr>
            <w:tcW w:w="360" w:type="pct"/>
            <w:vMerge/>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锅壳焊缝对接偏差</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spacing w:line="360" w:lineRule="auto"/>
              <w:rPr>
                <w:rFonts w:ascii="仿宋" w:eastAsia="仿宋" w:hAnsi="仿宋" w:cs="Times New Roman"/>
                <w:sz w:val="24"/>
                <w:szCs w:val="24"/>
              </w:rPr>
            </w:pPr>
            <w:r w:rsidRPr="000D2232">
              <w:rPr>
                <w:rFonts w:ascii="仿宋" w:eastAsia="仿宋" w:hAnsi="仿宋" w:cs="Times New Roman" w:hint="eastAsia"/>
                <w:sz w:val="24"/>
                <w:szCs w:val="24"/>
              </w:rPr>
              <w:t>掌握</w:t>
            </w:r>
            <w:r w:rsidRPr="000D2232">
              <w:rPr>
                <w:rFonts w:ascii="仿宋" w:eastAsia="仿宋" w:hAnsi="仿宋" w:cs="Times New Roman"/>
                <w:sz w:val="24"/>
                <w:szCs w:val="24"/>
              </w:rPr>
              <w:t>锅壳焊缝对接偏差</w:t>
            </w:r>
            <w:r w:rsidRPr="000D2232">
              <w:rPr>
                <w:rFonts w:ascii="仿宋" w:eastAsia="仿宋" w:hAnsi="仿宋" w:cs="Times New Roman" w:hint="eastAsia"/>
                <w:sz w:val="24"/>
                <w:szCs w:val="24"/>
              </w:rPr>
              <w:t>测量方法及合格要求。</w:t>
            </w:r>
          </w:p>
        </w:tc>
      </w:tr>
      <w:tr w:rsidR="000D2232" w:rsidRPr="000D2232" w:rsidTr="00C00165">
        <w:trPr>
          <w:cantSplit/>
          <w:tblCellSpacing w:w="0" w:type="dxa"/>
          <w:jc w:val="center"/>
        </w:trPr>
        <w:tc>
          <w:tcPr>
            <w:tcW w:w="360" w:type="pct"/>
            <w:vMerge/>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锅壳最大内径与最小内径差</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spacing w:line="360" w:lineRule="auto"/>
              <w:rPr>
                <w:rFonts w:ascii="仿宋" w:eastAsia="仿宋" w:hAnsi="仿宋" w:cs="Times New Roman"/>
                <w:sz w:val="24"/>
                <w:szCs w:val="24"/>
              </w:rPr>
            </w:pPr>
            <w:r w:rsidRPr="000D2232">
              <w:rPr>
                <w:rFonts w:ascii="仿宋" w:eastAsia="仿宋" w:hAnsi="仿宋" w:cs="Times New Roman" w:hint="eastAsia"/>
                <w:sz w:val="24"/>
                <w:szCs w:val="24"/>
              </w:rPr>
              <w:t>掌握</w:t>
            </w:r>
            <w:r w:rsidRPr="000D2232">
              <w:rPr>
                <w:rFonts w:ascii="仿宋" w:eastAsia="仿宋" w:hAnsi="仿宋" w:cs="Times New Roman"/>
                <w:sz w:val="24"/>
                <w:szCs w:val="24"/>
              </w:rPr>
              <w:t>锅壳最大内径与最小内径差</w:t>
            </w:r>
            <w:r w:rsidRPr="000D2232">
              <w:rPr>
                <w:rFonts w:ascii="仿宋" w:eastAsia="仿宋" w:hAnsi="仿宋" w:cs="Times New Roman" w:hint="eastAsia"/>
                <w:sz w:val="24"/>
                <w:szCs w:val="24"/>
              </w:rPr>
              <w:t>测量方法及合格要求。</w:t>
            </w:r>
          </w:p>
        </w:tc>
      </w:tr>
      <w:tr w:rsidR="000D2232" w:rsidRPr="000D2232" w:rsidTr="00C00165">
        <w:trPr>
          <w:cantSplit/>
          <w:tblCellSpacing w:w="0" w:type="dxa"/>
          <w:jc w:val="center"/>
        </w:trPr>
        <w:tc>
          <w:tcPr>
            <w:tcW w:w="360" w:type="pct"/>
            <w:vMerge/>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锅壳焊缝布置、坡口</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spacing w:line="360" w:lineRule="auto"/>
              <w:rPr>
                <w:rFonts w:ascii="仿宋" w:eastAsia="仿宋" w:hAnsi="仿宋" w:cs="Times New Roman"/>
                <w:sz w:val="24"/>
                <w:szCs w:val="24"/>
              </w:rPr>
            </w:pPr>
            <w:r w:rsidRPr="000D2232">
              <w:rPr>
                <w:rFonts w:ascii="仿宋" w:eastAsia="仿宋" w:hAnsi="仿宋" w:cs="Times New Roman" w:hint="eastAsia"/>
                <w:sz w:val="24"/>
                <w:szCs w:val="24"/>
              </w:rPr>
              <w:t>掌握《锅规》关于</w:t>
            </w:r>
            <w:r w:rsidRPr="000D2232">
              <w:rPr>
                <w:rFonts w:ascii="仿宋" w:eastAsia="仿宋" w:hAnsi="仿宋" w:cs="Times New Roman"/>
                <w:sz w:val="24"/>
                <w:szCs w:val="24"/>
              </w:rPr>
              <w:t>锅壳焊缝布置、坡口</w:t>
            </w:r>
            <w:r w:rsidRPr="000D2232">
              <w:rPr>
                <w:rFonts w:ascii="仿宋" w:eastAsia="仿宋" w:hAnsi="仿宋" w:cs="Times New Roman" w:hint="eastAsia"/>
                <w:sz w:val="24"/>
                <w:szCs w:val="24"/>
              </w:rPr>
              <w:t>要求，熟悉焊接坡口型式及相关标准。</w:t>
            </w:r>
          </w:p>
        </w:tc>
      </w:tr>
      <w:tr w:rsidR="000D2232" w:rsidRPr="000D2232" w:rsidTr="00C00165">
        <w:trPr>
          <w:cantSplit/>
          <w:tblCellSpacing w:w="0" w:type="dxa"/>
          <w:jc w:val="center"/>
        </w:trPr>
        <w:tc>
          <w:tcPr>
            <w:tcW w:w="360" w:type="pct"/>
            <w:vMerge/>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管板</w:t>
            </w:r>
            <w:r w:rsidRPr="000D2232">
              <w:rPr>
                <w:rFonts w:ascii="仿宋" w:eastAsia="仿宋" w:hAnsi="仿宋" w:cs="Times New Roman" w:hint="eastAsia"/>
                <w:sz w:val="24"/>
                <w:szCs w:val="24"/>
              </w:rPr>
              <w:t>（封头）</w:t>
            </w:r>
            <w:r w:rsidRPr="000D2232">
              <w:rPr>
                <w:rFonts w:ascii="仿宋" w:eastAsia="仿宋" w:hAnsi="仿宋" w:cs="Times New Roman"/>
                <w:sz w:val="24"/>
                <w:szCs w:val="24"/>
              </w:rPr>
              <w:t>形状偏差</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spacing w:line="360" w:lineRule="auto"/>
              <w:rPr>
                <w:rFonts w:ascii="仿宋" w:eastAsia="仿宋" w:hAnsi="仿宋" w:cs="Times New Roman"/>
                <w:sz w:val="24"/>
                <w:szCs w:val="24"/>
              </w:rPr>
            </w:pPr>
            <w:r w:rsidRPr="000D2232">
              <w:rPr>
                <w:rFonts w:ascii="仿宋" w:eastAsia="仿宋" w:hAnsi="仿宋" w:cs="Times New Roman" w:hint="eastAsia"/>
                <w:sz w:val="24"/>
                <w:szCs w:val="24"/>
              </w:rPr>
              <w:t>掌握</w:t>
            </w:r>
            <w:r w:rsidRPr="000D2232">
              <w:rPr>
                <w:rFonts w:ascii="仿宋" w:eastAsia="仿宋" w:hAnsi="仿宋" w:cs="Times New Roman"/>
                <w:sz w:val="24"/>
                <w:szCs w:val="24"/>
              </w:rPr>
              <w:t>管板</w:t>
            </w:r>
            <w:r w:rsidRPr="000D2232">
              <w:rPr>
                <w:rFonts w:ascii="仿宋" w:eastAsia="仿宋" w:hAnsi="仿宋" w:cs="Times New Roman" w:hint="eastAsia"/>
                <w:sz w:val="24"/>
                <w:szCs w:val="24"/>
              </w:rPr>
              <w:t>（封头）</w:t>
            </w:r>
            <w:r w:rsidRPr="000D2232">
              <w:rPr>
                <w:rFonts w:ascii="仿宋" w:eastAsia="仿宋" w:hAnsi="仿宋" w:cs="Times New Roman"/>
                <w:sz w:val="24"/>
                <w:szCs w:val="24"/>
              </w:rPr>
              <w:t>形状偏差</w:t>
            </w:r>
            <w:r w:rsidRPr="000D2232">
              <w:rPr>
                <w:rFonts w:ascii="仿宋" w:eastAsia="仿宋" w:hAnsi="仿宋" w:cs="Times New Roman" w:hint="eastAsia"/>
                <w:sz w:val="24"/>
                <w:szCs w:val="24"/>
              </w:rPr>
              <w:t>测量方法及合格要求</w:t>
            </w:r>
          </w:p>
        </w:tc>
      </w:tr>
      <w:tr w:rsidR="000D2232" w:rsidRPr="000D2232" w:rsidTr="00C00165">
        <w:trPr>
          <w:cantSplit/>
          <w:tblCellSpacing w:w="0" w:type="dxa"/>
          <w:jc w:val="center"/>
        </w:trPr>
        <w:tc>
          <w:tcPr>
            <w:tcW w:w="360" w:type="pct"/>
            <w:vMerge/>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锅</w:t>
            </w:r>
            <w:r w:rsidRPr="000D2232">
              <w:rPr>
                <w:rFonts w:ascii="仿宋" w:eastAsia="仿宋" w:hAnsi="仿宋" w:cs="Times New Roman"/>
                <w:sz w:val="24"/>
                <w:szCs w:val="24"/>
              </w:rPr>
              <w:t>壳开孔尺寸及质量偏差</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spacing w:line="360" w:lineRule="auto"/>
              <w:rPr>
                <w:rFonts w:ascii="仿宋" w:eastAsia="仿宋" w:hAnsi="仿宋" w:cs="Times New Roman"/>
                <w:sz w:val="24"/>
                <w:szCs w:val="24"/>
              </w:rPr>
            </w:pPr>
            <w:r w:rsidRPr="000D2232">
              <w:rPr>
                <w:rFonts w:ascii="仿宋" w:eastAsia="仿宋" w:hAnsi="仿宋" w:cs="Times New Roman" w:hint="eastAsia"/>
                <w:sz w:val="24"/>
                <w:szCs w:val="24"/>
              </w:rPr>
              <w:t>熟悉锅</w:t>
            </w:r>
            <w:r w:rsidRPr="000D2232">
              <w:rPr>
                <w:rFonts w:ascii="仿宋" w:eastAsia="仿宋" w:hAnsi="仿宋" w:cs="Times New Roman"/>
                <w:sz w:val="24"/>
                <w:szCs w:val="24"/>
              </w:rPr>
              <w:t>壳开孔尺寸及质量偏差</w:t>
            </w:r>
            <w:r w:rsidRPr="000D2232">
              <w:rPr>
                <w:rFonts w:ascii="仿宋" w:eastAsia="仿宋" w:hAnsi="仿宋" w:cs="Times New Roman" w:hint="eastAsia"/>
                <w:sz w:val="24"/>
                <w:szCs w:val="24"/>
              </w:rPr>
              <w:t>的测量方法及合格要求</w:t>
            </w:r>
          </w:p>
        </w:tc>
      </w:tr>
      <w:tr w:rsidR="000D2232" w:rsidRPr="000D2232" w:rsidTr="00C00165">
        <w:trPr>
          <w:cantSplit/>
          <w:tblCellSpacing w:w="0" w:type="dxa"/>
          <w:jc w:val="center"/>
        </w:trPr>
        <w:tc>
          <w:tcPr>
            <w:tcW w:w="360" w:type="pct"/>
            <w:vMerge/>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炉胆</w:t>
            </w:r>
            <w:r w:rsidRPr="000D2232">
              <w:rPr>
                <w:rFonts w:ascii="仿宋" w:eastAsia="仿宋" w:hAnsi="仿宋" w:cs="Times New Roman" w:hint="eastAsia"/>
                <w:sz w:val="24"/>
                <w:szCs w:val="24"/>
              </w:rPr>
              <w:t>成</w:t>
            </w:r>
            <w:r w:rsidRPr="000D2232">
              <w:rPr>
                <w:rFonts w:ascii="仿宋" w:eastAsia="仿宋" w:hAnsi="仿宋" w:cs="Times New Roman"/>
                <w:sz w:val="24"/>
                <w:szCs w:val="24"/>
              </w:rPr>
              <w:t>形质量</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spacing w:line="360" w:lineRule="auto"/>
              <w:rPr>
                <w:rFonts w:ascii="仿宋" w:eastAsia="仿宋" w:hAnsi="仿宋" w:cs="Times New Roman"/>
                <w:sz w:val="24"/>
                <w:szCs w:val="24"/>
              </w:rPr>
            </w:pPr>
            <w:r w:rsidRPr="000D2232">
              <w:rPr>
                <w:rFonts w:ascii="仿宋" w:eastAsia="仿宋" w:hAnsi="仿宋" w:cs="Times New Roman" w:hint="eastAsia"/>
                <w:sz w:val="24"/>
                <w:szCs w:val="24"/>
              </w:rPr>
              <w:t>熟悉</w:t>
            </w:r>
            <w:r w:rsidRPr="000D2232">
              <w:rPr>
                <w:rFonts w:ascii="仿宋" w:eastAsia="仿宋" w:hAnsi="仿宋" w:cs="Times New Roman"/>
                <w:sz w:val="24"/>
                <w:szCs w:val="24"/>
              </w:rPr>
              <w:t>炉胆</w:t>
            </w:r>
            <w:r w:rsidRPr="000D2232">
              <w:rPr>
                <w:rFonts w:ascii="仿宋" w:eastAsia="仿宋" w:hAnsi="仿宋" w:cs="Times New Roman" w:hint="eastAsia"/>
                <w:sz w:val="24"/>
                <w:szCs w:val="24"/>
              </w:rPr>
              <w:t>成</w:t>
            </w:r>
            <w:r w:rsidRPr="000D2232">
              <w:rPr>
                <w:rFonts w:ascii="仿宋" w:eastAsia="仿宋" w:hAnsi="仿宋" w:cs="Times New Roman"/>
                <w:sz w:val="24"/>
                <w:szCs w:val="24"/>
              </w:rPr>
              <w:t>形质量</w:t>
            </w:r>
            <w:r w:rsidRPr="000D2232">
              <w:rPr>
                <w:rFonts w:ascii="仿宋" w:eastAsia="仿宋" w:hAnsi="仿宋" w:cs="Times New Roman" w:hint="eastAsia"/>
                <w:sz w:val="24"/>
                <w:szCs w:val="24"/>
              </w:rPr>
              <w:t>合格要求</w:t>
            </w:r>
          </w:p>
        </w:tc>
      </w:tr>
      <w:tr w:rsidR="000D2232" w:rsidRPr="000D2232" w:rsidTr="00C00165">
        <w:trPr>
          <w:cantSplit/>
          <w:tblCellSpacing w:w="0" w:type="dxa"/>
          <w:jc w:val="center"/>
        </w:trPr>
        <w:tc>
          <w:tcPr>
            <w:tcW w:w="360" w:type="pct"/>
            <w:vMerge/>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回转烟室的制造质量</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spacing w:line="360" w:lineRule="auto"/>
              <w:rPr>
                <w:rFonts w:ascii="仿宋" w:eastAsia="仿宋" w:hAnsi="仿宋" w:cs="Times New Roman"/>
                <w:sz w:val="24"/>
                <w:szCs w:val="24"/>
              </w:rPr>
            </w:pPr>
            <w:r w:rsidRPr="000D2232">
              <w:rPr>
                <w:rFonts w:ascii="仿宋" w:eastAsia="仿宋" w:hAnsi="仿宋" w:cs="Times New Roman" w:hint="eastAsia"/>
                <w:sz w:val="24"/>
                <w:szCs w:val="24"/>
              </w:rPr>
              <w:t>熟悉的</w:t>
            </w:r>
            <w:r w:rsidRPr="000D2232">
              <w:rPr>
                <w:rFonts w:ascii="仿宋" w:eastAsia="仿宋" w:hAnsi="仿宋" w:cs="Times New Roman"/>
                <w:sz w:val="24"/>
                <w:szCs w:val="24"/>
              </w:rPr>
              <w:t>回转烟室的</w:t>
            </w:r>
            <w:r w:rsidRPr="000D2232">
              <w:rPr>
                <w:rFonts w:ascii="仿宋" w:eastAsia="仿宋" w:hAnsi="仿宋" w:cs="Times New Roman" w:hint="eastAsia"/>
                <w:sz w:val="24"/>
                <w:szCs w:val="24"/>
              </w:rPr>
              <w:t>结构型式和</w:t>
            </w:r>
            <w:r w:rsidRPr="000D2232">
              <w:rPr>
                <w:rFonts w:ascii="仿宋" w:eastAsia="仿宋" w:hAnsi="仿宋" w:cs="Times New Roman"/>
                <w:sz w:val="24"/>
                <w:szCs w:val="24"/>
              </w:rPr>
              <w:t>制造质量</w:t>
            </w:r>
            <w:r w:rsidRPr="000D2232">
              <w:rPr>
                <w:rFonts w:ascii="仿宋" w:eastAsia="仿宋" w:hAnsi="仿宋" w:cs="Times New Roman" w:hint="eastAsia"/>
                <w:sz w:val="24"/>
                <w:szCs w:val="24"/>
              </w:rPr>
              <w:t>要求</w:t>
            </w:r>
          </w:p>
        </w:tc>
      </w:tr>
      <w:tr w:rsidR="000D2232" w:rsidRPr="000D2232" w:rsidTr="00C00165">
        <w:trPr>
          <w:cantSplit/>
          <w:tblCellSpacing w:w="0" w:type="dxa"/>
          <w:jc w:val="center"/>
        </w:trPr>
        <w:tc>
          <w:tcPr>
            <w:tcW w:w="360" w:type="pct"/>
            <w:vMerge/>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下脚圈焊接质量</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spacing w:line="360" w:lineRule="auto"/>
              <w:rPr>
                <w:rFonts w:ascii="仿宋" w:eastAsia="仿宋" w:hAnsi="仿宋" w:cs="Times New Roman"/>
                <w:sz w:val="24"/>
                <w:szCs w:val="24"/>
              </w:rPr>
            </w:pPr>
            <w:r w:rsidRPr="000D2232">
              <w:rPr>
                <w:rFonts w:ascii="仿宋" w:eastAsia="仿宋" w:hAnsi="仿宋" w:cs="Times New Roman" w:hint="eastAsia"/>
                <w:sz w:val="24"/>
                <w:szCs w:val="24"/>
              </w:rPr>
              <w:t>熟悉</w:t>
            </w:r>
            <w:r w:rsidRPr="000D2232">
              <w:rPr>
                <w:rFonts w:ascii="仿宋" w:eastAsia="仿宋" w:hAnsi="仿宋" w:cs="Times New Roman"/>
                <w:sz w:val="24"/>
                <w:szCs w:val="24"/>
              </w:rPr>
              <w:t>下脚圈焊接质量</w:t>
            </w:r>
            <w:r w:rsidRPr="000D2232">
              <w:rPr>
                <w:rFonts w:ascii="仿宋" w:eastAsia="仿宋" w:hAnsi="仿宋" w:cs="Times New Roman" w:hint="eastAsia"/>
                <w:sz w:val="24"/>
                <w:szCs w:val="24"/>
              </w:rPr>
              <w:t>测量方法及合格要求</w:t>
            </w:r>
          </w:p>
        </w:tc>
      </w:tr>
      <w:tr w:rsidR="000D2232" w:rsidRPr="000D2232" w:rsidTr="00C00165">
        <w:trPr>
          <w:cantSplit/>
          <w:tblCellSpacing w:w="0" w:type="dxa"/>
          <w:jc w:val="center"/>
        </w:trPr>
        <w:tc>
          <w:tcPr>
            <w:tcW w:w="360" w:type="pct"/>
            <w:vMerge/>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冲天管焊接质量</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spacing w:line="360" w:lineRule="auto"/>
              <w:rPr>
                <w:rFonts w:ascii="仿宋" w:eastAsia="仿宋" w:hAnsi="仿宋" w:cs="Times New Roman"/>
                <w:sz w:val="24"/>
                <w:szCs w:val="24"/>
              </w:rPr>
            </w:pPr>
            <w:r w:rsidRPr="000D2232">
              <w:rPr>
                <w:rFonts w:ascii="仿宋" w:eastAsia="仿宋" w:hAnsi="仿宋" w:cs="Times New Roman" w:hint="eastAsia"/>
                <w:sz w:val="24"/>
                <w:szCs w:val="24"/>
              </w:rPr>
              <w:t>熟悉</w:t>
            </w:r>
            <w:r w:rsidRPr="000D2232">
              <w:rPr>
                <w:rFonts w:ascii="仿宋" w:eastAsia="仿宋" w:hAnsi="仿宋" w:cs="Times New Roman"/>
                <w:sz w:val="24"/>
                <w:szCs w:val="24"/>
              </w:rPr>
              <w:t>冲天管焊接质量</w:t>
            </w:r>
            <w:r w:rsidRPr="000D2232">
              <w:rPr>
                <w:rFonts w:ascii="仿宋" w:eastAsia="仿宋" w:hAnsi="仿宋" w:cs="Times New Roman" w:hint="eastAsia"/>
                <w:sz w:val="24"/>
                <w:szCs w:val="24"/>
              </w:rPr>
              <w:t>要求</w:t>
            </w:r>
          </w:p>
        </w:tc>
      </w:tr>
      <w:tr w:rsidR="000D2232" w:rsidRPr="000D2232" w:rsidTr="00C00165">
        <w:trPr>
          <w:cantSplit/>
          <w:tblCellSpacing w:w="0" w:type="dxa"/>
          <w:jc w:val="center"/>
        </w:trPr>
        <w:tc>
          <w:tcPr>
            <w:tcW w:w="360" w:type="pct"/>
            <w:vMerge/>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炉门圈焊接质量</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spacing w:line="360" w:lineRule="auto"/>
              <w:rPr>
                <w:rFonts w:ascii="仿宋" w:eastAsia="仿宋" w:hAnsi="仿宋" w:cs="Times New Roman"/>
                <w:sz w:val="24"/>
                <w:szCs w:val="24"/>
              </w:rPr>
            </w:pPr>
            <w:r w:rsidRPr="000D2232">
              <w:rPr>
                <w:rFonts w:ascii="仿宋" w:eastAsia="仿宋" w:hAnsi="仿宋" w:cs="Times New Roman" w:hint="eastAsia"/>
                <w:sz w:val="24"/>
                <w:szCs w:val="24"/>
              </w:rPr>
              <w:t>熟悉</w:t>
            </w:r>
            <w:r w:rsidRPr="000D2232">
              <w:rPr>
                <w:rFonts w:ascii="仿宋" w:eastAsia="仿宋" w:hAnsi="仿宋" w:cs="Times New Roman"/>
                <w:sz w:val="24"/>
                <w:szCs w:val="24"/>
              </w:rPr>
              <w:t>炉门圈焊接质量</w:t>
            </w:r>
            <w:r w:rsidRPr="000D2232">
              <w:rPr>
                <w:rFonts w:ascii="仿宋" w:eastAsia="仿宋" w:hAnsi="仿宋" w:cs="Times New Roman" w:hint="eastAsia"/>
                <w:sz w:val="24"/>
                <w:szCs w:val="24"/>
              </w:rPr>
              <w:t>要求</w:t>
            </w:r>
          </w:p>
        </w:tc>
      </w:tr>
      <w:tr w:rsidR="000D2232" w:rsidRPr="000D2232" w:rsidTr="00C00165">
        <w:trPr>
          <w:cantSplit/>
          <w:tblCellSpacing w:w="0" w:type="dxa"/>
          <w:jc w:val="center"/>
        </w:trPr>
        <w:tc>
          <w:tcPr>
            <w:tcW w:w="360" w:type="pct"/>
            <w:vMerge/>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弯管质量</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spacing w:line="360" w:lineRule="auto"/>
              <w:rPr>
                <w:rFonts w:ascii="仿宋" w:eastAsia="仿宋" w:hAnsi="仿宋" w:cs="Times New Roman"/>
                <w:sz w:val="24"/>
                <w:szCs w:val="24"/>
              </w:rPr>
            </w:pPr>
            <w:r w:rsidRPr="000D2232">
              <w:rPr>
                <w:rFonts w:ascii="仿宋" w:eastAsia="仿宋" w:hAnsi="仿宋" w:cs="Times New Roman" w:hint="eastAsia"/>
                <w:sz w:val="24"/>
                <w:szCs w:val="24"/>
              </w:rPr>
              <w:t>熟悉</w:t>
            </w:r>
            <w:r w:rsidRPr="000D2232">
              <w:rPr>
                <w:rFonts w:ascii="仿宋" w:eastAsia="仿宋" w:hAnsi="仿宋" w:cs="Times New Roman"/>
                <w:sz w:val="24"/>
                <w:szCs w:val="24"/>
              </w:rPr>
              <w:t>弯管</w:t>
            </w:r>
            <w:r w:rsidRPr="000D2232">
              <w:rPr>
                <w:rFonts w:ascii="仿宋" w:eastAsia="仿宋" w:hAnsi="仿宋" w:cs="Times New Roman" w:hint="eastAsia"/>
                <w:sz w:val="24"/>
                <w:szCs w:val="24"/>
              </w:rPr>
              <w:t>工艺和</w:t>
            </w:r>
            <w:r w:rsidRPr="000D2232">
              <w:rPr>
                <w:rFonts w:ascii="仿宋" w:eastAsia="仿宋" w:hAnsi="仿宋" w:cs="Times New Roman"/>
                <w:sz w:val="24"/>
                <w:szCs w:val="24"/>
              </w:rPr>
              <w:t>质量</w:t>
            </w:r>
            <w:r w:rsidRPr="000D2232">
              <w:rPr>
                <w:rFonts w:ascii="仿宋" w:eastAsia="仿宋" w:hAnsi="仿宋" w:cs="Times New Roman" w:hint="eastAsia"/>
                <w:sz w:val="24"/>
                <w:szCs w:val="24"/>
              </w:rPr>
              <w:t>标准</w:t>
            </w:r>
          </w:p>
        </w:tc>
      </w:tr>
      <w:tr w:rsidR="000D2232" w:rsidRPr="000D2232" w:rsidTr="00C00165">
        <w:trPr>
          <w:cantSplit/>
          <w:tblCellSpacing w:w="0" w:type="dxa"/>
          <w:jc w:val="center"/>
        </w:trPr>
        <w:tc>
          <w:tcPr>
            <w:tcW w:w="360" w:type="pct"/>
            <w:vMerge/>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拉撑件的焊缝质量</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spacing w:line="360" w:lineRule="auto"/>
              <w:rPr>
                <w:rFonts w:ascii="仿宋" w:eastAsia="仿宋" w:hAnsi="仿宋" w:cs="Times New Roman"/>
                <w:sz w:val="24"/>
                <w:szCs w:val="24"/>
              </w:rPr>
            </w:pPr>
            <w:r w:rsidRPr="000D2232">
              <w:rPr>
                <w:rFonts w:ascii="仿宋" w:eastAsia="仿宋" w:hAnsi="仿宋" w:cs="Times New Roman" w:hint="eastAsia"/>
                <w:sz w:val="24"/>
                <w:szCs w:val="24"/>
              </w:rPr>
              <w:t>掌握《锅规》关于</w:t>
            </w:r>
            <w:r w:rsidRPr="000D2232">
              <w:rPr>
                <w:rFonts w:ascii="仿宋" w:eastAsia="仿宋" w:hAnsi="仿宋" w:cs="Times New Roman"/>
                <w:sz w:val="24"/>
                <w:szCs w:val="24"/>
              </w:rPr>
              <w:t>拉撑件</w:t>
            </w:r>
            <w:r w:rsidRPr="000D2232">
              <w:rPr>
                <w:rFonts w:ascii="仿宋" w:eastAsia="仿宋" w:hAnsi="仿宋" w:cs="Times New Roman" w:hint="eastAsia"/>
                <w:sz w:val="24"/>
                <w:szCs w:val="24"/>
              </w:rPr>
              <w:t>和拉撑件</w:t>
            </w:r>
            <w:r w:rsidRPr="000D2232">
              <w:rPr>
                <w:rFonts w:ascii="仿宋" w:eastAsia="仿宋" w:hAnsi="仿宋" w:cs="Times New Roman"/>
                <w:sz w:val="24"/>
                <w:szCs w:val="24"/>
              </w:rPr>
              <w:t>焊缝</w:t>
            </w:r>
            <w:r w:rsidRPr="000D2232">
              <w:rPr>
                <w:rFonts w:ascii="仿宋" w:eastAsia="仿宋" w:hAnsi="仿宋" w:cs="Times New Roman" w:hint="eastAsia"/>
                <w:sz w:val="24"/>
                <w:szCs w:val="24"/>
              </w:rPr>
              <w:t>的</w:t>
            </w:r>
            <w:r w:rsidRPr="000D2232">
              <w:rPr>
                <w:rFonts w:ascii="仿宋" w:eastAsia="仿宋" w:hAnsi="仿宋" w:cs="Times New Roman"/>
                <w:sz w:val="24"/>
                <w:szCs w:val="24"/>
              </w:rPr>
              <w:t>质量</w:t>
            </w:r>
            <w:r w:rsidRPr="000D2232">
              <w:rPr>
                <w:rFonts w:ascii="仿宋" w:eastAsia="仿宋" w:hAnsi="仿宋" w:cs="Times New Roman" w:hint="eastAsia"/>
                <w:sz w:val="24"/>
                <w:szCs w:val="24"/>
              </w:rPr>
              <w:t>要求</w:t>
            </w:r>
          </w:p>
        </w:tc>
      </w:tr>
      <w:tr w:rsidR="000D2232" w:rsidRPr="000D2232" w:rsidTr="00C00165">
        <w:trPr>
          <w:cantSplit/>
          <w:tblCellSpacing w:w="0" w:type="dxa"/>
          <w:jc w:val="center"/>
        </w:trPr>
        <w:tc>
          <w:tcPr>
            <w:tcW w:w="360" w:type="pct"/>
            <w:vMerge/>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厂内</w:t>
            </w:r>
            <w:r w:rsidRPr="000D2232">
              <w:rPr>
                <w:rFonts w:ascii="仿宋" w:eastAsia="仿宋" w:hAnsi="仿宋" w:cs="Times New Roman" w:hint="eastAsia"/>
                <w:sz w:val="24"/>
                <w:szCs w:val="24"/>
              </w:rPr>
              <w:t>胀</w:t>
            </w:r>
            <w:r w:rsidRPr="000D2232">
              <w:rPr>
                <w:rFonts w:ascii="仿宋" w:eastAsia="仿宋" w:hAnsi="仿宋" w:cs="Times New Roman"/>
                <w:sz w:val="24"/>
                <w:szCs w:val="24"/>
              </w:rPr>
              <w:t>管率和质量</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spacing w:line="360" w:lineRule="auto"/>
              <w:rPr>
                <w:rFonts w:ascii="仿宋" w:eastAsia="仿宋" w:hAnsi="仿宋" w:cs="Times New Roman"/>
                <w:sz w:val="24"/>
                <w:szCs w:val="24"/>
              </w:rPr>
            </w:pPr>
            <w:r w:rsidRPr="000D2232">
              <w:rPr>
                <w:rFonts w:ascii="仿宋" w:eastAsia="仿宋" w:hAnsi="仿宋" w:cs="Times New Roman" w:hint="eastAsia"/>
                <w:sz w:val="24"/>
                <w:szCs w:val="24"/>
              </w:rPr>
              <w:t>掌握胀</w:t>
            </w:r>
            <w:r w:rsidRPr="000D2232">
              <w:rPr>
                <w:rFonts w:ascii="仿宋" w:eastAsia="仿宋" w:hAnsi="仿宋" w:cs="Times New Roman"/>
                <w:sz w:val="24"/>
                <w:szCs w:val="24"/>
              </w:rPr>
              <w:t>管率</w:t>
            </w:r>
            <w:r w:rsidRPr="000D2232">
              <w:rPr>
                <w:rFonts w:ascii="仿宋" w:eastAsia="仿宋" w:hAnsi="仿宋" w:cs="Times New Roman" w:hint="eastAsia"/>
                <w:sz w:val="24"/>
                <w:szCs w:val="24"/>
              </w:rPr>
              <w:t>的测量、计算方法</w:t>
            </w:r>
            <w:r w:rsidRPr="000D2232">
              <w:rPr>
                <w:rFonts w:ascii="仿宋" w:eastAsia="仿宋" w:hAnsi="仿宋" w:cs="Times New Roman"/>
                <w:sz w:val="24"/>
                <w:szCs w:val="24"/>
              </w:rPr>
              <w:t>和质量</w:t>
            </w:r>
            <w:r w:rsidRPr="000D2232">
              <w:rPr>
                <w:rFonts w:ascii="仿宋" w:eastAsia="仿宋" w:hAnsi="仿宋" w:cs="Times New Roman" w:hint="eastAsia"/>
                <w:sz w:val="24"/>
                <w:szCs w:val="24"/>
              </w:rPr>
              <w:t>要求</w:t>
            </w:r>
          </w:p>
        </w:tc>
      </w:tr>
      <w:tr w:rsidR="000D2232" w:rsidRPr="000D2232" w:rsidTr="00C00165">
        <w:trPr>
          <w:cantSplit/>
          <w:tblCellSpacing w:w="0" w:type="dxa"/>
          <w:jc w:val="center"/>
        </w:trPr>
        <w:tc>
          <w:tcPr>
            <w:tcW w:w="360" w:type="pct"/>
            <w:vMerge w:val="restart"/>
            <w:tcBorders>
              <w:top w:val="outset" w:sz="6" w:space="0" w:color="FFFFFF"/>
              <w:left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pacing w:val="-20"/>
                <w:sz w:val="24"/>
                <w:szCs w:val="24"/>
              </w:rPr>
            </w:pPr>
            <w:r w:rsidRPr="000D2232">
              <w:rPr>
                <w:rFonts w:ascii="仿宋" w:eastAsia="仿宋" w:hAnsi="仿宋" w:cs="Times New Roman" w:hint="eastAsia"/>
                <w:spacing w:val="-20"/>
                <w:sz w:val="24"/>
                <w:szCs w:val="24"/>
              </w:rPr>
              <w:t>锅筒、集箱开孔尺寸及质量</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spacing w:line="360" w:lineRule="auto"/>
              <w:rPr>
                <w:rFonts w:ascii="仿宋" w:eastAsia="仿宋" w:hAnsi="仿宋" w:cs="Times New Roman"/>
                <w:spacing w:val="-20"/>
                <w:sz w:val="24"/>
                <w:szCs w:val="24"/>
              </w:rPr>
            </w:pPr>
            <w:r w:rsidRPr="000D2232">
              <w:rPr>
                <w:rFonts w:ascii="仿宋" w:eastAsia="仿宋" w:hAnsi="仿宋" w:cs="Times New Roman" w:hint="eastAsia"/>
                <w:sz w:val="24"/>
                <w:szCs w:val="24"/>
              </w:rPr>
              <w:t>掌握《锅规》关于</w:t>
            </w:r>
            <w:r w:rsidRPr="000D2232">
              <w:rPr>
                <w:rFonts w:ascii="仿宋" w:eastAsia="仿宋" w:hAnsi="仿宋" w:cs="Times New Roman" w:hint="eastAsia"/>
                <w:spacing w:val="-20"/>
                <w:sz w:val="24"/>
                <w:szCs w:val="24"/>
              </w:rPr>
              <w:t>锅筒、集箱开孔尺寸及质量要求</w:t>
            </w:r>
          </w:p>
        </w:tc>
      </w:tr>
      <w:tr w:rsidR="000D2232" w:rsidRPr="000D2232" w:rsidTr="00C00165">
        <w:trPr>
          <w:cantSplit/>
          <w:tblCellSpacing w:w="0" w:type="dxa"/>
          <w:jc w:val="center"/>
        </w:trPr>
        <w:tc>
          <w:tcPr>
            <w:tcW w:w="360" w:type="pct"/>
            <w:vMerge/>
            <w:tcBorders>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pacing w:val="-20"/>
                <w:sz w:val="24"/>
                <w:szCs w:val="24"/>
              </w:rPr>
            </w:pPr>
            <w:r w:rsidRPr="000D2232">
              <w:rPr>
                <w:rFonts w:ascii="仿宋" w:eastAsia="仿宋" w:hAnsi="仿宋" w:cs="Times New Roman" w:hint="eastAsia"/>
                <w:spacing w:val="-20"/>
                <w:sz w:val="24"/>
                <w:szCs w:val="24"/>
              </w:rPr>
              <w:t>下降管与集箱的连接</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pacing w:val="-20"/>
                <w:sz w:val="24"/>
                <w:szCs w:val="24"/>
              </w:rPr>
            </w:pPr>
            <w:r w:rsidRPr="000D2232">
              <w:rPr>
                <w:rFonts w:ascii="仿宋" w:eastAsia="仿宋" w:hAnsi="仿宋" w:cs="Times New Roman" w:hint="eastAsia"/>
                <w:sz w:val="24"/>
                <w:szCs w:val="24"/>
              </w:rPr>
              <w:t>掌握《锅规》关于</w:t>
            </w:r>
            <w:r w:rsidRPr="000D2232">
              <w:rPr>
                <w:rFonts w:ascii="仿宋" w:eastAsia="仿宋" w:hAnsi="仿宋" w:cs="Times New Roman" w:hint="eastAsia"/>
                <w:spacing w:val="-20"/>
                <w:sz w:val="24"/>
                <w:szCs w:val="24"/>
              </w:rPr>
              <w:t>下降管与集箱的连接的质量要求</w:t>
            </w:r>
          </w:p>
        </w:tc>
      </w:tr>
      <w:tr w:rsidR="000D2232" w:rsidRPr="000D2232" w:rsidTr="00C00165">
        <w:trPr>
          <w:cantSplit/>
          <w:trHeight w:val="435"/>
          <w:tblCellSpacing w:w="0" w:type="dxa"/>
          <w:jc w:val="center"/>
        </w:trPr>
        <w:tc>
          <w:tcPr>
            <w:tcW w:w="360" w:type="pct"/>
            <w:vMerge w:val="restar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sz w:val="24"/>
                <w:szCs w:val="24"/>
              </w:rPr>
              <w:t>无损检测</w:t>
            </w: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无损检测人员资格</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w:t>
            </w:r>
            <w:r w:rsidRPr="000D2232">
              <w:rPr>
                <w:rFonts w:ascii="仿宋" w:eastAsia="仿宋" w:hAnsi="仿宋" w:cs="Times New Roman"/>
                <w:sz w:val="24"/>
                <w:szCs w:val="24"/>
              </w:rPr>
              <w:t>无损检测人员资格</w:t>
            </w:r>
            <w:r w:rsidRPr="000D2232">
              <w:rPr>
                <w:rFonts w:ascii="仿宋" w:eastAsia="仿宋" w:hAnsi="仿宋" w:cs="Times New Roman" w:hint="eastAsia"/>
                <w:sz w:val="24"/>
                <w:szCs w:val="24"/>
              </w:rPr>
              <w:t>分级、职责及要求</w:t>
            </w:r>
          </w:p>
        </w:tc>
      </w:tr>
      <w:tr w:rsidR="000D2232" w:rsidRPr="000D2232" w:rsidTr="00C00165">
        <w:trPr>
          <w:cantSplit/>
          <w:trHeight w:val="435"/>
          <w:tblCellSpacing w:w="0" w:type="dxa"/>
          <w:jc w:val="center"/>
        </w:trPr>
        <w:tc>
          <w:tcPr>
            <w:tcW w:w="360" w:type="pct"/>
            <w:vMerge/>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无损检测报告</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w:t>
            </w:r>
            <w:r w:rsidRPr="000D2232">
              <w:rPr>
                <w:rFonts w:ascii="仿宋" w:eastAsia="仿宋" w:hAnsi="仿宋" w:cs="Times New Roman"/>
                <w:sz w:val="24"/>
                <w:szCs w:val="24"/>
              </w:rPr>
              <w:t>无损检测报告</w:t>
            </w:r>
            <w:r w:rsidRPr="000D2232">
              <w:rPr>
                <w:rFonts w:ascii="仿宋" w:eastAsia="仿宋" w:hAnsi="仿宋" w:cs="Times New Roman" w:hint="eastAsia"/>
                <w:sz w:val="24"/>
                <w:szCs w:val="24"/>
              </w:rPr>
              <w:t>内容的正确性。</w:t>
            </w:r>
          </w:p>
        </w:tc>
      </w:tr>
      <w:tr w:rsidR="000D2232" w:rsidRPr="000D2232" w:rsidTr="00C00165">
        <w:trPr>
          <w:cantSplit/>
          <w:trHeight w:val="435"/>
          <w:tblCellSpacing w:w="0" w:type="dxa"/>
          <w:jc w:val="center"/>
        </w:trPr>
        <w:tc>
          <w:tcPr>
            <w:tcW w:w="360" w:type="pct"/>
            <w:vMerge/>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射线探伤底片质量和评片正确性</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w:t>
            </w:r>
            <w:r w:rsidRPr="000D2232">
              <w:rPr>
                <w:rFonts w:ascii="仿宋" w:eastAsia="仿宋" w:hAnsi="仿宋" w:cs="Times New Roman"/>
                <w:sz w:val="24"/>
                <w:szCs w:val="24"/>
              </w:rPr>
              <w:t>射线探伤底片质量和评片正确性</w:t>
            </w:r>
            <w:r w:rsidRPr="000D2232">
              <w:rPr>
                <w:rFonts w:ascii="仿宋" w:eastAsia="仿宋" w:hAnsi="仿宋" w:cs="Times New Roman" w:hint="eastAsia"/>
                <w:sz w:val="24"/>
                <w:szCs w:val="24"/>
              </w:rPr>
              <w:t>，能够正确评定射线检测底片。</w:t>
            </w:r>
          </w:p>
        </w:tc>
      </w:tr>
      <w:tr w:rsidR="000D2232" w:rsidRPr="000D2232" w:rsidTr="00C00165">
        <w:trPr>
          <w:cantSplit/>
          <w:trHeight w:val="435"/>
          <w:tblCellSpacing w:w="0" w:type="dxa"/>
          <w:jc w:val="center"/>
        </w:trPr>
        <w:tc>
          <w:tcPr>
            <w:tcW w:w="360" w:type="pct"/>
            <w:vMerge/>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p>
        </w:tc>
        <w:tc>
          <w:tcPr>
            <w:tcW w:w="1249"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T形接头超声波检测报告</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w:t>
            </w:r>
            <w:r w:rsidRPr="000D2232">
              <w:rPr>
                <w:rFonts w:ascii="仿宋" w:eastAsia="仿宋" w:hAnsi="仿宋" w:cs="Times New Roman"/>
                <w:sz w:val="24"/>
                <w:szCs w:val="24"/>
              </w:rPr>
              <w:t>T形接头超声波检测报告</w:t>
            </w:r>
            <w:r w:rsidRPr="000D2232">
              <w:rPr>
                <w:rFonts w:ascii="仿宋" w:eastAsia="仿宋" w:hAnsi="仿宋" w:cs="Times New Roman" w:hint="eastAsia"/>
                <w:sz w:val="24"/>
                <w:szCs w:val="24"/>
              </w:rPr>
              <w:t>内容要求。</w:t>
            </w:r>
          </w:p>
        </w:tc>
      </w:tr>
      <w:tr w:rsidR="000D2232" w:rsidRPr="000D2232" w:rsidTr="00C00165">
        <w:trPr>
          <w:trHeight w:val="435"/>
          <w:tblCellSpacing w:w="0" w:type="dxa"/>
          <w:jc w:val="center"/>
        </w:trPr>
        <w:tc>
          <w:tcPr>
            <w:tcW w:w="1609" w:type="pct"/>
            <w:gridSpan w:val="2"/>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整装锅炉的装配质量</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w:t>
            </w:r>
            <w:r w:rsidRPr="000D2232">
              <w:rPr>
                <w:rFonts w:ascii="仿宋" w:eastAsia="仿宋" w:hAnsi="仿宋" w:cs="Times New Roman"/>
                <w:sz w:val="24"/>
                <w:szCs w:val="24"/>
              </w:rPr>
              <w:t>整装锅炉的装配</w:t>
            </w:r>
            <w:r w:rsidRPr="000D2232">
              <w:rPr>
                <w:rFonts w:ascii="仿宋" w:eastAsia="仿宋" w:hAnsi="仿宋" w:cs="Times New Roman" w:hint="eastAsia"/>
                <w:sz w:val="24"/>
                <w:szCs w:val="24"/>
              </w:rPr>
              <w:t>工艺及</w:t>
            </w:r>
            <w:r w:rsidRPr="000D2232">
              <w:rPr>
                <w:rFonts w:ascii="仿宋" w:eastAsia="仿宋" w:hAnsi="仿宋" w:cs="Times New Roman"/>
                <w:sz w:val="24"/>
                <w:szCs w:val="24"/>
              </w:rPr>
              <w:t>质量</w:t>
            </w:r>
            <w:r w:rsidRPr="000D2232">
              <w:rPr>
                <w:rFonts w:ascii="仿宋" w:eastAsia="仿宋" w:hAnsi="仿宋" w:cs="Times New Roman" w:hint="eastAsia"/>
                <w:sz w:val="24"/>
                <w:szCs w:val="24"/>
              </w:rPr>
              <w:t>要求</w:t>
            </w:r>
          </w:p>
        </w:tc>
      </w:tr>
      <w:tr w:rsidR="000D2232" w:rsidRPr="000D2232" w:rsidTr="00C00165">
        <w:trPr>
          <w:trHeight w:val="435"/>
          <w:tblCellSpacing w:w="0" w:type="dxa"/>
          <w:jc w:val="center"/>
        </w:trPr>
        <w:tc>
          <w:tcPr>
            <w:tcW w:w="1609" w:type="pct"/>
            <w:gridSpan w:val="2"/>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热处理工艺及报告</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w:t>
            </w:r>
            <w:r w:rsidRPr="000D2232">
              <w:rPr>
                <w:rFonts w:ascii="仿宋" w:eastAsia="仿宋" w:hAnsi="仿宋" w:cs="Times New Roman"/>
                <w:sz w:val="24"/>
                <w:szCs w:val="24"/>
              </w:rPr>
              <w:t>热处理工艺</w:t>
            </w:r>
            <w:r w:rsidRPr="000D2232">
              <w:rPr>
                <w:rFonts w:ascii="仿宋" w:eastAsia="仿宋" w:hAnsi="仿宋" w:cs="Times New Roman" w:hint="eastAsia"/>
                <w:sz w:val="24"/>
                <w:szCs w:val="24"/>
              </w:rPr>
              <w:t>，掌握热处理</w:t>
            </w:r>
            <w:r w:rsidRPr="000D2232">
              <w:rPr>
                <w:rFonts w:ascii="仿宋" w:eastAsia="仿宋" w:hAnsi="仿宋" w:cs="Times New Roman"/>
                <w:sz w:val="24"/>
                <w:szCs w:val="24"/>
              </w:rPr>
              <w:t>报告</w:t>
            </w:r>
            <w:r w:rsidRPr="000D2232">
              <w:rPr>
                <w:rFonts w:ascii="仿宋" w:eastAsia="仿宋" w:hAnsi="仿宋" w:cs="Times New Roman" w:hint="eastAsia"/>
                <w:sz w:val="24"/>
                <w:szCs w:val="24"/>
              </w:rPr>
              <w:t>的内容及符合性要求</w:t>
            </w:r>
          </w:p>
        </w:tc>
      </w:tr>
      <w:tr w:rsidR="000D2232" w:rsidRPr="000D2232" w:rsidTr="00C00165">
        <w:trPr>
          <w:trHeight w:val="435"/>
          <w:tblCellSpacing w:w="0" w:type="dxa"/>
          <w:jc w:val="center"/>
        </w:trPr>
        <w:tc>
          <w:tcPr>
            <w:tcW w:w="1609" w:type="pct"/>
            <w:gridSpan w:val="2"/>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水压（耐压）试验</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w:t>
            </w:r>
            <w:r w:rsidRPr="000D2232">
              <w:rPr>
                <w:rFonts w:ascii="仿宋" w:eastAsia="仿宋" w:hAnsi="仿宋" w:cs="Times New Roman"/>
                <w:sz w:val="24"/>
                <w:szCs w:val="24"/>
              </w:rPr>
              <w:t>水压（耐压）试验</w:t>
            </w:r>
            <w:r w:rsidRPr="000D2232">
              <w:rPr>
                <w:rFonts w:ascii="仿宋" w:eastAsia="仿宋" w:hAnsi="仿宋" w:cs="Times New Roman" w:hint="eastAsia"/>
                <w:sz w:val="24"/>
                <w:szCs w:val="24"/>
              </w:rPr>
              <w:t>程序及合格标准。</w:t>
            </w:r>
          </w:p>
        </w:tc>
      </w:tr>
      <w:tr w:rsidR="000D2232" w:rsidRPr="000D2232" w:rsidTr="00C00165">
        <w:trPr>
          <w:trHeight w:val="435"/>
          <w:tblCellSpacing w:w="0" w:type="dxa"/>
          <w:jc w:val="center"/>
        </w:trPr>
        <w:tc>
          <w:tcPr>
            <w:tcW w:w="1609" w:type="pct"/>
            <w:gridSpan w:val="2"/>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安全附件</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掌握《锅规》关于</w:t>
            </w:r>
            <w:r w:rsidRPr="000D2232">
              <w:rPr>
                <w:rFonts w:ascii="仿宋" w:eastAsia="仿宋" w:hAnsi="仿宋" w:cs="Times New Roman"/>
                <w:sz w:val="24"/>
                <w:szCs w:val="24"/>
              </w:rPr>
              <w:t>安全附件</w:t>
            </w:r>
            <w:r w:rsidRPr="000D2232">
              <w:rPr>
                <w:rFonts w:ascii="仿宋" w:eastAsia="仿宋" w:hAnsi="仿宋" w:cs="Times New Roman" w:hint="eastAsia"/>
                <w:sz w:val="24"/>
                <w:szCs w:val="24"/>
              </w:rPr>
              <w:t>的要求</w:t>
            </w:r>
          </w:p>
        </w:tc>
      </w:tr>
      <w:tr w:rsidR="000D2232" w:rsidRPr="000D2232" w:rsidTr="00C00165">
        <w:trPr>
          <w:trHeight w:val="435"/>
          <w:tblCellSpacing w:w="0" w:type="dxa"/>
          <w:jc w:val="center"/>
        </w:trPr>
        <w:tc>
          <w:tcPr>
            <w:tcW w:w="1609" w:type="pct"/>
            <w:gridSpan w:val="2"/>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整装燃油（气）锅炉安全性能调试</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掌握《锅规》关于</w:t>
            </w:r>
            <w:r w:rsidRPr="000D2232">
              <w:rPr>
                <w:rFonts w:ascii="仿宋" w:eastAsia="仿宋" w:hAnsi="仿宋" w:cs="Times New Roman"/>
                <w:sz w:val="24"/>
                <w:szCs w:val="24"/>
              </w:rPr>
              <w:t>整装燃油（气）锅炉安全性能调试</w:t>
            </w:r>
            <w:r w:rsidRPr="000D2232">
              <w:rPr>
                <w:rFonts w:ascii="仿宋" w:eastAsia="仿宋" w:hAnsi="仿宋" w:cs="Times New Roman" w:hint="eastAsia"/>
                <w:sz w:val="24"/>
                <w:szCs w:val="24"/>
              </w:rPr>
              <w:t>的要求</w:t>
            </w:r>
          </w:p>
        </w:tc>
      </w:tr>
      <w:tr w:rsidR="000D2232" w:rsidRPr="000D2232" w:rsidTr="00C00165">
        <w:trPr>
          <w:trHeight w:val="435"/>
          <w:tblCellSpacing w:w="0" w:type="dxa"/>
          <w:jc w:val="center"/>
        </w:trPr>
        <w:tc>
          <w:tcPr>
            <w:tcW w:w="1609" w:type="pct"/>
            <w:gridSpan w:val="2"/>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出厂技术资料</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掌握《锅规》关于</w:t>
            </w:r>
            <w:r w:rsidRPr="000D2232">
              <w:rPr>
                <w:rFonts w:ascii="仿宋" w:eastAsia="仿宋" w:hAnsi="仿宋" w:cs="Times New Roman"/>
                <w:sz w:val="24"/>
                <w:szCs w:val="24"/>
              </w:rPr>
              <w:t>出厂技术资料</w:t>
            </w:r>
            <w:r w:rsidRPr="000D2232">
              <w:rPr>
                <w:rFonts w:ascii="仿宋" w:eastAsia="仿宋" w:hAnsi="仿宋" w:cs="Times New Roman" w:hint="eastAsia"/>
                <w:sz w:val="24"/>
                <w:szCs w:val="24"/>
              </w:rPr>
              <w:t>的要求</w:t>
            </w:r>
          </w:p>
        </w:tc>
      </w:tr>
      <w:tr w:rsidR="000D2232" w:rsidRPr="000D2232" w:rsidTr="00C00165">
        <w:trPr>
          <w:trHeight w:val="435"/>
          <w:tblCellSpacing w:w="0" w:type="dxa"/>
          <w:jc w:val="center"/>
        </w:trPr>
        <w:tc>
          <w:tcPr>
            <w:tcW w:w="1609" w:type="pct"/>
            <w:gridSpan w:val="2"/>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铭牌</w:t>
            </w:r>
          </w:p>
        </w:tc>
        <w:tc>
          <w:tcPr>
            <w:tcW w:w="3391" w:type="pct"/>
            <w:tcBorders>
              <w:top w:val="outset" w:sz="6" w:space="0" w:color="FFFFFF"/>
              <w:left w:val="outset" w:sz="6" w:space="0" w:color="FFFFFF"/>
              <w:bottom w:val="outset" w:sz="6" w:space="0" w:color="FFFFFF"/>
              <w:right w:val="outset" w:sz="6" w:space="0" w:color="FFFFFF"/>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掌握《锅规》关于</w:t>
            </w:r>
            <w:r w:rsidRPr="000D2232">
              <w:rPr>
                <w:rFonts w:ascii="仿宋" w:eastAsia="仿宋" w:hAnsi="仿宋" w:cs="Times New Roman"/>
                <w:sz w:val="24"/>
                <w:szCs w:val="24"/>
              </w:rPr>
              <w:t>铭牌</w:t>
            </w:r>
            <w:r w:rsidRPr="000D2232">
              <w:rPr>
                <w:rFonts w:ascii="仿宋" w:eastAsia="仿宋" w:hAnsi="仿宋" w:cs="Times New Roman" w:hint="eastAsia"/>
                <w:sz w:val="24"/>
                <w:szCs w:val="24"/>
              </w:rPr>
              <w:t>的要求，正确使用监检钢印。</w:t>
            </w:r>
          </w:p>
        </w:tc>
      </w:tr>
    </w:tbl>
    <w:p w:rsidR="000D2232" w:rsidRPr="000D2232" w:rsidRDefault="000D2232" w:rsidP="000D2232">
      <w:pPr>
        <w:spacing w:line="360" w:lineRule="auto"/>
        <w:jc w:val="left"/>
        <w:rPr>
          <w:rFonts w:ascii="仿宋" w:eastAsia="仿宋" w:hAnsi="仿宋" w:cs="宋体"/>
          <w:b/>
          <w:bCs/>
          <w:sz w:val="24"/>
          <w:szCs w:val="24"/>
          <w:highlight w:val="green"/>
        </w:rPr>
      </w:pPr>
      <w:r w:rsidRPr="000D2232">
        <w:rPr>
          <w:rFonts w:ascii="仿宋" w:eastAsia="仿宋" w:hAnsi="仿宋" w:cs="宋体"/>
          <w:b/>
          <w:bCs/>
          <w:sz w:val="24"/>
          <w:szCs w:val="24"/>
          <w:highlight w:val="green"/>
        </w:rPr>
        <w:br w:type="page"/>
      </w:r>
      <w:r w:rsidRPr="000D2232">
        <w:rPr>
          <w:rFonts w:ascii="仿宋" w:eastAsia="仿宋" w:hAnsi="仿宋" w:cs="宋体" w:hint="eastAsia"/>
          <w:b/>
          <w:bCs/>
          <w:sz w:val="28"/>
          <w:szCs w:val="24"/>
          <w:highlight w:val="green"/>
        </w:rPr>
        <w:lastRenderedPageBreak/>
        <w:t>2、电站锅炉制造监督检验技能要求</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0"/>
        <w:gridCol w:w="217"/>
        <w:gridCol w:w="738"/>
        <w:gridCol w:w="1637"/>
        <w:gridCol w:w="5321"/>
      </w:tblGrid>
      <w:tr w:rsidR="000D2232" w:rsidRPr="000D2232" w:rsidTr="00C00165">
        <w:trPr>
          <w:cantSplit/>
          <w:trHeight w:val="633"/>
        </w:trPr>
        <w:tc>
          <w:tcPr>
            <w:tcW w:w="2035" w:type="pct"/>
            <w:gridSpan w:val="4"/>
            <w:vAlign w:val="center"/>
          </w:tcPr>
          <w:p w:rsidR="000D2232" w:rsidRPr="000D2232" w:rsidRDefault="000D2232" w:rsidP="000D2232">
            <w:pPr>
              <w:jc w:val="center"/>
              <w:rPr>
                <w:rFonts w:ascii="仿宋" w:eastAsia="仿宋" w:hAnsi="仿宋" w:cs="Times New Roman"/>
                <w:b/>
                <w:bCs/>
                <w:sz w:val="24"/>
                <w:szCs w:val="24"/>
                <w:highlight w:val="green"/>
              </w:rPr>
            </w:pPr>
            <w:r w:rsidRPr="000D2232">
              <w:rPr>
                <w:rFonts w:ascii="仿宋" w:eastAsia="仿宋" w:hAnsi="仿宋" w:cs="宋体" w:hint="eastAsia"/>
                <w:b/>
                <w:bCs/>
                <w:sz w:val="24"/>
                <w:szCs w:val="24"/>
                <w:highlight w:val="green"/>
              </w:rPr>
              <w:t>项目</w:t>
            </w:r>
          </w:p>
        </w:tc>
        <w:tc>
          <w:tcPr>
            <w:tcW w:w="2965" w:type="pct"/>
            <w:vAlign w:val="center"/>
          </w:tcPr>
          <w:p w:rsidR="000D2232" w:rsidRPr="000D2232" w:rsidRDefault="000D2232" w:rsidP="000D2232">
            <w:pPr>
              <w:jc w:val="center"/>
              <w:rPr>
                <w:rFonts w:ascii="仿宋" w:eastAsia="仿宋" w:hAnsi="仿宋" w:cs="Times New Roman"/>
                <w:b/>
                <w:bCs/>
                <w:sz w:val="24"/>
                <w:szCs w:val="24"/>
                <w:highlight w:val="green"/>
              </w:rPr>
            </w:pPr>
            <w:r w:rsidRPr="000D2232">
              <w:rPr>
                <w:rFonts w:ascii="仿宋" w:eastAsia="仿宋" w:hAnsi="仿宋" w:cs="宋体" w:hint="eastAsia"/>
                <w:b/>
                <w:bCs/>
                <w:sz w:val="24"/>
                <w:szCs w:val="24"/>
                <w:highlight w:val="green"/>
              </w:rPr>
              <w:t>要求（检验工具或仪器的使用及检验结果判别能力）</w:t>
            </w:r>
          </w:p>
        </w:tc>
      </w:tr>
      <w:tr w:rsidR="000D2232" w:rsidRPr="000D2232" w:rsidTr="00C00165">
        <w:trPr>
          <w:cantSplit/>
          <w:trHeight w:val="450"/>
        </w:trPr>
        <w:tc>
          <w:tcPr>
            <w:tcW w:w="591" w:type="pct"/>
            <w:vMerge w:val="restart"/>
            <w:vAlign w:val="center"/>
          </w:tcPr>
          <w:p w:rsidR="000D2232" w:rsidRPr="000D2232" w:rsidRDefault="000D2232" w:rsidP="000D2232">
            <w:pPr>
              <w:spacing w:line="400" w:lineRule="exact"/>
              <w:jc w:val="center"/>
              <w:rPr>
                <w:rFonts w:ascii="仿宋" w:eastAsia="仿宋" w:hAnsi="仿宋" w:cs="Times New Roman"/>
                <w:color w:val="000000"/>
                <w:sz w:val="24"/>
                <w:szCs w:val="24"/>
              </w:rPr>
            </w:pPr>
            <w:r w:rsidRPr="000D2232">
              <w:rPr>
                <w:rFonts w:ascii="仿宋" w:eastAsia="仿宋" w:hAnsi="仿宋" w:cs="Times New Roman"/>
                <w:color w:val="000000"/>
                <w:sz w:val="24"/>
                <w:szCs w:val="24"/>
              </w:rPr>
              <w:t>资料审查</w:t>
            </w:r>
          </w:p>
        </w:tc>
        <w:tc>
          <w:tcPr>
            <w:tcW w:w="1444" w:type="pct"/>
            <w:gridSpan w:val="3"/>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设计图样审批手续</w:t>
            </w:r>
          </w:p>
        </w:tc>
        <w:tc>
          <w:tcPr>
            <w:tcW w:w="2965"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w:t>
            </w:r>
            <w:r w:rsidRPr="000D2232">
              <w:rPr>
                <w:rFonts w:ascii="仿宋" w:eastAsia="仿宋" w:hAnsi="仿宋" w:cs="Times New Roman"/>
                <w:sz w:val="24"/>
                <w:szCs w:val="24"/>
              </w:rPr>
              <w:t>设计图样审批</w:t>
            </w:r>
            <w:r w:rsidRPr="000D2232">
              <w:rPr>
                <w:rFonts w:ascii="仿宋" w:eastAsia="仿宋" w:hAnsi="仿宋" w:cs="Times New Roman" w:hint="eastAsia"/>
                <w:sz w:val="24"/>
                <w:szCs w:val="24"/>
              </w:rPr>
              <w:t>的内容、标识及审签要求</w:t>
            </w:r>
          </w:p>
        </w:tc>
      </w:tr>
      <w:tr w:rsidR="000D2232" w:rsidRPr="000D2232" w:rsidTr="00C00165">
        <w:trPr>
          <w:cantSplit/>
          <w:trHeight w:val="450"/>
        </w:trPr>
        <w:tc>
          <w:tcPr>
            <w:tcW w:w="591" w:type="pct"/>
            <w:vMerge/>
            <w:vAlign w:val="center"/>
          </w:tcPr>
          <w:p w:rsidR="000D2232" w:rsidRPr="000D2232" w:rsidRDefault="000D2232" w:rsidP="000D2232">
            <w:pPr>
              <w:spacing w:line="400" w:lineRule="exact"/>
              <w:ind w:firstLineChars="200" w:firstLine="480"/>
              <w:jc w:val="center"/>
              <w:rPr>
                <w:rFonts w:ascii="仿宋" w:eastAsia="仿宋" w:hAnsi="仿宋" w:cs="Times New Roman"/>
                <w:color w:val="000000"/>
                <w:sz w:val="24"/>
                <w:szCs w:val="24"/>
              </w:rPr>
            </w:pPr>
          </w:p>
        </w:tc>
        <w:tc>
          <w:tcPr>
            <w:tcW w:w="1444" w:type="pct"/>
            <w:gridSpan w:val="3"/>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设计更改的审批证明</w:t>
            </w:r>
          </w:p>
        </w:tc>
        <w:tc>
          <w:tcPr>
            <w:tcW w:w="2965"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w:t>
            </w:r>
            <w:r w:rsidRPr="000D2232">
              <w:rPr>
                <w:rFonts w:ascii="仿宋" w:eastAsia="仿宋" w:hAnsi="仿宋" w:cs="Times New Roman"/>
                <w:sz w:val="24"/>
                <w:szCs w:val="24"/>
              </w:rPr>
              <w:t>设计更改的审批</w:t>
            </w:r>
            <w:r w:rsidRPr="000D2232">
              <w:rPr>
                <w:rFonts w:ascii="仿宋" w:eastAsia="仿宋" w:hAnsi="仿宋" w:cs="Times New Roman" w:hint="eastAsia"/>
                <w:sz w:val="24"/>
                <w:szCs w:val="24"/>
              </w:rPr>
              <w:t>内容、标识及审签要求</w:t>
            </w:r>
          </w:p>
        </w:tc>
      </w:tr>
      <w:tr w:rsidR="000D2232" w:rsidRPr="000D2232" w:rsidTr="00C00165">
        <w:trPr>
          <w:cantSplit/>
          <w:trHeight w:val="450"/>
        </w:trPr>
        <w:tc>
          <w:tcPr>
            <w:tcW w:w="591" w:type="pct"/>
            <w:vMerge/>
            <w:vAlign w:val="center"/>
          </w:tcPr>
          <w:p w:rsidR="000D2232" w:rsidRPr="000D2232" w:rsidRDefault="000D2232" w:rsidP="000D2232">
            <w:pPr>
              <w:spacing w:line="400" w:lineRule="exact"/>
              <w:ind w:firstLineChars="200" w:firstLine="480"/>
              <w:jc w:val="center"/>
              <w:rPr>
                <w:rFonts w:ascii="仿宋" w:eastAsia="仿宋" w:hAnsi="仿宋" w:cs="Times New Roman"/>
                <w:color w:val="000000"/>
                <w:sz w:val="24"/>
                <w:szCs w:val="24"/>
              </w:rPr>
            </w:pPr>
          </w:p>
        </w:tc>
        <w:tc>
          <w:tcPr>
            <w:tcW w:w="1444" w:type="pct"/>
            <w:gridSpan w:val="3"/>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节能审查</w:t>
            </w:r>
          </w:p>
        </w:tc>
        <w:tc>
          <w:tcPr>
            <w:tcW w:w="2965"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w:t>
            </w:r>
            <w:r w:rsidRPr="000D2232">
              <w:rPr>
                <w:rFonts w:ascii="仿宋" w:eastAsia="仿宋" w:hAnsi="仿宋" w:cs="Times New Roman"/>
                <w:sz w:val="24"/>
                <w:szCs w:val="24"/>
              </w:rPr>
              <w:t>设计图样</w:t>
            </w:r>
            <w:r w:rsidRPr="000D2232">
              <w:rPr>
                <w:rFonts w:ascii="仿宋" w:eastAsia="仿宋" w:hAnsi="仿宋" w:cs="Times New Roman" w:hint="eastAsia"/>
                <w:sz w:val="24"/>
                <w:szCs w:val="24"/>
              </w:rPr>
              <w:t>节能审查的内容、标识及审签要求</w:t>
            </w:r>
          </w:p>
        </w:tc>
      </w:tr>
      <w:tr w:rsidR="000D2232" w:rsidRPr="000D2232" w:rsidTr="00C00165">
        <w:trPr>
          <w:cantSplit/>
          <w:trHeight w:val="450"/>
        </w:trPr>
        <w:tc>
          <w:tcPr>
            <w:tcW w:w="591" w:type="pct"/>
            <w:vMerge/>
            <w:vAlign w:val="center"/>
          </w:tcPr>
          <w:p w:rsidR="000D2232" w:rsidRPr="000D2232" w:rsidRDefault="000D2232" w:rsidP="000D2232">
            <w:pPr>
              <w:spacing w:line="400" w:lineRule="exact"/>
              <w:ind w:firstLineChars="200" w:firstLine="480"/>
              <w:jc w:val="center"/>
              <w:rPr>
                <w:rFonts w:ascii="仿宋" w:eastAsia="仿宋" w:hAnsi="仿宋" w:cs="Times New Roman"/>
                <w:color w:val="000000"/>
                <w:sz w:val="24"/>
                <w:szCs w:val="24"/>
              </w:rPr>
            </w:pPr>
          </w:p>
        </w:tc>
        <w:tc>
          <w:tcPr>
            <w:tcW w:w="1444" w:type="pct"/>
            <w:gridSpan w:val="3"/>
            <w:vAlign w:val="center"/>
          </w:tcPr>
          <w:p w:rsidR="000D2232" w:rsidRPr="000D2232" w:rsidRDefault="000D2232" w:rsidP="000D2232">
            <w:pPr>
              <w:spacing w:line="320" w:lineRule="exact"/>
              <w:rPr>
                <w:rFonts w:ascii="仿宋" w:eastAsia="仿宋" w:hAnsi="仿宋" w:cs="Times New Roman"/>
                <w:color w:val="000000"/>
                <w:sz w:val="24"/>
                <w:szCs w:val="24"/>
              </w:rPr>
            </w:pPr>
            <w:r w:rsidRPr="000D2232">
              <w:rPr>
                <w:rFonts w:ascii="仿宋" w:eastAsia="仿宋" w:hAnsi="仿宋" w:cs="Times New Roman"/>
                <w:color w:val="000000"/>
                <w:sz w:val="24"/>
                <w:szCs w:val="24"/>
              </w:rPr>
              <w:t>制造和检验标准及工艺</w:t>
            </w:r>
          </w:p>
        </w:tc>
        <w:tc>
          <w:tcPr>
            <w:tcW w:w="2965"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w:t>
            </w:r>
            <w:r w:rsidRPr="000D2232">
              <w:rPr>
                <w:rFonts w:ascii="仿宋" w:eastAsia="仿宋" w:hAnsi="仿宋" w:cs="Times New Roman"/>
                <w:sz w:val="24"/>
                <w:szCs w:val="24"/>
              </w:rPr>
              <w:t>制造和检验标准及工艺</w:t>
            </w:r>
          </w:p>
        </w:tc>
      </w:tr>
      <w:tr w:rsidR="000D2232" w:rsidRPr="000D2232" w:rsidTr="00C00165">
        <w:trPr>
          <w:cantSplit/>
          <w:trHeight w:val="450"/>
        </w:trPr>
        <w:tc>
          <w:tcPr>
            <w:tcW w:w="591" w:type="pct"/>
            <w:vMerge/>
            <w:vAlign w:val="center"/>
          </w:tcPr>
          <w:p w:rsidR="000D2232" w:rsidRPr="000D2232" w:rsidRDefault="000D2232" w:rsidP="000D2232">
            <w:pPr>
              <w:spacing w:line="400" w:lineRule="exact"/>
              <w:ind w:firstLineChars="200" w:firstLine="480"/>
              <w:jc w:val="center"/>
              <w:rPr>
                <w:rFonts w:ascii="仿宋" w:eastAsia="仿宋" w:hAnsi="仿宋" w:cs="Times New Roman"/>
                <w:color w:val="000000"/>
                <w:sz w:val="24"/>
                <w:szCs w:val="24"/>
              </w:rPr>
            </w:pPr>
          </w:p>
        </w:tc>
        <w:tc>
          <w:tcPr>
            <w:tcW w:w="1444" w:type="pct"/>
            <w:gridSpan w:val="3"/>
            <w:vAlign w:val="center"/>
          </w:tcPr>
          <w:p w:rsidR="000D2232" w:rsidRPr="000D2232" w:rsidRDefault="000D2232" w:rsidP="000D2232">
            <w:pPr>
              <w:spacing w:line="320" w:lineRule="exact"/>
              <w:rPr>
                <w:rFonts w:ascii="仿宋" w:eastAsia="仿宋" w:hAnsi="仿宋" w:cs="Times New Roman"/>
                <w:color w:val="000000"/>
                <w:sz w:val="24"/>
                <w:szCs w:val="24"/>
              </w:rPr>
            </w:pPr>
            <w:r w:rsidRPr="000D2232">
              <w:rPr>
                <w:rFonts w:ascii="仿宋" w:eastAsia="仿宋" w:hAnsi="仿宋" w:cs="Times New Roman"/>
                <w:color w:val="000000"/>
                <w:sz w:val="24"/>
                <w:szCs w:val="24"/>
              </w:rPr>
              <w:t>无损检测标准及工艺</w:t>
            </w:r>
          </w:p>
        </w:tc>
        <w:tc>
          <w:tcPr>
            <w:tcW w:w="2965"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w:t>
            </w:r>
            <w:r w:rsidRPr="000D2232">
              <w:rPr>
                <w:rFonts w:ascii="仿宋" w:eastAsia="仿宋" w:hAnsi="仿宋" w:cs="Times New Roman"/>
                <w:sz w:val="24"/>
                <w:szCs w:val="24"/>
              </w:rPr>
              <w:t>无损检测标准及工艺</w:t>
            </w:r>
          </w:p>
        </w:tc>
      </w:tr>
      <w:tr w:rsidR="000D2232" w:rsidRPr="000D2232" w:rsidTr="00C00165">
        <w:trPr>
          <w:cantSplit/>
          <w:trHeight w:val="800"/>
        </w:trPr>
        <w:tc>
          <w:tcPr>
            <w:tcW w:w="591" w:type="pct"/>
            <w:vMerge w:val="restart"/>
            <w:vAlign w:val="center"/>
          </w:tcPr>
          <w:p w:rsidR="000D2232" w:rsidRPr="000D2232" w:rsidRDefault="000D2232" w:rsidP="000D2232">
            <w:pPr>
              <w:spacing w:line="400" w:lineRule="exact"/>
              <w:jc w:val="center"/>
              <w:rPr>
                <w:rFonts w:ascii="仿宋" w:eastAsia="仿宋" w:hAnsi="仿宋" w:cs="Times New Roman"/>
                <w:color w:val="000000"/>
                <w:sz w:val="24"/>
                <w:szCs w:val="24"/>
              </w:rPr>
            </w:pPr>
            <w:r w:rsidRPr="000D2232">
              <w:rPr>
                <w:rFonts w:ascii="仿宋" w:eastAsia="仿宋" w:hAnsi="仿宋" w:cs="Times New Roman"/>
                <w:color w:val="000000"/>
                <w:sz w:val="24"/>
                <w:szCs w:val="24"/>
              </w:rPr>
              <w:t>材料</w:t>
            </w:r>
          </w:p>
        </w:tc>
        <w:tc>
          <w:tcPr>
            <w:tcW w:w="1444" w:type="pct"/>
            <w:gridSpan w:val="3"/>
            <w:vAlign w:val="center"/>
          </w:tcPr>
          <w:p w:rsidR="000D2232" w:rsidRPr="000D2232" w:rsidRDefault="000D2232" w:rsidP="000D2232">
            <w:pPr>
              <w:spacing w:line="320" w:lineRule="exact"/>
              <w:rPr>
                <w:rFonts w:ascii="仿宋" w:eastAsia="仿宋" w:hAnsi="仿宋" w:cs="Times New Roman"/>
                <w:color w:val="000000"/>
                <w:sz w:val="24"/>
                <w:szCs w:val="24"/>
              </w:rPr>
            </w:pPr>
            <w:r w:rsidRPr="000D2232">
              <w:rPr>
                <w:rFonts w:ascii="仿宋" w:eastAsia="仿宋" w:hAnsi="仿宋" w:cs="Times New Roman"/>
                <w:color w:val="000000"/>
                <w:sz w:val="24"/>
                <w:szCs w:val="24"/>
              </w:rPr>
              <w:t>主要受压元件</w:t>
            </w:r>
            <w:r w:rsidRPr="000D2232">
              <w:rPr>
                <w:rFonts w:ascii="仿宋" w:eastAsia="仿宋" w:hAnsi="仿宋" w:cs="Times New Roman" w:hint="eastAsia"/>
                <w:color w:val="000000"/>
                <w:sz w:val="24"/>
                <w:szCs w:val="24"/>
              </w:rPr>
              <w:t>和</w:t>
            </w:r>
            <w:r w:rsidRPr="000D2232">
              <w:rPr>
                <w:rFonts w:ascii="仿宋" w:eastAsia="仿宋" w:hAnsi="仿宋" w:cs="Times New Roman"/>
                <w:color w:val="000000"/>
                <w:sz w:val="24"/>
                <w:szCs w:val="24"/>
              </w:rPr>
              <w:t>焊</w:t>
            </w:r>
            <w:r w:rsidRPr="000D2232">
              <w:rPr>
                <w:rFonts w:ascii="仿宋" w:eastAsia="仿宋" w:hAnsi="仿宋" w:cs="Times New Roman" w:hint="eastAsia"/>
                <w:color w:val="000000"/>
                <w:sz w:val="24"/>
                <w:szCs w:val="24"/>
              </w:rPr>
              <w:t>接</w:t>
            </w:r>
            <w:r w:rsidRPr="000D2232">
              <w:rPr>
                <w:rFonts w:ascii="仿宋" w:eastAsia="仿宋" w:hAnsi="仿宋" w:cs="Times New Roman"/>
                <w:color w:val="000000"/>
                <w:sz w:val="24"/>
                <w:szCs w:val="24"/>
              </w:rPr>
              <w:t>材</w:t>
            </w:r>
            <w:r w:rsidRPr="000D2232">
              <w:rPr>
                <w:rFonts w:ascii="仿宋" w:eastAsia="仿宋" w:hAnsi="仿宋" w:cs="Times New Roman" w:hint="eastAsia"/>
                <w:color w:val="000000"/>
                <w:sz w:val="24"/>
                <w:szCs w:val="24"/>
              </w:rPr>
              <w:t>料</w:t>
            </w:r>
            <w:r w:rsidRPr="000D2232">
              <w:rPr>
                <w:rFonts w:ascii="仿宋" w:eastAsia="仿宋" w:hAnsi="仿宋" w:cs="Times New Roman"/>
                <w:color w:val="000000"/>
                <w:sz w:val="24"/>
                <w:szCs w:val="24"/>
              </w:rPr>
              <w:t>材质证明</w:t>
            </w:r>
            <w:r w:rsidRPr="000D2232">
              <w:rPr>
                <w:rFonts w:ascii="仿宋" w:eastAsia="仿宋" w:hAnsi="仿宋" w:cs="Times New Roman" w:hint="eastAsia"/>
                <w:color w:val="000000"/>
                <w:sz w:val="24"/>
                <w:szCs w:val="24"/>
              </w:rPr>
              <w:t>书，复验报告</w:t>
            </w:r>
          </w:p>
        </w:tc>
        <w:tc>
          <w:tcPr>
            <w:tcW w:w="2965"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w:t>
            </w:r>
            <w:r w:rsidRPr="000D2232">
              <w:rPr>
                <w:rFonts w:ascii="仿宋" w:eastAsia="仿宋" w:hAnsi="仿宋" w:cs="Times New Roman"/>
                <w:sz w:val="24"/>
                <w:szCs w:val="24"/>
              </w:rPr>
              <w:t>主要受压元件和焊接材料材质证明书，复检报告</w:t>
            </w:r>
            <w:r w:rsidRPr="000D2232">
              <w:rPr>
                <w:rFonts w:ascii="仿宋" w:eastAsia="仿宋" w:hAnsi="仿宋" w:cs="Times New Roman" w:hint="eastAsia"/>
                <w:sz w:val="24"/>
                <w:szCs w:val="24"/>
              </w:rPr>
              <w:t>的项目、内容、抽样数量及复验结果是否符合相关标准。</w:t>
            </w:r>
          </w:p>
        </w:tc>
      </w:tr>
      <w:tr w:rsidR="000D2232" w:rsidRPr="000D2232" w:rsidTr="00C00165">
        <w:trPr>
          <w:cantSplit/>
        </w:trPr>
        <w:tc>
          <w:tcPr>
            <w:tcW w:w="591" w:type="pct"/>
            <w:vMerge/>
            <w:vAlign w:val="center"/>
          </w:tcPr>
          <w:p w:rsidR="000D2232" w:rsidRPr="000D2232" w:rsidRDefault="000D2232" w:rsidP="000D2232">
            <w:pPr>
              <w:spacing w:line="400" w:lineRule="exact"/>
              <w:ind w:firstLineChars="200" w:firstLine="480"/>
              <w:jc w:val="center"/>
              <w:rPr>
                <w:rFonts w:ascii="仿宋" w:eastAsia="仿宋" w:hAnsi="仿宋" w:cs="Times New Roman"/>
                <w:color w:val="000000"/>
                <w:sz w:val="24"/>
                <w:szCs w:val="24"/>
              </w:rPr>
            </w:pPr>
          </w:p>
        </w:tc>
        <w:tc>
          <w:tcPr>
            <w:tcW w:w="1444" w:type="pct"/>
            <w:gridSpan w:val="3"/>
            <w:vAlign w:val="center"/>
          </w:tcPr>
          <w:p w:rsidR="000D2232" w:rsidRPr="000D2232" w:rsidRDefault="000D2232" w:rsidP="000D2232">
            <w:pPr>
              <w:spacing w:line="320" w:lineRule="exact"/>
              <w:rPr>
                <w:rFonts w:ascii="仿宋" w:eastAsia="仿宋" w:hAnsi="仿宋" w:cs="Times New Roman"/>
                <w:color w:val="000000"/>
                <w:sz w:val="24"/>
                <w:szCs w:val="24"/>
              </w:rPr>
            </w:pPr>
            <w:r w:rsidRPr="000D2232">
              <w:rPr>
                <w:rFonts w:ascii="仿宋" w:eastAsia="仿宋" w:hAnsi="仿宋" w:cs="Times New Roman"/>
                <w:color w:val="000000"/>
                <w:sz w:val="24"/>
                <w:szCs w:val="24"/>
              </w:rPr>
              <w:t>材料标记移植</w:t>
            </w:r>
          </w:p>
        </w:tc>
        <w:tc>
          <w:tcPr>
            <w:tcW w:w="2965"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w:t>
            </w:r>
            <w:r w:rsidRPr="000D2232">
              <w:rPr>
                <w:rFonts w:ascii="仿宋" w:eastAsia="仿宋" w:hAnsi="仿宋" w:cs="Times New Roman"/>
                <w:sz w:val="24"/>
                <w:szCs w:val="24"/>
              </w:rPr>
              <w:t>材料标记移植</w:t>
            </w:r>
            <w:r w:rsidRPr="000D2232">
              <w:rPr>
                <w:rFonts w:ascii="仿宋" w:eastAsia="仿宋" w:hAnsi="仿宋" w:cs="Times New Roman" w:hint="eastAsia"/>
                <w:sz w:val="24"/>
                <w:szCs w:val="24"/>
              </w:rPr>
              <w:t>规定，现场能够判断符合情况</w:t>
            </w:r>
          </w:p>
        </w:tc>
      </w:tr>
      <w:tr w:rsidR="000D2232" w:rsidRPr="000D2232" w:rsidTr="00C00165">
        <w:trPr>
          <w:cantSplit/>
        </w:trPr>
        <w:tc>
          <w:tcPr>
            <w:tcW w:w="591" w:type="pct"/>
            <w:vMerge/>
            <w:vAlign w:val="center"/>
          </w:tcPr>
          <w:p w:rsidR="000D2232" w:rsidRPr="000D2232" w:rsidRDefault="000D2232" w:rsidP="000D2232">
            <w:pPr>
              <w:spacing w:line="400" w:lineRule="exact"/>
              <w:ind w:firstLineChars="200" w:firstLine="480"/>
              <w:jc w:val="center"/>
              <w:rPr>
                <w:rFonts w:ascii="仿宋" w:eastAsia="仿宋" w:hAnsi="仿宋" w:cs="Times New Roman"/>
                <w:color w:val="000000"/>
                <w:sz w:val="24"/>
                <w:szCs w:val="24"/>
              </w:rPr>
            </w:pPr>
          </w:p>
        </w:tc>
        <w:tc>
          <w:tcPr>
            <w:tcW w:w="1444" w:type="pct"/>
            <w:gridSpan w:val="3"/>
            <w:vAlign w:val="center"/>
          </w:tcPr>
          <w:p w:rsidR="000D2232" w:rsidRPr="000D2232" w:rsidRDefault="000D2232" w:rsidP="000D2232">
            <w:pPr>
              <w:spacing w:line="320" w:lineRule="exact"/>
              <w:rPr>
                <w:rFonts w:ascii="仿宋" w:eastAsia="仿宋" w:hAnsi="仿宋" w:cs="Times New Roman"/>
                <w:color w:val="000000"/>
                <w:sz w:val="24"/>
                <w:szCs w:val="24"/>
              </w:rPr>
            </w:pPr>
            <w:r w:rsidRPr="000D2232">
              <w:rPr>
                <w:rFonts w:ascii="仿宋" w:eastAsia="仿宋" w:hAnsi="仿宋" w:cs="Times New Roman"/>
                <w:color w:val="000000"/>
                <w:sz w:val="24"/>
                <w:szCs w:val="24"/>
              </w:rPr>
              <w:t>材料代用</w:t>
            </w:r>
          </w:p>
        </w:tc>
        <w:tc>
          <w:tcPr>
            <w:tcW w:w="2965"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掌握《锅规》关于</w:t>
            </w:r>
            <w:r w:rsidRPr="000D2232">
              <w:rPr>
                <w:rFonts w:ascii="仿宋" w:eastAsia="仿宋" w:hAnsi="仿宋" w:cs="Times New Roman"/>
                <w:sz w:val="24"/>
                <w:szCs w:val="24"/>
              </w:rPr>
              <w:t>材料代用</w:t>
            </w:r>
            <w:r w:rsidRPr="000D2232">
              <w:rPr>
                <w:rFonts w:ascii="仿宋" w:eastAsia="仿宋" w:hAnsi="仿宋" w:cs="Times New Roman" w:hint="eastAsia"/>
                <w:sz w:val="24"/>
                <w:szCs w:val="24"/>
              </w:rPr>
              <w:t>的要求，熟悉材料代用的审批和工作程序</w:t>
            </w:r>
          </w:p>
        </w:tc>
      </w:tr>
      <w:tr w:rsidR="000D2232" w:rsidRPr="000D2232" w:rsidTr="00C00165">
        <w:trPr>
          <w:cantSplit/>
          <w:trHeight w:val="405"/>
        </w:trPr>
        <w:tc>
          <w:tcPr>
            <w:tcW w:w="591" w:type="pct"/>
            <w:vMerge/>
            <w:vAlign w:val="center"/>
          </w:tcPr>
          <w:p w:rsidR="000D2232" w:rsidRPr="000D2232" w:rsidRDefault="000D2232" w:rsidP="000D2232">
            <w:pPr>
              <w:spacing w:line="400" w:lineRule="exact"/>
              <w:ind w:firstLineChars="200" w:firstLine="480"/>
              <w:jc w:val="center"/>
              <w:rPr>
                <w:rFonts w:ascii="仿宋" w:eastAsia="仿宋" w:hAnsi="仿宋" w:cs="Times New Roman"/>
                <w:color w:val="000000"/>
                <w:sz w:val="24"/>
                <w:szCs w:val="24"/>
              </w:rPr>
            </w:pPr>
          </w:p>
        </w:tc>
        <w:tc>
          <w:tcPr>
            <w:tcW w:w="1444" w:type="pct"/>
            <w:gridSpan w:val="3"/>
            <w:vAlign w:val="center"/>
          </w:tcPr>
          <w:p w:rsidR="000D2232" w:rsidRPr="000D2232" w:rsidRDefault="000D2232" w:rsidP="000D2232">
            <w:pPr>
              <w:spacing w:line="320" w:lineRule="exact"/>
              <w:rPr>
                <w:rFonts w:ascii="仿宋" w:eastAsia="仿宋" w:hAnsi="仿宋" w:cs="Times New Roman"/>
                <w:sz w:val="24"/>
                <w:szCs w:val="24"/>
              </w:rPr>
            </w:pPr>
            <w:r w:rsidRPr="000D2232">
              <w:rPr>
                <w:rFonts w:ascii="仿宋" w:eastAsia="仿宋" w:hAnsi="仿宋" w:cs="Times New Roman"/>
                <w:color w:val="000000"/>
                <w:sz w:val="24"/>
                <w:szCs w:val="24"/>
              </w:rPr>
              <w:t>合金钢</w:t>
            </w:r>
            <w:r w:rsidRPr="000D2232">
              <w:rPr>
                <w:rFonts w:ascii="仿宋" w:eastAsia="仿宋" w:hAnsi="仿宋" w:cs="Times New Roman" w:hint="eastAsia"/>
                <w:color w:val="000000"/>
                <w:sz w:val="24"/>
                <w:szCs w:val="24"/>
              </w:rPr>
              <w:t>集箱</w:t>
            </w:r>
            <w:r w:rsidRPr="000D2232">
              <w:rPr>
                <w:rFonts w:ascii="仿宋" w:eastAsia="仿宋" w:hAnsi="仿宋" w:cs="Times New Roman"/>
                <w:color w:val="000000"/>
                <w:sz w:val="24"/>
                <w:szCs w:val="24"/>
              </w:rPr>
              <w:t>光谱检查</w:t>
            </w:r>
          </w:p>
        </w:tc>
        <w:tc>
          <w:tcPr>
            <w:tcW w:w="2965" w:type="pct"/>
            <w:vAlign w:val="center"/>
          </w:tcPr>
          <w:p w:rsidR="000D2232" w:rsidRPr="000D2232" w:rsidRDefault="000D2232" w:rsidP="000D2232">
            <w:pPr>
              <w:spacing w:line="400" w:lineRule="exact"/>
              <w:rPr>
                <w:rFonts w:ascii="仿宋" w:eastAsia="仿宋" w:hAnsi="仿宋" w:cs="Times New Roman"/>
                <w:color w:val="000000"/>
                <w:sz w:val="24"/>
                <w:szCs w:val="24"/>
              </w:rPr>
            </w:pPr>
            <w:r w:rsidRPr="000D2232">
              <w:rPr>
                <w:rFonts w:ascii="仿宋" w:eastAsia="仿宋" w:hAnsi="仿宋" w:cs="Times New Roman" w:hint="eastAsia"/>
                <w:color w:val="000000"/>
                <w:sz w:val="24"/>
                <w:szCs w:val="24"/>
              </w:rPr>
              <w:t>熟悉合金钢材料的光谱分析方法和合格标准</w:t>
            </w:r>
          </w:p>
        </w:tc>
      </w:tr>
      <w:tr w:rsidR="000D2232" w:rsidRPr="000D2232" w:rsidTr="00C00165">
        <w:trPr>
          <w:cantSplit/>
        </w:trPr>
        <w:tc>
          <w:tcPr>
            <w:tcW w:w="591" w:type="pct"/>
            <w:vMerge/>
            <w:vAlign w:val="center"/>
          </w:tcPr>
          <w:p w:rsidR="000D2232" w:rsidRPr="000D2232" w:rsidRDefault="000D2232" w:rsidP="000D2232">
            <w:pPr>
              <w:spacing w:line="400" w:lineRule="exact"/>
              <w:ind w:firstLineChars="200" w:firstLine="480"/>
              <w:jc w:val="center"/>
              <w:rPr>
                <w:rFonts w:ascii="仿宋" w:eastAsia="仿宋" w:hAnsi="仿宋" w:cs="Times New Roman"/>
                <w:color w:val="000000"/>
                <w:sz w:val="24"/>
                <w:szCs w:val="24"/>
              </w:rPr>
            </w:pPr>
          </w:p>
        </w:tc>
        <w:tc>
          <w:tcPr>
            <w:tcW w:w="1444" w:type="pct"/>
            <w:gridSpan w:val="3"/>
            <w:vAlign w:val="center"/>
          </w:tcPr>
          <w:p w:rsidR="000D2232" w:rsidRPr="000D2232" w:rsidRDefault="000D2232" w:rsidP="000D2232">
            <w:pPr>
              <w:spacing w:line="320" w:lineRule="exact"/>
              <w:rPr>
                <w:rFonts w:ascii="仿宋" w:eastAsia="仿宋" w:hAnsi="仿宋" w:cs="Times New Roman"/>
                <w:color w:val="000000"/>
                <w:sz w:val="24"/>
                <w:szCs w:val="24"/>
              </w:rPr>
            </w:pPr>
            <w:r w:rsidRPr="000D2232">
              <w:rPr>
                <w:rFonts w:ascii="仿宋" w:eastAsia="仿宋" w:hAnsi="仿宋" w:cs="Times New Roman"/>
                <w:color w:val="000000"/>
                <w:sz w:val="24"/>
                <w:szCs w:val="24"/>
              </w:rPr>
              <w:t>合金钢管子光谱检查</w:t>
            </w:r>
          </w:p>
        </w:tc>
        <w:tc>
          <w:tcPr>
            <w:tcW w:w="2965" w:type="pct"/>
            <w:vAlign w:val="center"/>
          </w:tcPr>
          <w:p w:rsidR="000D2232" w:rsidRPr="000D2232" w:rsidRDefault="000D2232" w:rsidP="000D2232">
            <w:pPr>
              <w:spacing w:line="400" w:lineRule="exact"/>
              <w:rPr>
                <w:rFonts w:ascii="仿宋" w:eastAsia="仿宋" w:hAnsi="仿宋" w:cs="Times New Roman"/>
                <w:color w:val="000000"/>
                <w:sz w:val="24"/>
                <w:szCs w:val="24"/>
              </w:rPr>
            </w:pPr>
            <w:r w:rsidRPr="000D2232">
              <w:rPr>
                <w:rFonts w:ascii="仿宋" w:eastAsia="仿宋" w:hAnsi="仿宋" w:cs="Times New Roman" w:hint="eastAsia"/>
                <w:color w:val="000000"/>
                <w:sz w:val="24"/>
                <w:szCs w:val="24"/>
              </w:rPr>
              <w:t>熟悉合金钢材料的光谱分析方法和合格标准</w:t>
            </w:r>
          </w:p>
        </w:tc>
      </w:tr>
      <w:tr w:rsidR="000D2232" w:rsidRPr="000D2232" w:rsidTr="00C00165">
        <w:trPr>
          <w:cantSplit/>
        </w:trPr>
        <w:tc>
          <w:tcPr>
            <w:tcW w:w="591" w:type="pct"/>
            <w:vMerge w:val="restart"/>
            <w:vAlign w:val="center"/>
          </w:tcPr>
          <w:p w:rsidR="000D2232" w:rsidRPr="000D2232" w:rsidRDefault="000D2232" w:rsidP="000D2232">
            <w:pPr>
              <w:spacing w:line="400" w:lineRule="exact"/>
              <w:jc w:val="center"/>
              <w:rPr>
                <w:rFonts w:ascii="仿宋" w:eastAsia="仿宋" w:hAnsi="仿宋" w:cs="Times New Roman"/>
                <w:color w:val="000000"/>
                <w:sz w:val="24"/>
                <w:szCs w:val="24"/>
              </w:rPr>
            </w:pPr>
            <w:r w:rsidRPr="000D2232">
              <w:rPr>
                <w:rFonts w:ascii="仿宋" w:eastAsia="仿宋" w:hAnsi="仿宋" w:cs="Times New Roman"/>
                <w:color w:val="000000"/>
                <w:sz w:val="24"/>
                <w:szCs w:val="24"/>
              </w:rPr>
              <w:t>焊接</w:t>
            </w:r>
          </w:p>
        </w:tc>
        <w:tc>
          <w:tcPr>
            <w:tcW w:w="1444" w:type="pct"/>
            <w:gridSpan w:val="3"/>
            <w:vAlign w:val="center"/>
          </w:tcPr>
          <w:p w:rsidR="000D2232" w:rsidRPr="000D2232" w:rsidRDefault="000D2232" w:rsidP="000D2232">
            <w:pPr>
              <w:spacing w:line="320" w:lineRule="exact"/>
              <w:rPr>
                <w:rFonts w:ascii="仿宋" w:eastAsia="仿宋" w:hAnsi="仿宋" w:cs="Times New Roman"/>
                <w:color w:val="000000"/>
                <w:sz w:val="24"/>
                <w:szCs w:val="24"/>
              </w:rPr>
            </w:pPr>
            <w:r w:rsidRPr="000D2232">
              <w:rPr>
                <w:rFonts w:ascii="仿宋" w:eastAsia="仿宋" w:hAnsi="仿宋" w:cs="Times New Roman"/>
                <w:color w:val="000000"/>
                <w:sz w:val="24"/>
                <w:szCs w:val="24"/>
              </w:rPr>
              <w:t>工艺评定</w:t>
            </w:r>
          </w:p>
        </w:tc>
        <w:tc>
          <w:tcPr>
            <w:tcW w:w="2965"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掌握《锅规》关于</w:t>
            </w:r>
            <w:r w:rsidRPr="000D2232">
              <w:rPr>
                <w:rFonts w:ascii="仿宋" w:eastAsia="仿宋" w:hAnsi="仿宋" w:cs="Times New Roman"/>
                <w:sz w:val="24"/>
                <w:szCs w:val="24"/>
              </w:rPr>
              <w:t>焊接工艺评定</w:t>
            </w:r>
            <w:r w:rsidRPr="000D2232">
              <w:rPr>
                <w:rFonts w:ascii="仿宋" w:eastAsia="仿宋" w:hAnsi="仿宋" w:cs="Times New Roman" w:hint="eastAsia"/>
                <w:sz w:val="24"/>
                <w:szCs w:val="24"/>
              </w:rPr>
              <w:t>的范围，熟悉焊接工艺评定标准</w:t>
            </w:r>
          </w:p>
        </w:tc>
      </w:tr>
      <w:tr w:rsidR="000D2232" w:rsidRPr="000D2232" w:rsidTr="00C00165">
        <w:trPr>
          <w:cantSplit/>
        </w:trPr>
        <w:tc>
          <w:tcPr>
            <w:tcW w:w="591" w:type="pct"/>
            <w:vMerge/>
            <w:vAlign w:val="center"/>
          </w:tcPr>
          <w:p w:rsidR="000D2232" w:rsidRPr="000D2232" w:rsidRDefault="000D2232" w:rsidP="000D2232">
            <w:pPr>
              <w:spacing w:line="400" w:lineRule="exact"/>
              <w:ind w:firstLineChars="200" w:firstLine="480"/>
              <w:jc w:val="center"/>
              <w:rPr>
                <w:rFonts w:ascii="仿宋" w:eastAsia="仿宋" w:hAnsi="仿宋" w:cs="Times New Roman"/>
                <w:color w:val="000000"/>
                <w:sz w:val="24"/>
                <w:szCs w:val="24"/>
              </w:rPr>
            </w:pPr>
          </w:p>
        </w:tc>
        <w:tc>
          <w:tcPr>
            <w:tcW w:w="1444" w:type="pct"/>
            <w:gridSpan w:val="3"/>
            <w:vAlign w:val="center"/>
          </w:tcPr>
          <w:p w:rsidR="000D2232" w:rsidRPr="000D2232" w:rsidRDefault="000D2232" w:rsidP="000D2232">
            <w:pPr>
              <w:spacing w:line="320" w:lineRule="exact"/>
              <w:rPr>
                <w:rFonts w:ascii="仿宋" w:eastAsia="仿宋" w:hAnsi="仿宋" w:cs="Times New Roman"/>
                <w:color w:val="000000"/>
                <w:sz w:val="24"/>
                <w:szCs w:val="24"/>
              </w:rPr>
            </w:pPr>
            <w:r w:rsidRPr="000D2232">
              <w:rPr>
                <w:rFonts w:ascii="仿宋" w:eastAsia="仿宋" w:hAnsi="仿宋" w:cs="Times New Roman"/>
                <w:color w:val="000000"/>
                <w:sz w:val="24"/>
                <w:szCs w:val="24"/>
              </w:rPr>
              <w:t>产品焊接试板制备</w:t>
            </w:r>
          </w:p>
        </w:tc>
        <w:tc>
          <w:tcPr>
            <w:tcW w:w="2965"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w:t>
            </w:r>
            <w:r w:rsidRPr="000D2232">
              <w:rPr>
                <w:rFonts w:ascii="仿宋" w:eastAsia="仿宋" w:hAnsi="仿宋" w:cs="Times New Roman"/>
                <w:sz w:val="24"/>
                <w:szCs w:val="24"/>
              </w:rPr>
              <w:t>产品焊接试板制备</w:t>
            </w:r>
            <w:r w:rsidRPr="000D2232">
              <w:rPr>
                <w:rFonts w:ascii="仿宋" w:eastAsia="仿宋" w:hAnsi="仿宋" w:cs="Times New Roman" w:hint="eastAsia"/>
                <w:sz w:val="24"/>
                <w:szCs w:val="24"/>
              </w:rPr>
              <w:t>的要求、数量及时机等。</w:t>
            </w:r>
          </w:p>
        </w:tc>
      </w:tr>
      <w:tr w:rsidR="000D2232" w:rsidRPr="000D2232" w:rsidTr="00C00165">
        <w:trPr>
          <w:cantSplit/>
        </w:trPr>
        <w:tc>
          <w:tcPr>
            <w:tcW w:w="591" w:type="pct"/>
            <w:vMerge/>
            <w:vAlign w:val="center"/>
          </w:tcPr>
          <w:p w:rsidR="000D2232" w:rsidRPr="000D2232" w:rsidRDefault="000D2232" w:rsidP="000D2232">
            <w:pPr>
              <w:spacing w:line="400" w:lineRule="exact"/>
              <w:ind w:firstLineChars="200" w:firstLine="480"/>
              <w:jc w:val="center"/>
              <w:rPr>
                <w:rFonts w:ascii="仿宋" w:eastAsia="仿宋" w:hAnsi="仿宋" w:cs="Times New Roman"/>
                <w:color w:val="000000"/>
                <w:sz w:val="24"/>
                <w:szCs w:val="24"/>
              </w:rPr>
            </w:pPr>
          </w:p>
        </w:tc>
        <w:tc>
          <w:tcPr>
            <w:tcW w:w="1444" w:type="pct"/>
            <w:gridSpan w:val="3"/>
            <w:vAlign w:val="center"/>
          </w:tcPr>
          <w:p w:rsidR="000D2232" w:rsidRPr="000D2232" w:rsidRDefault="000D2232" w:rsidP="000D2232">
            <w:pPr>
              <w:spacing w:line="320" w:lineRule="exact"/>
              <w:rPr>
                <w:rFonts w:ascii="仿宋" w:eastAsia="仿宋" w:hAnsi="仿宋" w:cs="Times New Roman"/>
                <w:color w:val="000000"/>
                <w:sz w:val="24"/>
                <w:szCs w:val="24"/>
              </w:rPr>
            </w:pPr>
            <w:r w:rsidRPr="000D2232">
              <w:rPr>
                <w:rFonts w:ascii="仿宋" w:eastAsia="仿宋" w:hAnsi="仿宋" w:cs="Times New Roman"/>
                <w:color w:val="000000"/>
                <w:sz w:val="24"/>
                <w:szCs w:val="24"/>
              </w:rPr>
              <w:t>产品焊接试板性能报告</w:t>
            </w:r>
          </w:p>
        </w:tc>
        <w:tc>
          <w:tcPr>
            <w:tcW w:w="2965"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w:t>
            </w:r>
            <w:r w:rsidRPr="000D2232">
              <w:rPr>
                <w:rFonts w:ascii="仿宋" w:eastAsia="仿宋" w:hAnsi="仿宋" w:cs="Times New Roman"/>
                <w:sz w:val="24"/>
                <w:szCs w:val="24"/>
              </w:rPr>
              <w:t>产品焊接试板性能报告</w:t>
            </w:r>
            <w:r w:rsidRPr="000D2232">
              <w:rPr>
                <w:rFonts w:ascii="仿宋" w:eastAsia="仿宋" w:hAnsi="仿宋" w:cs="Times New Roman" w:hint="eastAsia"/>
                <w:sz w:val="24"/>
                <w:szCs w:val="24"/>
              </w:rPr>
              <w:t>的内容及合格标准。</w:t>
            </w:r>
          </w:p>
        </w:tc>
      </w:tr>
      <w:tr w:rsidR="000D2232" w:rsidRPr="000D2232" w:rsidTr="00C00165">
        <w:trPr>
          <w:cantSplit/>
        </w:trPr>
        <w:tc>
          <w:tcPr>
            <w:tcW w:w="591" w:type="pct"/>
            <w:vMerge/>
            <w:vAlign w:val="center"/>
          </w:tcPr>
          <w:p w:rsidR="000D2232" w:rsidRPr="000D2232" w:rsidRDefault="000D2232" w:rsidP="000D2232">
            <w:pPr>
              <w:spacing w:line="400" w:lineRule="exact"/>
              <w:ind w:firstLineChars="200" w:firstLine="480"/>
              <w:jc w:val="center"/>
              <w:rPr>
                <w:rFonts w:ascii="仿宋" w:eastAsia="仿宋" w:hAnsi="仿宋" w:cs="Times New Roman"/>
                <w:color w:val="000000"/>
                <w:sz w:val="24"/>
                <w:szCs w:val="24"/>
              </w:rPr>
            </w:pPr>
          </w:p>
        </w:tc>
        <w:tc>
          <w:tcPr>
            <w:tcW w:w="1444" w:type="pct"/>
            <w:gridSpan w:val="3"/>
            <w:vAlign w:val="center"/>
          </w:tcPr>
          <w:p w:rsidR="000D2232" w:rsidRPr="000D2232" w:rsidRDefault="000D2232" w:rsidP="000D2232">
            <w:pPr>
              <w:spacing w:line="320" w:lineRule="exact"/>
              <w:rPr>
                <w:rFonts w:ascii="仿宋" w:eastAsia="仿宋" w:hAnsi="仿宋" w:cs="Times New Roman"/>
                <w:color w:val="000000"/>
                <w:sz w:val="24"/>
                <w:szCs w:val="24"/>
              </w:rPr>
            </w:pPr>
            <w:r w:rsidRPr="000D2232">
              <w:rPr>
                <w:rFonts w:ascii="仿宋" w:eastAsia="仿宋" w:hAnsi="仿宋" w:cs="Times New Roman"/>
                <w:color w:val="000000"/>
                <w:sz w:val="24"/>
                <w:szCs w:val="24"/>
              </w:rPr>
              <w:t>焊工资格和钢印</w:t>
            </w:r>
          </w:p>
        </w:tc>
        <w:tc>
          <w:tcPr>
            <w:tcW w:w="2965"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w:t>
            </w:r>
            <w:r w:rsidRPr="000D2232">
              <w:rPr>
                <w:rFonts w:ascii="仿宋" w:eastAsia="仿宋" w:hAnsi="仿宋" w:cs="Times New Roman"/>
                <w:sz w:val="24"/>
                <w:szCs w:val="24"/>
              </w:rPr>
              <w:t>焊工资格</w:t>
            </w:r>
            <w:r w:rsidRPr="000D2232">
              <w:rPr>
                <w:rFonts w:ascii="仿宋" w:eastAsia="仿宋" w:hAnsi="仿宋" w:cs="Times New Roman" w:hint="eastAsia"/>
                <w:sz w:val="24"/>
                <w:szCs w:val="24"/>
              </w:rPr>
              <w:t>要求，熟悉焊工资格代号，能现场判断焊工</w:t>
            </w:r>
            <w:r w:rsidRPr="000D2232">
              <w:rPr>
                <w:rFonts w:ascii="仿宋" w:eastAsia="仿宋" w:hAnsi="仿宋" w:cs="Times New Roman"/>
                <w:sz w:val="24"/>
                <w:szCs w:val="24"/>
              </w:rPr>
              <w:t>钢印</w:t>
            </w:r>
            <w:r w:rsidRPr="000D2232">
              <w:rPr>
                <w:rFonts w:ascii="仿宋" w:eastAsia="仿宋" w:hAnsi="仿宋" w:cs="Times New Roman" w:hint="eastAsia"/>
                <w:sz w:val="24"/>
                <w:szCs w:val="24"/>
              </w:rPr>
              <w:t>使用的正确性。</w:t>
            </w:r>
          </w:p>
        </w:tc>
      </w:tr>
      <w:tr w:rsidR="000D2232" w:rsidRPr="000D2232" w:rsidTr="00C00165">
        <w:trPr>
          <w:cantSplit/>
        </w:trPr>
        <w:tc>
          <w:tcPr>
            <w:tcW w:w="591" w:type="pct"/>
            <w:vMerge/>
            <w:vAlign w:val="center"/>
          </w:tcPr>
          <w:p w:rsidR="000D2232" w:rsidRPr="000D2232" w:rsidRDefault="000D2232" w:rsidP="000D2232">
            <w:pPr>
              <w:spacing w:line="400" w:lineRule="exact"/>
              <w:ind w:firstLineChars="200" w:firstLine="480"/>
              <w:jc w:val="center"/>
              <w:rPr>
                <w:rFonts w:ascii="仿宋" w:eastAsia="仿宋" w:hAnsi="仿宋" w:cs="Times New Roman"/>
                <w:color w:val="000000"/>
                <w:sz w:val="24"/>
                <w:szCs w:val="24"/>
              </w:rPr>
            </w:pPr>
          </w:p>
        </w:tc>
        <w:tc>
          <w:tcPr>
            <w:tcW w:w="1444" w:type="pct"/>
            <w:gridSpan w:val="3"/>
            <w:vAlign w:val="center"/>
          </w:tcPr>
          <w:p w:rsidR="000D2232" w:rsidRPr="000D2232" w:rsidRDefault="000D2232" w:rsidP="000D2232">
            <w:pPr>
              <w:spacing w:line="320" w:lineRule="exact"/>
              <w:rPr>
                <w:rFonts w:ascii="仿宋" w:eastAsia="仿宋" w:hAnsi="仿宋" w:cs="Times New Roman"/>
                <w:color w:val="000000"/>
                <w:sz w:val="24"/>
                <w:szCs w:val="24"/>
              </w:rPr>
            </w:pPr>
            <w:r w:rsidRPr="000D2232">
              <w:rPr>
                <w:rFonts w:ascii="仿宋" w:eastAsia="仿宋" w:hAnsi="仿宋" w:cs="Times New Roman"/>
                <w:color w:val="000000"/>
                <w:sz w:val="24"/>
                <w:szCs w:val="24"/>
              </w:rPr>
              <w:t>焊缝返修</w:t>
            </w:r>
          </w:p>
        </w:tc>
        <w:tc>
          <w:tcPr>
            <w:tcW w:w="2965"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掌握《锅规》关于</w:t>
            </w:r>
            <w:r w:rsidRPr="000D2232">
              <w:rPr>
                <w:rFonts w:ascii="仿宋" w:eastAsia="仿宋" w:hAnsi="仿宋" w:cs="Times New Roman"/>
                <w:sz w:val="24"/>
                <w:szCs w:val="24"/>
              </w:rPr>
              <w:t>焊缝返修</w:t>
            </w:r>
            <w:r w:rsidRPr="000D2232">
              <w:rPr>
                <w:rFonts w:ascii="仿宋" w:eastAsia="仿宋" w:hAnsi="仿宋" w:cs="Times New Roman" w:hint="eastAsia"/>
                <w:sz w:val="24"/>
                <w:szCs w:val="24"/>
              </w:rPr>
              <w:t>的要求，了解焊缝返修工艺特点。</w:t>
            </w:r>
          </w:p>
        </w:tc>
      </w:tr>
      <w:tr w:rsidR="000D2232" w:rsidRPr="000D2232" w:rsidTr="00C00165">
        <w:trPr>
          <w:cantSplit/>
        </w:trPr>
        <w:tc>
          <w:tcPr>
            <w:tcW w:w="591" w:type="pct"/>
            <w:vMerge w:val="restart"/>
            <w:noWrap/>
            <w:vAlign w:val="center"/>
          </w:tcPr>
          <w:p w:rsidR="000D2232" w:rsidRPr="000D2232" w:rsidRDefault="000D2232" w:rsidP="000D2232">
            <w:pPr>
              <w:snapToGrid w:val="0"/>
              <w:spacing w:line="400" w:lineRule="exact"/>
              <w:jc w:val="center"/>
              <w:rPr>
                <w:rFonts w:ascii="仿宋" w:eastAsia="仿宋" w:hAnsi="仿宋" w:cs="Times New Roman"/>
                <w:color w:val="000000"/>
                <w:sz w:val="24"/>
                <w:szCs w:val="24"/>
              </w:rPr>
            </w:pPr>
          </w:p>
          <w:p w:rsidR="000D2232" w:rsidRPr="000D2232" w:rsidRDefault="000D2232" w:rsidP="000D2232">
            <w:pPr>
              <w:snapToGrid w:val="0"/>
              <w:spacing w:line="400" w:lineRule="exact"/>
              <w:jc w:val="center"/>
              <w:rPr>
                <w:rFonts w:ascii="仿宋" w:eastAsia="仿宋" w:hAnsi="仿宋" w:cs="Times New Roman"/>
                <w:color w:val="000000"/>
                <w:sz w:val="24"/>
                <w:szCs w:val="24"/>
              </w:rPr>
            </w:pPr>
          </w:p>
          <w:p w:rsidR="000D2232" w:rsidRPr="000D2232" w:rsidRDefault="000D2232" w:rsidP="000D2232">
            <w:pPr>
              <w:snapToGrid w:val="0"/>
              <w:spacing w:line="400" w:lineRule="exact"/>
              <w:jc w:val="center"/>
              <w:rPr>
                <w:rFonts w:ascii="仿宋" w:eastAsia="仿宋" w:hAnsi="仿宋" w:cs="Times New Roman"/>
                <w:color w:val="000000"/>
                <w:sz w:val="24"/>
                <w:szCs w:val="24"/>
              </w:rPr>
            </w:pPr>
          </w:p>
          <w:p w:rsidR="000D2232" w:rsidRPr="000D2232" w:rsidRDefault="000D2232" w:rsidP="000D2232">
            <w:pPr>
              <w:snapToGrid w:val="0"/>
              <w:spacing w:line="400" w:lineRule="exact"/>
              <w:jc w:val="center"/>
              <w:rPr>
                <w:rFonts w:ascii="仿宋" w:eastAsia="仿宋" w:hAnsi="仿宋" w:cs="Times New Roman"/>
                <w:color w:val="000000"/>
                <w:sz w:val="24"/>
                <w:szCs w:val="24"/>
              </w:rPr>
            </w:pPr>
            <w:r w:rsidRPr="000D2232">
              <w:rPr>
                <w:rFonts w:ascii="仿宋" w:eastAsia="仿宋" w:hAnsi="仿宋" w:cs="Times New Roman"/>
                <w:color w:val="000000"/>
                <w:sz w:val="24"/>
                <w:szCs w:val="24"/>
              </w:rPr>
              <w:t>外观几何尺寸</w:t>
            </w:r>
          </w:p>
          <w:p w:rsidR="000D2232" w:rsidRPr="000D2232" w:rsidRDefault="000D2232" w:rsidP="000D2232">
            <w:pPr>
              <w:snapToGrid w:val="0"/>
              <w:spacing w:line="400" w:lineRule="exact"/>
              <w:jc w:val="center"/>
              <w:rPr>
                <w:rFonts w:ascii="仿宋" w:eastAsia="仿宋" w:hAnsi="仿宋" w:cs="Times New Roman"/>
                <w:color w:val="000000"/>
                <w:sz w:val="24"/>
                <w:szCs w:val="24"/>
              </w:rPr>
            </w:pPr>
          </w:p>
          <w:p w:rsidR="000D2232" w:rsidRPr="000D2232" w:rsidRDefault="000D2232" w:rsidP="000D2232">
            <w:pPr>
              <w:snapToGrid w:val="0"/>
              <w:spacing w:line="400" w:lineRule="exact"/>
              <w:jc w:val="center"/>
              <w:rPr>
                <w:rFonts w:ascii="仿宋" w:eastAsia="仿宋" w:hAnsi="仿宋" w:cs="Times New Roman"/>
                <w:color w:val="000000"/>
                <w:sz w:val="24"/>
                <w:szCs w:val="24"/>
              </w:rPr>
            </w:pPr>
          </w:p>
          <w:p w:rsidR="000D2232" w:rsidRPr="000D2232" w:rsidRDefault="000D2232" w:rsidP="000D2232">
            <w:pPr>
              <w:adjustRightInd w:val="0"/>
              <w:snapToGrid w:val="0"/>
              <w:spacing w:line="400" w:lineRule="exact"/>
              <w:jc w:val="center"/>
              <w:rPr>
                <w:rFonts w:ascii="仿宋" w:eastAsia="仿宋" w:hAnsi="仿宋" w:cs="Times New Roman"/>
                <w:color w:val="000000"/>
                <w:sz w:val="24"/>
                <w:szCs w:val="24"/>
              </w:rPr>
            </w:pPr>
          </w:p>
        </w:tc>
        <w:tc>
          <w:tcPr>
            <w:tcW w:w="1444" w:type="pct"/>
            <w:gridSpan w:val="3"/>
            <w:vAlign w:val="center"/>
          </w:tcPr>
          <w:p w:rsidR="000D2232" w:rsidRPr="000D2232" w:rsidRDefault="000D2232" w:rsidP="000D2232">
            <w:pPr>
              <w:spacing w:line="320" w:lineRule="exact"/>
              <w:rPr>
                <w:rFonts w:ascii="仿宋" w:eastAsia="仿宋" w:hAnsi="仿宋" w:cs="Times New Roman"/>
                <w:color w:val="000000"/>
                <w:sz w:val="24"/>
                <w:szCs w:val="24"/>
              </w:rPr>
            </w:pPr>
            <w:r w:rsidRPr="000D2232">
              <w:rPr>
                <w:rFonts w:ascii="仿宋" w:eastAsia="仿宋" w:hAnsi="仿宋" w:cs="Times New Roman"/>
                <w:color w:val="000000"/>
                <w:sz w:val="24"/>
                <w:szCs w:val="24"/>
              </w:rPr>
              <w:t>锅筒母材表面质量</w:t>
            </w:r>
          </w:p>
        </w:tc>
        <w:tc>
          <w:tcPr>
            <w:tcW w:w="2965"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掌握《锅规》关于</w:t>
            </w:r>
            <w:r w:rsidRPr="000D2232">
              <w:rPr>
                <w:rFonts w:ascii="仿宋" w:eastAsia="仿宋" w:hAnsi="仿宋" w:cs="Times New Roman"/>
                <w:sz w:val="24"/>
                <w:szCs w:val="24"/>
              </w:rPr>
              <w:t>母材表面质量</w:t>
            </w:r>
            <w:r w:rsidRPr="000D2232">
              <w:rPr>
                <w:rFonts w:ascii="仿宋" w:eastAsia="仿宋" w:hAnsi="仿宋" w:cs="Times New Roman" w:hint="eastAsia"/>
                <w:sz w:val="24"/>
                <w:szCs w:val="24"/>
              </w:rPr>
              <w:t>合格要求。</w:t>
            </w:r>
          </w:p>
        </w:tc>
      </w:tr>
      <w:tr w:rsidR="000D2232" w:rsidRPr="000D2232" w:rsidTr="00C00165">
        <w:trPr>
          <w:cantSplit/>
        </w:trPr>
        <w:tc>
          <w:tcPr>
            <w:tcW w:w="591" w:type="pct"/>
            <w:vMerge/>
            <w:vAlign w:val="center"/>
          </w:tcPr>
          <w:p w:rsidR="000D2232" w:rsidRPr="000D2232" w:rsidRDefault="000D2232" w:rsidP="000D2232">
            <w:pPr>
              <w:spacing w:line="400" w:lineRule="exact"/>
              <w:ind w:firstLineChars="200" w:firstLine="480"/>
              <w:jc w:val="center"/>
              <w:rPr>
                <w:rFonts w:ascii="仿宋" w:eastAsia="仿宋" w:hAnsi="仿宋" w:cs="Times New Roman"/>
                <w:color w:val="000000"/>
                <w:sz w:val="24"/>
                <w:szCs w:val="24"/>
              </w:rPr>
            </w:pPr>
          </w:p>
        </w:tc>
        <w:tc>
          <w:tcPr>
            <w:tcW w:w="1444" w:type="pct"/>
            <w:gridSpan w:val="3"/>
            <w:vAlign w:val="center"/>
          </w:tcPr>
          <w:p w:rsidR="000D2232" w:rsidRPr="000D2232" w:rsidRDefault="000D2232" w:rsidP="000D2232">
            <w:pPr>
              <w:spacing w:line="320" w:lineRule="exact"/>
              <w:rPr>
                <w:rFonts w:ascii="仿宋" w:eastAsia="仿宋" w:hAnsi="仿宋" w:cs="Times New Roman"/>
                <w:color w:val="000000"/>
                <w:sz w:val="24"/>
                <w:szCs w:val="24"/>
              </w:rPr>
            </w:pPr>
            <w:r w:rsidRPr="000D2232">
              <w:rPr>
                <w:rFonts w:ascii="仿宋" w:eastAsia="仿宋" w:hAnsi="仿宋" w:cs="Times New Roman"/>
                <w:color w:val="000000"/>
                <w:sz w:val="24"/>
                <w:szCs w:val="24"/>
              </w:rPr>
              <w:t>焊接接头表面质量</w:t>
            </w:r>
          </w:p>
        </w:tc>
        <w:tc>
          <w:tcPr>
            <w:tcW w:w="2965"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掌握《锅规》关于</w:t>
            </w:r>
            <w:r w:rsidRPr="000D2232">
              <w:rPr>
                <w:rFonts w:ascii="仿宋" w:eastAsia="仿宋" w:hAnsi="仿宋" w:cs="Times New Roman"/>
                <w:sz w:val="24"/>
                <w:szCs w:val="24"/>
              </w:rPr>
              <w:t>焊接接头表面质量</w:t>
            </w:r>
            <w:r w:rsidRPr="000D2232">
              <w:rPr>
                <w:rFonts w:ascii="仿宋" w:eastAsia="仿宋" w:hAnsi="仿宋" w:cs="Times New Roman" w:hint="eastAsia"/>
                <w:sz w:val="24"/>
                <w:szCs w:val="24"/>
              </w:rPr>
              <w:t>合格要求</w:t>
            </w:r>
          </w:p>
        </w:tc>
      </w:tr>
      <w:tr w:rsidR="000D2232" w:rsidRPr="000D2232" w:rsidTr="00C00165">
        <w:trPr>
          <w:cantSplit/>
        </w:trPr>
        <w:tc>
          <w:tcPr>
            <w:tcW w:w="591" w:type="pct"/>
            <w:vMerge/>
            <w:vAlign w:val="center"/>
          </w:tcPr>
          <w:p w:rsidR="000D2232" w:rsidRPr="000D2232" w:rsidRDefault="000D2232" w:rsidP="000D2232">
            <w:pPr>
              <w:spacing w:line="400" w:lineRule="exact"/>
              <w:ind w:firstLineChars="200" w:firstLine="480"/>
              <w:jc w:val="center"/>
              <w:rPr>
                <w:rFonts w:ascii="仿宋" w:eastAsia="仿宋" w:hAnsi="仿宋" w:cs="Times New Roman"/>
                <w:color w:val="000000"/>
                <w:sz w:val="24"/>
                <w:szCs w:val="24"/>
              </w:rPr>
            </w:pPr>
          </w:p>
        </w:tc>
        <w:tc>
          <w:tcPr>
            <w:tcW w:w="1444" w:type="pct"/>
            <w:gridSpan w:val="3"/>
            <w:vAlign w:val="center"/>
          </w:tcPr>
          <w:p w:rsidR="000D2232" w:rsidRPr="000D2232" w:rsidRDefault="000D2232" w:rsidP="000D2232">
            <w:pPr>
              <w:spacing w:line="320" w:lineRule="exact"/>
              <w:rPr>
                <w:rFonts w:ascii="仿宋" w:eastAsia="仿宋" w:hAnsi="仿宋" w:cs="Times New Roman"/>
                <w:color w:val="000000"/>
                <w:sz w:val="24"/>
                <w:szCs w:val="24"/>
              </w:rPr>
            </w:pPr>
            <w:r w:rsidRPr="000D2232">
              <w:rPr>
                <w:rFonts w:ascii="仿宋" w:eastAsia="仿宋" w:hAnsi="仿宋" w:cs="Times New Roman"/>
                <w:color w:val="000000"/>
                <w:sz w:val="24"/>
                <w:szCs w:val="24"/>
              </w:rPr>
              <w:t>锅筒焊缝棱角度</w:t>
            </w:r>
          </w:p>
        </w:tc>
        <w:tc>
          <w:tcPr>
            <w:tcW w:w="2965"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w:t>
            </w:r>
            <w:r w:rsidRPr="000D2232">
              <w:rPr>
                <w:rFonts w:ascii="仿宋" w:eastAsia="仿宋" w:hAnsi="仿宋" w:cs="Times New Roman"/>
                <w:sz w:val="24"/>
                <w:szCs w:val="24"/>
              </w:rPr>
              <w:t>锅</w:t>
            </w:r>
            <w:r w:rsidRPr="000D2232">
              <w:rPr>
                <w:rFonts w:ascii="仿宋" w:eastAsia="仿宋" w:hAnsi="仿宋" w:cs="Times New Roman" w:hint="eastAsia"/>
                <w:sz w:val="24"/>
                <w:szCs w:val="24"/>
              </w:rPr>
              <w:t>筒</w:t>
            </w:r>
            <w:r w:rsidRPr="000D2232">
              <w:rPr>
                <w:rFonts w:ascii="仿宋" w:eastAsia="仿宋" w:hAnsi="仿宋" w:cs="Times New Roman"/>
                <w:sz w:val="24"/>
                <w:szCs w:val="24"/>
              </w:rPr>
              <w:t>焊缝棱角度</w:t>
            </w:r>
            <w:r w:rsidRPr="000D2232">
              <w:rPr>
                <w:rFonts w:ascii="仿宋" w:eastAsia="仿宋" w:hAnsi="仿宋" w:cs="Times New Roman" w:hint="eastAsia"/>
                <w:sz w:val="24"/>
                <w:szCs w:val="24"/>
              </w:rPr>
              <w:t>测量方法及合格要求</w:t>
            </w:r>
          </w:p>
        </w:tc>
      </w:tr>
      <w:tr w:rsidR="000D2232" w:rsidRPr="000D2232" w:rsidTr="00C00165">
        <w:trPr>
          <w:cantSplit/>
        </w:trPr>
        <w:tc>
          <w:tcPr>
            <w:tcW w:w="591" w:type="pct"/>
            <w:vMerge/>
            <w:vAlign w:val="center"/>
          </w:tcPr>
          <w:p w:rsidR="000D2232" w:rsidRPr="000D2232" w:rsidRDefault="000D2232" w:rsidP="000D2232">
            <w:pPr>
              <w:spacing w:line="400" w:lineRule="exact"/>
              <w:ind w:firstLineChars="200" w:firstLine="480"/>
              <w:jc w:val="center"/>
              <w:rPr>
                <w:rFonts w:ascii="仿宋" w:eastAsia="仿宋" w:hAnsi="仿宋" w:cs="Times New Roman"/>
                <w:color w:val="000000"/>
                <w:sz w:val="24"/>
                <w:szCs w:val="24"/>
              </w:rPr>
            </w:pPr>
          </w:p>
        </w:tc>
        <w:tc>
          <w:tcPr>
            <w:tcW w:w="1444" w:type="pct"/>
            <w:gridSpan w:val="3"/>
            <w:vAlign w:val="center"/>
          </w:tcPr>
          <w:p w:rsidR="000D2232" w:rsidRPr="000D2232" w:rsidRDefault="000D2232" w:rsidP="000D2232">
            <w:pPr>
              <w:spacing w:line="320" w:lineRule="exact"/>
              <w:rPr>
                <w:rFonts w:ascii="仿宋" w:eastAsia="仿宋" w:hAnsi="仿宋" w:cs="Times New Roman"/>
                <w:color w:val="000000"/>
                <w:sz w:val="24"/>
                <w:szCs w:val="24"/>
              </w:rPr>
            </w:pPr>
            <w:r w:rsidRPr="000D2232">
              <w:rPr>
                <w:rFonts w:ascii="仿宋" w:eastAsia="仿宋" w:hAnsi="仿宋" w:cs="Times New Roman"/>
                <w:color w:val="000000"/>
                <w:sz w:val="24"/>
                <w:szCs w:val="24"/>
              </w:rPr>
              <w:t>锅筒焊缝对接偏差</w:t>
            </w:r>
          </w:p>
        </w:tc>
        <w:tc>
          <w:tcPr>
            <w:tcW w:w="2965"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w:t>
            </w:r>
            <w:r w:rsidRPr="000D2232">
              <w:rPr>
                <w:rFonts w:ascii="仿宋" w:eastAsia="仿宋" w:hAnsi="仿宋" w:cs="Times New Roman"/>
                <w:sz w:val="24"/>
                <w:szCs w:val="24"/>
              </w:rPr>
              <w:t>锅</w:t>
            </w:r>
            <w:r w:rsidRPr="000D2232">
              <w:rPr>
                <w:rFonts w:ascii="仿宋" w:eastAsia="仿宋" w:hAnsi="仿宋" w:cs="Times New Roman" w:hint="eastAsia"/>
                <w:sz w:val="24"/>
                <w:szCs w:val="24"/>
              </w:rPr>
              <w:t>筒</w:t>
            </w:r>
            <w:r w:rsidRPr="000D2232">
              <w:rPr>
                <w:rFonts w:ascii="仿宋" w:eastAsia="仿宋" w:hAnsi="仿宋" w:cs="Times New Roman"/>
                <w:sz w:val="24"/>
                <w:szCs w:val="24"/>
              </w:rPr>
              <w:t>焊缝对接偏差</w:t>
            </w:r>
            <w:r w:rsidRPr="000D2232">
              <w:rPr>
                <w:rFonts w:ascii="仿宋" w:eastAsia="仿宋" w:hAnsi="仿宋" w:cs="Times New Roman" w:hint="eastAsia"/>
                <w:sz w:val="24"/>
                <w:szCs w:val="24"/>
              </w:rPr>
              <w:t>测量方法及合格要求。</w:t>
            </w:r>
          </w:p>
        </w:tc>
      </w:tr>
      <w:tr w:rsidR="000D2232" w:rsidRPr="000D2232" w:rsidTr="00C00165">
        <w:trPr>
          <w:cantSplit/>
        </w:trPr>
        <w:tc>
          <w:tcPr>
            <w:tcW w:w="591" w:type="pct"/>
            <w:vMerge/>
            <w:vAlign w:val="center"/>
          </w:tcPr>
          <w:p w:rsidR="000D2232" w:rsidRPr="000D2232" w:rsidRDefault="000D2232" w:rsidP="000D2232">
            <w:pPr>
              <w:spacing w:line="400" w:lineRule="exact"/>
              <w:ind w:firstLineChars="200" w:firstLine="480"/>
              <w:jc w:val="center"/>
              <w:rPr>
                <w:rFonts w:ascii="仿宋" w:eastAsia="仿宋" w:hAnsi="仿宋" w:cs="Times New Roman"/>
                <w:color w:val="000000"/>
                <w:sz w:val="24"/>
                <w:szCs w:val="24"/>
              </w:rPr>
            </w:pPr>
          </w:p>
        </w:tc>
        <w:tc>
          <w:tcPr>
            <w:tcW w:w="1444" w:type="pct"/>
            <w:gridSpan w:val="3"/>
            <w:vAlign w:val="center"/>
          </w:tcPr>
          <w:p w:rsidR="000D2232" w:rsidRPr="000D2232" w:rsidRDefault="000D2232" w:rsidP="000D2232">
            <w:pPr>
              <w:spacing w:line="320" w:lineRule="exact"/>
              <w:rPr>
                <w:rFonts w:ascii="仿宋" w:eastAsia="仿宋" w:hAnsi="仿宋" w:cs="Times New Roman"/>
                <w:color w:val="000000"/>
                <w:sz w:val="24"/>
                <w:szCs w:val="24"/>
              </w:rPr>
            </w:pPr>
            <w:r w:rsidRPr="000D2232">
              <w:rPr>
                <w:rFonts w:ascii="仿宋" w:eastAsia="仿宋" w:hAnsi="仿宋" w:cs="Times New Roman"/>
                <w:color w:val="000000"/>
                <w:sz w:val="24"/>
                <w:szCs w:val="24"/>
              </w:rPr>
              <w:t>锅筒最大内径与最小内径差</w:t>
            </w:r>
          </w:p>
        </w:tc>
        <w:tc>
          <w:tcPr>
            <w:tcW w:w="2965"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w:t>
            </w:r>
            <w:r w:rsidRPr="000D2232">
              <w:rPr>
                <w:rFonts w:ascii="仿宋" w:eastAsia="仿宋" w:hAnsi="仿宋" w:cs="Times New Roman"/>
                <w:sz w:val="24"/>
                <w:szCs w:val="24"/>
              </w:rPr>
              <w:t>锅</w:t>
            </w:r>
            <w:r w:rsidRPr="000D2232">
              <w:rPr>
                <w:rFonts w:ascii="仿宋" w:eastAsia="仿宋" w:hAnsi="仿宋" w:cs="Times New Roman" w:hint="eastAsia"/>
                <w:sz w:val="24"/>
                <w:szCs w:val="24"/>
              </w:rPr>
              <w:t>筒</w:t>
            </w:r>
            <w:r w:rsidRPr="000D2232">
              <w:rPr>
                <w:rFonts w:ascii="仿宋" w:eastAsia="仿宋" w:hAnsi="仿宋" w:cs="Times New Roman"/>
                <w:sz w:val="24"/>
                <w:szCs w:val="24"/>
              </w:rPr>
              <w:t>最大内径与最小内径差</w:t>
            </w:r>
            <w:r w:rsidRPr="000D2232">
              <w:rPr>
                <w:rFonts w:ascii="仿宋" w:eastAsia="仿宋" w:hAnsi="仿宋" w:cs="Times New Roman" w:hint="eastAsia"/>
                <w:sz w:val="24"/>
                <w:szCs w:val="24"/>
              </w:rPr>
              <w:t>测量方法及合格要求。</w:t>
            </w:r>
          </w:p>
        </w:tc>
      </w:tr>
      <w:tr w:rsidR="000D2232" w:rsidRPr="000D2232" w:rsidTr="00C00165">
        <w:trPr>
          <w:cantSplit/>
        </w:trPr>
        <w:tc>
          <w:tcPr>
            <w:tcW w:w="591" w:type="pct"/>
            <w:vMerge/>
            <w:vAlign w:val="center"/>
          </w:tcPr>
          <w:p w:rsidR="000D2232" w:rsidRPr="000D2232" w:rsidRDefault="000D2232" w:rsidP="000D2232">
            <w:pPr>
              <w:spacing w:line="400" w:lineRule="exact"/>
              <w:ind w:firstLineChars="200" w:firstLine="480"/>
              <w:jc w:val="center"/>
              <w:rPr>
                <w:rFonts w:ascii="仿宋" w:eastAsia="仿宋" w:hAnsi="仿宋" w:cs="Times New Roman"/>
                <w:color w:val="000000"/>
                <w:sz w:val="24"/>
                <w:szCs w:val="24"/>
              </w:rPr>
            </w:pPr>
          </w:p>
        </w:tc>
        <w:tc>
          <w:tcPr>
            <w:tcW w:w="1444" w:type="pct"/>
            <w:gridSpan w:val="3"/>
            <w:vAlign w:val="center"/>
          </w:tcPr>
          <w:p w:rsidR="000D2232" w:rsidRPr="000D2232" w:rsidRDefault="000D2232" w:rsidP="000D2232">
            <w:pPr>
              <w:spacing w:line="320" w:lineRule="exact"/>
              <w:rPr>
                <w:rFonts w:ascii="仿宋" w:eastAsia="仿宋" w:hAnsi="仿宋" w:cs="Times New Roman"/>
                <w:color w:val="000000"/>
                <w:sz w:val="24"/>
                <w:szCs w:val="24"/>
              </w:rPr>
            </w:pPr>
            <w:r w:rsidRPr="000D2232">
              <w:rPr>
                <w:rFonts w:ascii="仿宋" w:eastAsia="仿宋" w:hAnsi="仿宋" w:cs="Times New Roman"/>
                <w:color w:val="000000"/>
                <w:sz w:val="24"/>
                <w:szCs w:val="24"/>
              </w:rPr>
              <w:t>锅筒焊缝布置、坡口</w:t>
            </w:r>
          </w:p>
        </w:tc>
        <w:tc>
          <w:tcPr>
            <w:tcW w:w="2965"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掌握《锅规》关于</w:t>
            </w:r>
            <w:r w:rsidRPr="000D2232">
              <w:rPr>
                <w:rFonts w:ascii="仿宋" w:eastAsia="仿宋" w:hAnsi="仿宋" w:cs="Times New Roman"/>
                <w:sz w:val="24"/>
                <w:szCs w:val="24"/>
              </w:rPr>
              <w:t>锅壳焊缝布置、坡口</w:t>
            </w:r>
            <w:r w:rsidRPr="000D2232">
              <w:rPr>
                <w:rFonts w:ascii="仿宋" w:eastAsia="仿宋" w:hAnsi="仿宋" w:cs="Times New Roman" w:hint="eastAsia"/>
                <w:sz w:val="24"/>
                <w:szCs w:val="24"/>
              </w:rPr>
              <w:t>要求，熟悉焊接坡口型式及相关标准。</w:t>
            </w:r>
          </w:p>
        </w:tc>
      </w:tr>
      <w:tr w:rsidR="000D2232" w:rsidRPr="000D2232" w:rsidTr="00C00165">
        <w:trPr>
          <w:cantSplit/>
        </w:trPr>
        <w:tc>
          <w:tcPr>
            <w:tcW w:w="591" w:type="pct"/>
            <w:vMerge/>
            <w:vAlign w:val="center"/>
          </w:tcPr>
          <w:p w:rsidR="000D2232" w:rsidRPr="000D2232" w:rsidRDefault="000D2232" w:rsidP="000D2232">
            <w:pPr>
              <w:spacing w:line="400" w:lineRule="exact"/>
              <w:ind w:firstLineChars="200" w:firstLine="480"/>
              <w:jc w:val="center"/>
              <w:rPr>
                <w:rFonts w:ascii="仿宋" w:eastAsia="仿宋" w:hAnsi="仿宋" w:cs="Times New Roman"/>
                <w:color w:val="000000"/>
                <w:sz w:val="24"/>
                <w:szCs w:val="24"/>
              </w:rPr>
            </w:pPr>
          </w:p>
        </w:tc>
        <w:tc>
          <w:tcPr>
            <w:tcW w:w="1444" w:type="pct"/>
            <w:gridSpan w:val="3"/>
            <w:vAlign w:val="center"/>
          </w:tcPr>
          <w:p w:rsidR="000D2232" w:rsidRPr="000D2232" w:rsidRDefault="000D2232" w:rsidP="000D2232">
            <w:pPr>
              <w:spacing w:line="320" w:lineRule="exact"/>
              <w:rPr>
                <w:rFonts w:ascii="仿宋" w:eastAsia="仿宋" w:hAnsi="仿宋" w:cs="Times New Roman"/>
                <w:color w:val="000000"/>
                <w:sz w:val="24"/>
                <w:szCs w:val="24"/>
              </w:rPr>
            </w:pPr>
            <w:r w:rsidRPr="000D2232">
              <w:rPr>
                <w:rFonts w:ascii="仿宋" w:eastAsia="仿宋" w:hAnsi="仿宋" w:cs="Times New Roman"/>
                <w:color w:val="000000"/>
                <w:sz w:val="24"/>
                <w:szCs w:val="24"/>
              </w:rPr>
              <w:t>封头形状偏差</w:t>
            </w:r>
          </w:p>
        </w:tc>
        <w:tc>
          <w:tcPr>
            <w:tcW w:w="2965"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掌握封头</w:t>
            </w:r>
            <w:r w:rsidRPr="000D2232">
              <w:rPr>
                <w:rFonts w:ascii="仿宋" w:eastAsia="仿宋" w:hAnsi="仿宋" w:cs="Times New Roman"/>
                <w:sz w:val="24"/>
                <w:szCs w:val="24"/>
              </w:rPr>
              <w:t>形状偏差</w:t>
            </w:r>
            <w:r w:rsidRPr="000D2232">
              <w:rPr>
                <w:rFonts w:ascii="仿宋" w:eastAsia="仿宋" w:hAnsi="仿宋" w:cs="Times New Roman" w:hint="eastAsia"/>
                <w:sz w:val="24"/>
                <w:szCs w:val="24"/>
              </w:rPr>
              <w:t>测量方法及合格要求</w:t>
            </w:r>
          </w:p>
        </w:tc>
      </w:tr>
      <w:tr w:rsidR="000D2232" w:rsidRPr="000D2232" w:rsidTr="00C00165">
        <w:trPr>
          <w:cantSplit/>
        </w:trPr>
        <w:tc>
          <w:tcPr>
            <w:tcW w:w="591" w:type="pct"/>
            <w:vMerge/>
            <w:vAlign w:val="center"/>
          </w:tcPr>
          <w:p w:rsidR="000D2232" w:rsidRPr="000D2232" w:rsidRDefault="000D2232" w:rsidP="000D2232">
            <w:pPr>
              <w:spacing w:line="400" w:lineRule="exact"/>
              <w:jc w:val="center"/>
              <w:rPr>
                <w:rFonts w:ascii="仿宋" w:eastAsia="仿宋" w:hAnsi="仿宋" w:cs="Times New Roman"/>
                <w:color w:val="000000"/>
                <w:sz w:val="24"/>
                <w:szCs w:val="24"/>
              </w:rPr>
            </w:pPr>
          </w:p>
        </w:tc>
        <w:tc>
          <w:tcPr>
            <w:tcW w:w="1444" w:type="pct"/>
            <w:gridSpan w:val="3"/>
            <w:vAlign w:val="center"/>
          </w:tcPr>
          <w:p w:rsidR="000D2232" w:rsidRPr="000D2232" w:rsidRDefault="000D2232" w:rsidP="000D2232">
            <w:pPr>
              <w:spacing w:line="320" w:lineRule="exact"/>
              <w:rPr>
                <w:rFonts w:ascii="仿宋" w:eastAsia="仿宋" w:hAnsi="仿宋" w:cs="Times New Roman"/>
                <w:color w:val="000000"/>
                <w:sz w:val="24"/>
                <w:szCs w:val="24"/>
              </w:rPr>
            </w:pPr>
            <w:r w:rsidRPr="000D2232">
              <w:rPr>
                <w:rFonts w:ascii="仿宋" w:eastAsia="仿宋" w:hAnsi="仿宋" w:cs="Times New Roman"/>
                <w:color w:val="000000"/>
                <w:sz w:val="24"/>
                <w:szCs w:val="24"/>
              </w:rPr>
              <w:t>锅筒开孔尺寸及质量</w:t>
            </w:r>
          </w:p>
        </w:tc>
        <w:tc>
          <w:tcPr>
            <w:tcW w:w="2965"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熟悉锅筒</w:t>
            </w:r>
            <w:r w:rsidRPr="000D2232">
              <w:rPr>
                <w:rFonts w:ascii="仿宋" w:eastAsia="仿宋" w:hAnsi="仿宋" w:cs="Times New Roman"/>
                <w:sz w:val="24"/>
                <w:szCs w:val="24"/>
              </w:rPr>
              <w:t>开孔尺寸及质量偏差</w:t>
            </w:r>
            <w:r w:rsidRPr="000D2232">
              <w:rPr>
                <w:rFonts w:ascii="仿宋" w:eastAsia="仿宋" w:hAnsi="仿宋" w:cs="Times New Roman" w:hint="eastAsia"/>
                <w:sz w:val="24"/>
                <w:szCs w:val="24"/>
              </w:rPr>
              <w:t>的测量方法及合格要求</w:t>
            </w:r>
          </w:p>
        </w:tc>
      </w:tr>
      <w:tr w:rsidR="000D2232" w:rsidRPr="000D2232" w:rsidTr="00C00165">
        <w:trPr>
          <w:cantSplit/>
        </w:trPr>
        <w:tc>
          <w:tcPr>
            <w:tcW w:w="591" w:type="pct"/>
            <w:vMerge/>
            <w:vAlign w:val="center"/>
          </w:tcPr>
          <w:p w:rsidR="000D2232" w:rsidRPr="000D2232" w:rsidRDefault="000D2232" w:rsidP="000D2232">
            <w:pPr>
              <w:spacing w:line="400" w:lineRule="exact"/>
              <w:ind w:firstLineChars="200" w:firstLine="480"/>
              <w:jc w:val="center"/>
              <w:rPr>
                <w:rFonts w:ascii="仿宋" w:eastAsia="仿宋" w:hAnsi="仿宋" w:cs="Times New Roman"/>
                <w:color w:val="000000"/>
                <w:sz w:val="24"/>
                <w:szCs w:val="24"/>
              </w:rPr>
            </w:pPr>
          </w:p>
        </w:tc>
        <w:tc>
          <w:tcPr>
            <w:tcW w:w="1444" w:type="pct"/>
            <w:gridSpan w:val="3"/>
            <w:vAlign w:val="center"/>
          </w:tcPr>
          <w:p w:rsidR="000D2232" w:rsidRPr="000D2232" w:rsidRDefault="000D2232" w:rsidP="000D2232">
            <w:pPr>
              <w:spacing w:line="320" w:lineRule="exact"/>
              <w:rPr>
                <w:rFonts w:ascii="仿宋" w:eastAsia="仿宋" w:hAnsi="仿宋" w:cs="Times New Roman"/>
                <w:color w:val="000000"/>
                <w:sz w:val="24"/>
                <w:szCs w:val="24"/>
              </w:rPr>
            </w:pPr>
            <w:r w:rsidRPr="000D2232">
              <w:rPr>
                <w:rFonts w:ascii="仿宋" w:eastAsia="仿宋" w:hAnsi="仿宋" w:cs="Times New Roman"/>
                <w:color w:val="000000"/>
                <w:sz w:val="24"/>
                <w:szCs w:val="24"/>
              </w:rPr>
              <w:t>锅筒管接头焊接质量</w:t>
            </w:r>
          </w:p>
        </w:tc>
        <w:tc>
          <w:tcPr>
            <w:tcW w:w="2965" w:type="pct"/>
            <w:vAlign w:val="center"/>
          </w:tcPr>
          <w:p w:rsidR="000D2232" w:rsidRPr="000D2232" w:rsidRDefault="000D2232" w:rsidP="000D2232">
            <w:pPr>
              <w:spacing w:line="400" w:lineRule="exact"/>
              <w:rPr>
                <w:rFonts w:ascii="仿宋" w:eastAsia="仿宋" w:hAnsi="仿宋" w:cs="Times New Roman"/>
                <w:color w:val="000000"/>
                <w:sz w:val="24"/>
                <w:szCs w:val="24"/>
              </w:rPr>
            </w:pPr>
            <w:r w:rsidRPr="000D2232">
              <w:rPr>
                <w:rFonts w:ascii="仿宋" w:eastAsia="仿宋" w:hAnsi="仿宋" w:cs="Times New Roman" w:hint="eastAsia"/>
                <w:sz w:val="24"/>
                <w:szCs w:val="24"/>
              </w:rPr>
              <w:t>掌握《锅规》关于锅筒管接头尺寸、材料要求及</w:t>
            </w:r>
            <w:r w:rsidRPr="000D2232">
              <w:rPr>
                <w:rFonts w:ascii="仿宋" w:eastAsia="仿宋" w:hAnsi="仿宋" w:cs="Times New Roman"/>
                <w:sz w:val="24"/>
                <w:szCs w:val="24"/>
              </w:rPr>
              <w:t>焊缝</w:t>
            </w:r>
            <w:r w:rsidRPr="000D2232">
              <w:rPr>
                <w:rFonts w:ascii="仿宋" w:eastAsia="仿宋" w:hAnsi="仿宋" w:cs="Times New Roman" w:hint="eastAsia"/>
                <w:sz w:val="24"/>
                <w:szCs w:val="24"/>
              </w:rPr>
              <w:t>的</w:t>
            </w:r>
            <w:r w:rsidRPr="000D2232">
              <w:rPr>
                <w:rFonts w:ascii="仿宋" w:eastAsia="仿宋" w:hAnsi="仿宋" w:cs="Times New Roman"/>
                <w:sz w:val="24"/>
                <w:szCs w:val="24"/>
              </w:rPr>
              <w:t>质量</w:t>
            </w:r>
            <w:r w:rsidRPr="000D2232">
              <w:rPr>
                <w:rFonts w:ascii="仿宋" w:eastAsia="仿宋" w:hAnsi="仿宋" w:cs="Times New Roman" w:hint="eastAsia"/>
                <w:sz w:val="24"/>
                <w:szCs w:val="24"/>
              </w:rPr>
              <w:t>要求</w:t>
            </w:r>
          </w:p>
        </w:tc>
      </w:tr>
      <w:tr w:rsidR="000D2232" w:rsidRPr="000D2232" w:rsidTr="00C00165">
        <w:trPr>
          <w:cantSplit/>
          <w:trHeight w:val="499"/>
        </w:trPr>
        <w:tc>
          <w:tcPr>
            <w:tcW w:w="591" w:type="pct"/>
            <w:vMerge/>
            <w:vAlign w:val="center"/>
          </w:tcPr>
          <w:p w:rsidR="000D2232" w:rsidRPr="000D2232" w:rsidRDefault="000D2232" w:rsidP="000D2232">
            <w:pPr>
              <w:spacing w:line="400" w:lineRule="exact"/>
              <w:ind w:firstLineChars="200" w:firstLine="480"/>
              <w:jc w:val="center"/>
              <w:rPr>
                <w:rFonts w:ascii="仿宋" w:eastAsia="仿宋" w:hAnsi="仿宋" w:cs="Times New Roman"/>
                <w:color w:val="000000"/>
                <w:sz w:val="24"/>
                <w:szCs w:val="24"/>
              </w:rPr>
            </w:pPr>
          </w:p>
        </w:tc>
        <w:tc>
          <w:tcPr>
            <w:tcW w:w="1444" w:type="pct"/>
            <w:gridSpan w:val="3"/>
            <w:vAlign w:val="center"/>
          </w:tcPr>
          <w:p w:rsidR="000D2232" w:rsidRPr="000D2232" w:rsidRDefault="000D2232" w:rsidP="000D2232">
            <w:pPr>
              <w:spacing w:line="320" w:lineRule="exact"/>
              <w:rPr>
                <w:rFonts w:ascii="仿宋" w:eastAsia="仿宋" w:hAnsi="仿宋" w:cs="Times New Roman"/>
                <w:color w:val="000000"/>
                <w:sz w:val="24"/>
                <w:szCs w:val="24"/>
              </w:rPr>
            </w:pPr>
            <w:r w:rsidRPr="000D2232">
              <w:rPr>
                <w:rFonts w:ascii="仿宋" w:eastAsia="仿宋" w:hAnsi="仿宋" w:cs="Times New Roman"/>
                <w:color w:val="000000"/>
                <w:sz w:val="24"/>
                <w:szCs w:val="24"/>
              </w:rPr>
              <w:t>集中下降管接头质量</w:t>
            </w:r>
          </w:p>
        </w:tc>
        <w:tc>
          <w:tcPr>
            <w:tcW w:w="2965" w:type="pct"/>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掌握《锅规》关于集中下降管尺寸、材料要求、焊接坡口及</w:t>
            </w:r>
            <w:r w:rsidRPr="000D2232">
              <w:rPr>
                <w:rFonts w:ascii="仿宋" w:eastAsia="仿宋" w:hAnsi="仿宋" w:cs="Times New Roman"/>
                <w:sz w:val="24"/>
                <w:szCs w:val="24"/>
              </w:rPr>
              <w:t>焊缝</w:t>
            </w:r>
            <w:r w:rsidRPr="000D2232">
              <w:rPr>
                <w:rFonts w:ascii="仿宋" w:eastAsia="仿宋" w:hAnsi="仿宋" w:cs="Times New Roman" w:hint="eastAsia"/>
                <w:sz w:val="24"/>
                <w:szCs w:val="24"/>
              </w:rPr>
              <w:t>的</w:t>
            </w:r>
            <w:r w:rsidRPr="000D2232">
              <w:rPr>
                <w:rFonts w:ascii="仿宋" w:eastAsia="仿宋" w:hAnsi="仿宋" w:cs="Times New Roman"/>
                <w:sz w:val="24"/>
                <w:szCs w:val="24"/>
              </w:rPr>
              <w:t>质量</w:t>
            </w:r>
            <w:r w:rsidRPr="000D2232">
              <w:rPr>
                <w:rFonts w:ascii="仿宋" w:eastAsia="仿宋" w:hAnsi="仿宋" w:cs="Times New Roman" w:hint="eastAsia"/>
                <w:sz w:val="24"/>
                <w:szCs w:val="24"/>
              </w:rPr>
              <w:t>要求</w:t>
            </w:r>
          </w:p>
        </w:tc>
      </w:tr>
      <w:tr w:rsidR="000D2232" w:rsidRPr="000D2232" w:rsidTr="00C00165">
        <w:trPr>
          <w:cantSplit/>
          <w:trHeight w:val="477"/>
        </w:trPr>
        <w:tc>
          <w:tcPr>
            <w:tcW w:w="591" w:type="pct"/>
            <w:vMerge/>
            <w:vAlign w:val="center"/>
          </w:tcPr>
          <w:p w:rsidR="000D2232" w:rsidRPr="000D2232" w:rsidRDefault="000D2232" w:rsidP="000D2232">
            <w:pPr>
              <w:spacing w:line="400" w:lineRule="exact"/>
              <w:ind w:firstLineChars="200" w:firstLine="480"/>
              <w:jc w:val="center"/>
              <w:rPr>
                <w:rFonts w:ascii="仿宋" w:eastAsia="仿宋" w:hAnsi="仿宋" w:cs="Times New Roman"/>
                <w:color w:val="000000"/>
                <w:sz w:val="24"/>
                <w:szCs w:val="24"/>
              </w:rPr>
            </w:pPr>
          </w:p>
        </w:tc>
        <w:tc>
          <w:tcPr>
            <w:tcW w:w="1444" w:type="pct"/>
            <w:gridSpan w:val="3"/>
            <w:vAlign w:val="center"/>
          </w:tcPr>
          <w:p w:rsidR="000D2232" w:rsidRPr="000D2232" w:rsidRDefault="000D2232" w:rsidP="000D2232">
            <w:pPr>
              <w:spacing w:line="320" w:lineRule="exact"/>
              <w:rPr>
                <w:rFonts w:ascii="仿宋" w:eastAsia="仿宋" w:hAnsi="仿宋" w:cs="Times New Roman"/>
                <w:color w:val="000000"/>
                <w:sz w:val="24"/>
                <w:szCs w:val="24"/>
              </w:rPr>
            </w:pPr>
            <w:r w:rsidRPr="000D2232">
              <w:rPr>
                <w:rFonts w:ascii="仿宋" w:eastAsia="仿宋" w:hAnsi="仿宋" w:cs="Times New Roman"/>
                <w:color w:val="000000"/>
                <w:sz w:val="24"/>
                <w:szCs w:val="24"/>
              </w:rPr>
              <w:t>集中下降管分配集箱</w:t>
            </w:r>
          </w:p>
        </w:tc>
        <w:tc>
          <w:tcPr>
            <w:tcW w:w="2965" w:type="pct"/>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掌握《锅规》关于集中下降管分配集箱尺寸、材料要求、焊接坡口及</w:t>
            </w:r>
            <w:r w:rsidRPr="000D2232">
              <w:rPr>
                <w:rFonts w:ascii="仿宋" w:eastAsia="仿宋" w:hAnsi="仿宋" w:cs="Times New Roman"/>
                <w:sz w:val="24"/>
                <w:szCs w:val="24"/>
              </w:rPr>
              <w:t>焊缝</w:t>
            </w:r>
            <w:r w:rsidRPr="000D2232">
              <w:rPr>
                <w:rFonts w:ascii="仿宋" w:eastAsia="仿宋" w:hAnsi="仿宋" w:cs="Times New Roman" w:hint="eastAsia"/>
                <w:sz w:val="24"/>
                <w:szCs w:val="24"/>
              </w:rPr>
              <w:t>的</w:t>
            </w:r>
            <w:r w:rsidRPr="000D2232">
              <w:rPr>
                <w:rFonts w:ascii="仿宋" w:eastAsia="仿宋" w:hAnsi="仿宋" w:cs="Times New Roman"/>
                <w:sz w:val="24"/>
                <w:szCs w:val="24"/>
              </w:rPr>
              <w:t>质量</w:t>
            </w:r>
            <w:r w:rsidRPr="000D2232">
              <w:rPr>
                <w:rFonts w:ascii="仿宋" w:eastAsia="仿宋" w:hAnsi="仿宋" w:cs="Times New Roman" w:hint="eastAsia"/>
                <w:sz w:val="24"/>
                <w:szCs w:val="24"/>
              </w:rPr>
              <w:t>要求</w:t>
            </w:r>
          </w:p>
        </w:tc>
      </w:tr>
      <w:tr w:rsidR="000D2232" w:rsidRPr="000D2232" w:rsidTr="00C00165">
        <w:trPr>
          <w:cantSplit/>
          <w:trHeight w:val="285"/>
        </w:trPr>
        <w:tc>
          <w:tcPr>
            <w:tcW w:w="591" w:type="pct"/>
            <w:vMerge/>
            <w:vAlign w:val="center"/>
          </w:tcPr>
          <w:p w:rsidR="000D2232" w:rsidRPr="000D2232" w:rsidRDefault="000D2232" w:rsidP="000D2232">
            <w:pPr>
              <w:spacing w:line="400" w:lineRule="exact"/>
              <w:ind w:firstLineChars="200" w:firstLine="480"/>
              <w:jc w:val="center"/>
              <w:rPr>
                <w:rFonts w:ascii="仿宋" w:eastAsia="仿宋" w:hAnsi="仿宋" w:cs="Times New Roman"/>
                <w:color w:val="000000"/>
                <w:sz w:val="24"/>
                <w:szCs w:val="24"/>
              </w:rPr>
            </w:pPr>
          </w:p>
        </w:tc>
        <w:tc>
          <w:tcPr>
            <w:tcW w:w="1444" w:type="pct"/>
            <w:gridSpan w:val="3"/>
            <w:vAlign w:val="center"/>
          </w:tcPr>
          <w:p w:rsidR="000D2232" w:rsidRPr="000D2232" w:rsidRDefault="000D2232" w:rsidP="000D2232">
            <w:pPr>
              <w:spacing w:line="320" w:lineRule="exact"/>
              <w:rPr>
                <w:rFonts w:ascii="仿宋" w:eastAsia="仿宋" w:hAnsi="仿宋" w:cs="Times New Roman"/>
                <w:color w:val="000000"/>
                <w:sz w:val="24"/>
                <w:szCs w:val="24"/>
              </w:rPr>
            </w:pPr>
            <w:r w:rsidRPr="000D2232">
              <w:rPr>
                <w:rFonts w:ascii="仿宋" w:eastAsia="仿宋" w:hAnsi="仿宋" w:cs="Times New Roman"/>
                <w:color w:val="000000"/>
                <w:sz w:val="24"/>
                <w:szCs w:val="24"/>
              </w:rPr>
              <w:t>导汽管的成形质量</w:t>
            </w:r>
          </w:p>
        </w:tc>
        <w:tc>
          <w:tcPr>
            <w:tcW w:w="2965" w:type="pct"/>
            <w:vAlign w:val="center"/>
          </w:tcPr>
          <w:p w:rsidR="000D2232" w:rsidRPr="000D2232" w:rsidRDefault="000D2232" w:rsidP="000D2232">
            <w:pPr>
              <w:spacing w:line="400" w:lineRule="exact"/>
              <w:rPr>
                <w:rFonts w:ascii="仿宋" w:eastAsia="仿宋" w:hAnsi="仿宋" w:cs="Times New Roman"/>
                <w:color w:val="000000"/>
                <w:sz w:val="24"/>
                <w:szCs w:val="24"/>
              </w:rPr>
            </w:pPr>
            <w:r w:rsidRPr="000D2232">
              <w:rPr>
                <w:rFonts w:ascii="仿宋" w:eastAsia="仿宋" w:hAnsi="仿宋" w:cs="Times New Roman" w:hint="eastAsia"/>
                <w:color w:val="000000"/>
                <w:sz w:val="24"/>
                <w:szCs w:val="24"/>
              </w:rPr>
              <w:t>熟悉导气管制造工艺和质量要求</w:t>
            </w:r>
          </w:p>
        </w:tc>
      </w:tr>
      <w:tr w:rsidR="000D2232" w:rsidRPr="000D2232" w:rsidTr="00C00165">
        <w:trPr>
          <w:cantSplit/>
          <w:trHeight w:val="410"/>
        </w:trPr>
        <w:tc>
          <w:tcPr>
            <w:tcW w:w="591" w:type="pct"/>
            <w:vMerge/>
            <w:vAlign w:val="center"/>
          </w:tcPr>
          <w:p w:rsidR="000D2232" w:rsidRPr="000D2232" w:rsidRDefault="000D2232" w:rsidP="000D2232">
            <w:pPr>
              <w:spacing w:line="400" w:lineRule="exact"/>
              <w:ind w:firstLineChars="200" w:firstLine="480"/>
              <w:jc w:val="center"/>
              <w:rPr>
                <w:rFonts w:ascii="仿宋" w:eastAsia="仿宋" w:hAnsi="仿宋" w:cs="Times New Roman"/>
                <w:color w:val="000000"/>
                <w:sz w:val="24"/>
                <w:szCs w:val="24"/>
              </w:rPr>
            </w:pPr>
          </w:p>
        </w:tc>
        <w:tc>
          <w:tcPr>
            <w:tcW w:w="532" w:type="pct"/>
            <w:gridSpan w:val="2"/>
            <w:vMerge w:val="restart"/>
            <w:vAlign w:val="center"/>
          </w:tcPr>
          <w:p w:rsidR="000D2232" w:rsidRPr="000D2232" w:rsidRDefault="000D2232" w:rsidP="000D2232">
            <w:pPr>
              <w:spacing w:line="400" w:lineRule="exact"/>
              <w:jc w:val="center"/>
              <w:rPr>
                <w:rFonts w:ascii="仿宋" w:eastAsia="仿宋" w:hAnsi="仿宋" w:cs="Times New Roman"/>
                <w:color w:val="000000"/>
                <w:sz w:val="24"/>
                <w:szCs w:val="24"/>
              </w:rPr>
            </w:pPr>
            <w:r w:rsidRPr="000D2232">
              <w:rPr>
                <w:rFonts w:ascii="仿宋" w:eastAsia="仿宋" w:hAnsi="仿宋" w:cs="Times New Roman"/>
                <w:color w:val="000000"/>
                <w:sz w:val="24"/>
                <w:szCs w:val="24"/>
              </w:rPr>
              <w:t>水冷壁</w:t>
            </w:r>
          </w:p>
        </w:tc>
        <w:tc>
          <w:tcPr>
            <w:tcW w:w="912" w:type="pct"/>
            <w:vAlign w:val="center"/>
          </w:tcPr>
          <w:p w:rsidR="000D2232" w:rsidRPr="000D2232" w:rsidRDefault="000D2232" w:rsidP="000D2232">
            <w:pPr>
              <w:spacing w:line="320" w:lineRule="exact"/>
              <w:jc w:val="center"/>
              <w:rPr>
                <w:rFonts w:ascii="仿宋" w:eastAsia="仿宋" w:hAnsi="仿宋" w:cs="Times New Roman"/>
                <w:color w:val="000000"/>
                <w:sz w:val="24"/>
                <w:szCs w:val="24"/>
              </w:rPr>
            </w:pPr>
            <w:r w:rsidRPr="000D2232">
              <w:rPr>
                <w:rFonts w:ascii="仿宋" w:eastAsia="仿宋" w:hAnsi="仿宋" w:cs="Times New Roman"/>
                <w:color w:val="000000"/>
                <w:sz w:val="24"/>
                <w:szCs w:val="24"/>
              </w:rPr>
              <w:t>集箱筒体开孔</w:t>
            </w:r>
          </w:p>
        </w:tc>
        <w:tc>
          <w:tcPr>
            <w:tcW w:w="2965" w:type="pct"/>
            <w:vAlign w:val="center"/>
          </w:tcPr>
          <w:p w:rsidR="000D2232" w:rsidRPr="000D2232" w:rsidRDefault="000D2232" w:rsidP="000D2232">
            <w:pPr>
              <w:spacing w:line="400" w:lineRule="exact"/>
              <w:rPr>
                <w:rFonts w:ascii="仿宋" w:eastAsia="仿宋" w:hAnsi="仿宋" w:cs="Times New Roman"/>
                <w:color w:val="000000"/>
                <w:sz w:val="24"/>
                <w:szCs w:val="24"/>
              </w:rPr>
            </w:pPr>
            <w:r w:rsidRPr="000D2232">
              <w:rPr>
                <w:rFonts w:ascii="仿宋" w:eastAsia="仿宋" w:hAnsi="仿宋" w:cs="Times New Roman" w:hint="eastAsia"/>
                <w:color w:val="000000"/>
                <w:sz w:val="24"/>
                <w:szCs w:val="24"/>
              </w:rPr>
              <w:t>熟悉集箱制造工艺，了解开孔规定及质量要求</w:t>
            </w:r>
          </w:p>
        </w:tc>
      </w:tr>
      <w:tr w:rsidR="000D2232" w:rsidRPr="000D2232" w:rsidTr="00C00165">
        <w:trPr>
          <w:cantSplit/>
        </w:trPr>
        <w:tc>
          <w:tcPr>
            <w:tcW w:w="591" w:type="pct"/>
            <w:vMerge/>
            <w:vAlign w:val="center"/>
          </w:tcPr>
          <w:p w:rsidR="000D2232" w:rsidRPr="000D2232" w:rsidRDefault="000D2232" w:rsidP="000D2232">
            <w:pPr>
              <w:spacing w:line="400" w:lineRule="exact"/>
              <w:ind w:firstLineChars="200" w:firstLine="480"/>
              <w:jc w:val="center"/>
              <w:rPr>
                <w:rFonts w:ascii="仿宋" w:eastAsia="仿宋" w:hAnsi="仿宋" w:cs="Times New Roman"/>
                <w:color w:val="000000"/>
                <w:sz w:val="24"/>
                <w:szCs w:val="24"/>
              </w:rPr>
            </w:pPr>
          </w:p>
        </w:tc>
        <w:tc>
          <w:tcPr>
            <w:tcW w:w="532" w:type="pct"/>
            <w:gridSpan w:val="2"/>
            <w:vMerge/>
            <w:vAlign w:val="center"/>
          </w:tcPr>
          <w:p w:rsidR="000D2232" w:rsidRPr="000D2232" w:rsidRDefault="000D2232" w:rsidP="000D2232">
            <w:pPr>
              <w:spacing w:line="400" w:lineRule="exact"/>
              <w:ind w:firstLineChars="200" w:firstLine="480"/>
              <w:jc w:val="center"/>
              <w:rPr>
                <w:rFonts w:ascii="仿宋" w:eastAsia="仿宋" w:hAnsi="仿宋" w:cs="Times New Roman"/>
                <w:color w:val="000000"/>
                <w:sz w:val="24"/>
                <w:szCs w:val="24"/>
              </w:rPr>
            </w:pPr>
          </w:p>
        </w:tc>
        <w:tc>
          <w:tcPr>
            <w:tcW w:w="912" w:type="pct"/>
            <w:vAlign w:val="center"/>
          </w:tcPr>
          <w:p w:rsidR="000D2232" w:rsidRPr="000D2232" w:rsidRDefault="000D2232" w:rsidP="000D2232">
            <w:pPr>
              <w:spacing w:line="320" w:lineRule="exact"/>
              <w:jc w:val="center"/>
              <w:rPr>
                <w:rFonts w:ascii="仿宋" w:eastAsia="仿宋" w:hAnsi="仿宋" w:cs="Times New Roman"/>
                <w:color w:val="000000"/>
                <w:sz w:val="24"/>
                <w:szCs w:val="24"/>
              </w:rPr>
            </w:pPr>
            <w:r w:rsidRPr="000D2232">
              <w:rPr>
                <w:rFonts w:ascii="仿宋" w:eastAsia="仿宋" w:hAnsi="仿宋" w:cs="Times New Roman"/>
                <w:color w:val="000000"/>
                <w:sz w:val="24"/>
                <w:szCs w:val="24"/>
              </w:rPr>
              <w:t>集箱接头质量</w:t>
            </w:r>
          </w:p>
        </w:tc>
        <w:tc>
          <w:tcPr>
            <w:tcW w:w="2965" w:type="pct"/>
            <w:vAlign w:val="center"/>
          </w:tcPr>
          <w:p w:rsidR="000D2232" w:rsidRPr="000D2232" w:rsidRDefault="000D2232" w:rsidP="000D2232">
            <w:pPr>
              <w:spacing w:line="400" w:lineRule="exact"/>
              <w:rPr>
                <w:rFonts w:ascii="仿宋" w:eastAsia="仿宋" w:hAnsi="仿宋" w:cs="Times New Roman"/>
                <w:color w:val="000000"/>
                <w:sz w:val="24"/>
                <w:szCs w:val="24"/>
              </w:rPr>
            </w:pPr>
            <w:r w:rsidRPr="000D2232">
              <w:rPr>
                <w:rFonts w:ascii="仿宋" w:eastAsia="仿宋" w:hAnsi="仿宋" w:cs="Times New Roman" w:hint="eastAsia"/>
                <w:color w:val="000000"/>
                <w:sz w:val="24"/>
                <w:szCs w:val="24"/>
              </w:rPr>
              <w:t>熟悉集箱筒体焊接质量及管接头焊接质量要求</w:t>
            </w:r>
          </w:p>
        </w:tc>
      </w:tr>
      <w:tr w:rsidR="000D2232" w:rsidRPr="000D2232" w:rsidTr="00C00165">
        <w:trPr>
          <w:cantSplit/>
        </w:trPr>
        <w:tc>
          <w:tcPr>
            <w:tcW w:w="591" w:type="pct"/>
            <w:vMerge/>
            <w:vAlign w:val="center"/>
          </w:tcPr>
          <w:p w:rsidR="000D2232" w:rsidRPr="000D2232" w:rsidRDefault="000D2232" w:rsidP="000D2232">
            <w:pPr>
              <w:spacing w:line="400" w:lineRule="exact"/>
              <w:ind w:firstLineChars="200" w:firstLine="480"/>
              <w:jc w:val="center"/>
              <w:rPr>
                <w:rFonts w:ascii="仿宋" w:eastAsia="仿宋" w:hAnsi="仿宋" w:cs="Times New Roman"/>
                <w:color w:val="000000"/>
                <w:sz w:val="24"/>
                <w:szCs w:val="24"/>
              </w:rPr>
            </w:pPr>
          </w:p>
        </w:tc>
        <w:tc>
          <w:tcPr>
            <w:tcW w:w="532" w:type="pct"/>
            <w:gridSpan w:val="2"/>
            <w:vMerge/>
            <w:vAlign w:val="center"/>
          </w:tcPr>
          <w:p w:rsidR="000D2232" w:rsidRPr="000D2232" w:rsidRDefault="000D2232" w:rsidP="000D2232">
            <w:pPr>
              <w:spacing w:line="400" w:lineRule="exact"/>
              <w:ind w:firstLineChars="200" w:firstLine="480"/>
              <w:jc w:val="center"/>
              <w:rPr>
                <w:rFonts w:ascii="仿宋" w:eastAsia="仿宋" w:hAnsi="仿宋" w:cs="Times New Roman"/>
                <w:color w:val="000000"/>
                <w:sz w:val="24"/>
                <w:szCs w:val="24"/>
              </w:rPr>
            </w:pPr>
          </w:p>
        </w:tc>
        <w:tc>
          <w:tcPr>
            <w:tcW w:w="912" w:type="pct"/>
            <w:vAlign w:val="center"/>
          </w:tcPr>
          <w:p w:rsidR="000D2232" w:rsidRPr="000D2232" w:rsidRDefault="000D2232" w:rsidP="000D2232">
            <w:pPr>
              <w:spacing w:line="320" w:lineRule="exact"/>
              <w:jc w:val="center"/>
              <w:rPr>
                <w:rFonts w:ascii="仿宋" w:eastAsia="仿宋" w:hAnsi="仿宋" w:cs="Times New Roman"/>
                <w:color w:val="000000"/>
                <w:sz w:val="24"/>
                <w:szCs w:val="24"/>
              </w:rPr>
            </w:pPr>
            <w:r w:rsidRPr="000D2232">
              <w:rPr>
                <w:rFonts w:ascii="仿宋" w:eastAsia="仿宋" w:hAnsi="仿宋" w:cs="Times New Roman"/>
                <w:color w:val="000000"/>
                <w:sz w:val="24"/>
                <w:szCs w:val="24"/>
              </w:rPr>
              <w:t>管子成形质量</w:t>
            </w:r>
          </w:p>
        </w:tc>
        <w:tc>
          <w:tcPr>
            <w:tcW w:w="2965" w:type="pct"/>
            <w:vAlign w:val="center"/>
          </w:tcPr>
          <w:p w:rsidR="000D2232" w:rsidRPr="000D2232" w:rsidRDefault="000D2232" w:rsidP="000D2232">
            <w:pPr>
              <w:spacing w:line="400" w:lineRule="exact"/>
              <w:rPr>
                <w:rFonts w:ascii="仿宋" w:eastAsia="仿宋" w:hAnsi="仿宋" w:cs="Times New Roman"/>
                <w:color w:val="000000"/>
                <w:sz w:val="24"/>
                <w:szCs w:val="24"/>
              </w:rPr>
            </w:pPr>
            <w:r w:rsidRPr="000D2232">
              <w:rPr>
                <w:rFonts w:ascii="仿宋" w:eastAsia="仿宋" w:hAnsi="仿宋" w:cs="Times New Roman" w:hint="eastAsia"/>
                <w:color w:val="000000"/>
                <w:sz w:val="24"/>
                <w:szCs w:val="24"/>
              </w:rPr>
              <w:t>熟悉鳍片管制造工艺，了解成形质量要求</w:t>
            </w:r>
          </w:p>
        </w:tc>
      </w:tr>
      <w:tr w:rsidR="000D2232" w:rsidRPr="000D2232" w:rsidTr="00C00165">
        <w:trPr>
          <w:cantSplit/>
        </w:trPr>
        <w:tc>
          <w:tcPr>
            <w:tcW w:w="591" w:type="pct"/>
            <w:vMerge/>
            <w:vAlign w:val="center"/>
          </w:tcPr>
          <w:p w:rsidR="000D2232" w:rsidRPr="000D2232" w:rsidRDefault="000D2232" w:rsidP="000D2232">
            <w:pPr>
              <w:spacing w:line="400" w:lineRule="exact"/>
              <w:ind w:firstLineChars="200" w:firstLine="480"/>
              <w:jc w:val="center"/>
              <w:rPr>
                <w:rFonts w:ascii="仿宋" w:eastAsia="仿宋" w:hAnsi="仿宋" w:cs="Times New Roman"/>
                <w:color w:val="000000"/>
                <w:sz w:val="24"/>
                <w:szCs w:val="24"/>
              </w:rPr>
            </w:pPr>
          </w:p>
        </w:tc>
        <w:tc>
          <w:tcPr>
            <w:tcW w:w="532" w:type="pct"/>
            <w:gridSpan w:val="2"/>
            <w:vMerge/>
            <w:vAlign w:val="center"/>
          </w:tcPr>
          <w:p w:rsidR="000D2232" w:rsidRPr="000D2232" w:rsidRDefault="000D2232" w:rsidP="000D2232">
            <w:pPr>
              <w:spacing w:line="400" w:lineRule="exact"/>
              <w:ind w:firstLineChars="200" w:firstLine="480"/>
              <w:jc w:val="center"/>
              <w:rPr>
                <w:rFonts w:ascii="仿宋" w:eastAsia="仿宋" w:hAnsi="仿宋" w:cs="Times New Roman"/>
                <w:color w:val="000000"/>
                <w:sz w:val="24"/>
                <w:szCs w:val="24"/>
              </w:rPr>
            </w:pPr>
          </w:p>
        </w:tc>
        <w:tc>
          <w:tcPr>
            <w:tcW w:w="912" w:type="pct"/>
            <w:vAlign w:val="center"/>
          </w:tcPr>
          <w:p w:rsidR="000D2232" w:rsidRPr="000D2232" w:rsidRDefault="000D2232" w:rsidP="000D2232">
            <w:pPr>
              <w:spacing w:line="320" w:lineRule="exact"/>
              <w:jc w:val="center"/>
              <w:rPr>
                <w:rFonts w:ascii="仿宋" w:eastAsia="仿宋" w:hAnsi="仿宋" w:cs="Times New Roman"/>
                <w:color w:val="000000"/>
                <w:sz w:val="24"/>
                <w:szCs w:val="24"/>
              </w:rPr>
            </w:pPr>
            <w:r w:rsidRPr="000D2232">
              <w:rPr>
                <w:rFonts w:ascii="仿宋" w:eastAsia="仿宋" w:hAnsi="仿宋" w:cs="Times New Roman"/>
                <w:color w:val="000000"/>
                <w:sz w:val="24"/>
                <w:szCs w:val="24"/>
              </w:rPr>
              <w:t>焊接质量</w:t>
            </w:r>
          </w:p>
        </w:tc>
        <w:tc>
          <w:tcPr>
            <w:tcW w:w="2965" w:type="pct"/>
            <w:vAlign w:val="center"/>
          </w:tcPr>
          <w:p w:rsidR="000D2232" w:rsidRPr="000D2232" w:rsidRDefault="000D2232" w:rsidP="000D2232">
            <w:pPr>
              <w:spacing w:line="400" w:lineRule="exact"/>
              <w:rPr>
                <w:rFonts w:ascii="仿宋" w:eastAsia="仿宋" w:hAnsi="仿宋" w:cs="Times New Roman"/>
                <w:color w:val="000000"/>
                <w:sz w:val="24"/>
                <w:szCs w:val="24"/>
              </w:rPr>
            </w:pPr>
            <w:r w:rsidRPr="000D2232">
              <w:rPr>
                <w:rFonts w:ascii="仿宋" w:eastAsia="仿宋" w:hAnsi="仿宋" w:cs="Times New Roman" w:hint="eastAsia"/>
                <w:color w:val="000000"/>
                <w:sz w:val="24"/>
                <w:szCs w:val="24"/>
              </w:rPr>
              <w:t>熟悉水冷壁制造工艺，整屏加工过程、管子对接和管子与鳍片焊接质量要求</w:t>
            </w:r>
          </w:p>
        </w:tc>
      </w:tr>
      <w:tr w:rsidR="000D2232" w:rsidRPr="000D2232" w:rsidTr="00C00165">
        <w:trPr>
          <w:cantSplit/>
        </w:trPr>
        <w:tc>
          <w:tcPr>
            <w:tcW w:w="591" w:type="pct"/>
            <w:vMerge/>
            <w:vAlign w:val="center"/>
          </w:tcPr>
          <w:p w:rsidR="000D2232" w:rsidRPr="000D2232" w:rsidRDefault="000D2232" w:rsidP="000D2232">
            <w:pPr>
              <w:spacing w:line="400" w:lineRule="exact"/>
              <w:ind w:firstLineChars="200" w:firstLine="480"/>
              <w:jc w:val="center"/>
              <w:rPr>
                <w:rFonts w:ascii="仿宋" w:eastAsia="仿宋" w:hAnsi="仿宋" w:cs="Times New Roman"/>
                <w:color w:val="000000"/>
                <w:sz w:val="24"/>
                <w:szCs w:val="24"/>
              </w:rPr>
            </w:pPr>
          </w:p>
        </w:tc>
        <w:tc>
          <w:tcPr>
            <w:tcW w:w="532" w:type="pct"/>
            <w:gridSpan w:val="2"/>
            <w:vMerge w:val="restart"/>
            <w:vAlign w:val="center"/>
          </w:tcPr>
          <w:p w:rsidR="000D2232" w:rsidRPr="000D2232" w:rsidRDefault="000D2232" w:rsidP="000D2232">
            <w:pPr>
              <w:spacing w:line="400" w:lineRule="exact"/>
              <w:jc w:val="center"/>
              <w:rPr>
                <w:rFonts w:ascii="仿宋" w:eastAsia="仿宋" w:hAnsi="仿宋" w:cs="Times New Roman"/>
                <w:color w:val="000000"/>
                <w:sz w:val="24"/>
                <w:szCs w:val="24"/>
              </w:rPr>
            </w:pPr>
            <w:r w:rsidRPr="000D2232">
              <w:rPr>
                <w:rFonts w:ascii="仿宋" w:eastAsia="仿宋" w:hAnsi="仿宋" w:cs="Times New Roman"/>
                <w:color w:val="000000"/>
                <w:sz w:val="24"/>
                <w:szCs w:val="24"/>
              </w:rPr>
              <w:t>过热器</w:t>
            </w:r>
            <w:r w:rsidRPr="000D2232">
              <w:rPr>
                <w:rFonts w:ascii="仿宋" w:eastAsia="仿宋" w:hAnsi="仿宋" w:cs="Times New Roman" w:hint="eastAsia"/>
                <w:color w:val="000000"/>
                <w:sz w:val="24"/>
                <w:szCs w:val="24"/>
              </w:rPr>
              <w:t>、</w:t>
            </w:r>
            <w:r w:rsidRPr="000D2232">
              <w:rPr>
                <w:rFonts w:ascii="仿宋" w:eastAsia="仿宋" w:hAnsi="仿宋" w:cs="Times New Roman"/>
                <w:color w:val="000000"/>
                <w:sz w:val="24"/>
                <w:szCs w:val="24"/>
              </w:rPr>
              <w:t>再热器</w:t>
            </w:r>
            <w:r w:rsidRPr="000D2232">
              <w:rPr>
                <w:rFonts w:ascii="仿宋" w:eastAsia="仿宋" w:hAnsi="仿宋" w:cs="Times New Roman" w:hint="eastAsia"/>
                <w:color w:val="000000"/>
                <w:sz w:val="24"/>
                <w:szCs w:val="24"/>
              </w:rPr>
              <w:t>、</w:t>
            </w:r>
            <w:r w:rsidRPr="000D2232">
              <w:rPr>
                <w:rFonts w:ascii="仿宋" w:eastAsia="仿宋" w:hAnsi="仿宋" w:cs="Times New Roman"/>
                <w:color w:val="000000"/>
                <w:sz w:val="24"/>
                <w:szCs w:val="24"/>
              </w:rPr>
              <w:t>省煤器</w:t>
            </w:r>
          </w:p>
        </w:tc>
        <w:tc>
          <w:tcPr>
            <w:tcW w:w="912" w:type="pct"/>
            <w:vAlign w:val="center"/>
          </w:tcPr>
          <w:p w:rsidR="000D2232" w:rsidRPr="000D2232" w:rsidRDefault="000D2232" w:rsidP="000D2232">
            <w:pPr>
              <w:spacing w:line="320" w:lineRule="exact"/>
              <w:jc w:val="center"/>
              <w:rPr>
                <w:rFonts w:ascii="仿宋" w:eastAsia="仿宋" w:hAnsi="仿宋" w:cs="Times New Roman"/>
                <w:color w:val="000000"/>
                <w:sz w:val="24"/>
                <w:szCs w:val="24"/>
              </w:rPr>
            </w:pPr>
            <w:r w:rsidRPr="000D2232">
              <w:rPr>
                <w:rFonts w:ascii="仿宋" w:eastAsia="仿宋" w:hAnsi="仿宋" w:cs="Times New Roman"/>
                <w:color w:val="000000"/>
                <w:sz w:val="24"/>
                <w:szCs w:val="24"/>
              </w:rPr>
              <w:t>集箱筒体开孔</w:t>
            </w:r>
          </w:p>
        </w:tc>
        <w:tc>
          <w:tcPr>
            <w:tcW w:w="2965" w:type="pct"/>
            <w:vAlign w:val="center"/>
          </w:tcPr>
          <w:p w:rsidR="000D2232" w:rsidRPr="000D2232" w:rsidRDefault="000D2232" w:rsidP="000D2232">
            <w:pPr>
              <w:spacing w:line="400" w:lineRule="exact"/>
              <w:rPr>
                <w:rFonts w:ascii="仿宋" w:eastAsia="仿宋" w:hAnsi="仿宋" w:cs="Times New Roman"/>
                <w:color w:val="000000"/>
                <w:sz w:val="24"/>
                <w:szCs w:val="24"/>
              </w:rPr>
            </w:pPr>
            <w:r w:rsidRPr="000D2232">
              <w:rPr>
                <w:rFonts w:ascii="仿宋" w:eastAsia="仿宋" w:hAnsi="仿宋" w:cs="Times New Roman" w:hint="eastAsia"/>
                <w:color w:val="000000"/>
                <w:sz w:val="24"/>
                <w:szCs w:val="24"/>
              </w:rPr>
              <w:t>熟悉集箱制造工艺，了解开孔规定及质量要求</w:t>
            </w:r>
          </w:p>
        </w:tc>
      </w:tr>
      <w:tr w:rsidR="000D2232" w:rsidRPr="000D2232" w:rsidTr="00C00165">
        <w:trPr>
          <w:cantSplit/>
        </w:trPr>
        <w:tc>
          <w:tcPr>
            <w:tcW w:w="591" w:type="pct"/>
            <w:vMerge/>
            <w:vAlign w:val="center"/>
          </w:tcPr>
          <w:p w:rsidR="000D2232" w:rsidRPr="000D2232" w:rsidRDefault="000D2232" w:rsidP="000D2232">
            <w:pPr>
              <w:spacing w:line="400" w:lineRule="exact"/>
              <w:ind w:firstLineChars="200" w:firstLine="480"/>
              <w:jc w:val="center"/>
              <w:rPr>
                <w:rFonts w:ascii="仿宋" w:eastAsia="仿宋" w:hAnsi="仿宋" w:cs="Times New Roman"/>
                <w:color w:val="000000"/>
                <w:sz w:val="24"/>
                <w:szCs w:val="24"/>
              </w:rPr>
            </w:pPr>
          </w:p>
        </w:tc>
        <w:tc>
          <w:tcPr>
            <w:tcW w:w="532" w:type="pct"/>
            <w:gridSpan w:val="2"/>
            <w:vMerge/>
            <w:vAlign w:val="center"/>
          </w:tcPr>
          <w:p w:rsidR="000D2232" w:rsidRPr="000D2232" w:rsidRDefault="000D2232" w:rsidP="000D2232">
            <w:pPr>
              <w:spacing w:line="400" w:lineRule="exact"/>
              <w:ind w:firstLineChars="200" w:firstLine="480"/>
              <w:rPr>
                <w:rFonts w:ascii="仿宋" w:eastAsia="仿宋" w:hAnsi="仿宋" w:cs="Times New Roman"/>
                <w:color w:val="000000"/>
                <w:sz w:val="24"/>
                <w:szCs w:val="24"/>
              </w:rPr>
            </w:pPr>
          </w:p>
        </w:tc>
        <w:tc>
          <w:tcPr>
            <w:tcW w:w="912" w:type="pct"/>
            <w:vAlign w:val="center"/>
          </w:tcPr>
          <w:p w:rsidR="000D2232" w:rsidRPr="000D2232" w:rsidRDefault="000D2232" w:rsidP="000D2232">
            <w:pPr>
              <w:spacing w:line="320" w:lineRule="exact"/>
              <w:jc w:val="center"/>
              <w:rPr>
                <w:rFonts w:ascii="仿宋" w:eastAsia="仿宋" w:hAnsi="仿宋" w:cs="Times New Roman"/>
                <w:color w:val="000000"/>
                <w:sz w:val="24"/>
                <w:szCs w:val="24"/>
              </w:rPr>
            </w:pPr>
            <w:r w:rsidRPr="000D2232">
              <w:rPr>
                <w:rFonts w:ascii="仿宋" w:eastAsia="仿宋" w:hAnsi="仿宋" w:cs="Times New Roman"/>
                <w:color w:val="000000"/>
                <w:sz w:val="24"/>
                <w:szCs w:val="24"/>
              </w:rPr>
              <w:t>集箱接头质量</w:t>
            </w:r>
          </w:p>
        </w:tc>
        <w:tc>
          <w:tcPr>
            <w:tcW w:w="2965" w:type="pct"/>
            <w:vAlign w:val="center"/>
          </w:tcPr>
          <w:p w:rsidR="000D2232" w:rsidRPr="000D2232" w:rsidRDefault="000D2232" w:rsidP="000D2232">
            <w:pPr>
              <w:spacing w:line="400" w:lineRule="exact"/>
              <w:rPr>
                <w:rFonts w:ascii="仿宋" w:eastAsia="仿宋" w:hAnsi="仿宋" w:cs="Times New Roman"/>
                <w:color w:val="000000"/>
                <w:sz w:val="24"/>
                <w:szCs w:val="24"/>
              </w:rPr>
            </w:pPr>
            <w:r w:rsidRPr="000D2232">
              <w:rPr>
                <w:rFonts w:ascii="仿宋" w:eastAsia="仿宋" w:hAnsi="仿宋" w:cs="Times New Roman" w:hint="eastAsia"/>
                <w:color w:val="000000"/>
                <w:sz w:val="24"/>
                <w:szCs w:val="24"/>
              </w:rPr>
              <w:t>熟悉集箱筒体焊接质量及管接头焊接质量要求</w:t>
            </w:r>
          </w:p>
        </w:tc>
      </w:tr>
      <w:tr w:rsidR="000D2232" w:rsidRPr="000D2232" w:rsidTr="00C00165">
        <w:trPr>
          <w:cantSplit/>
        </w:trPr>
        <w:tc>
          <w:tcPr>
            <w:tcW w:w="591" w:type="pct"/>
            <w:vMerge/>
            <w:vAlign w:val="center"/>
          </w:tcPr>
          <w:p w:rsidR="000D2232" w:rsidRPr="000D2232" w:rsidRDefault="000D2232" w:rsidP="000D2232">
            <w:pPr>
              <w:spacing w:line="400" w:lineRule="exact"/>
              <w:ind w:firstLineChars="200" w:firstLine="480"/>
              <w:jc w:val="center"/>
              <w:rPr>
                <w:rFonts w:ascii="仿宋" w:eastAsia="仿宋" w:hAnsi="仿宋" w:cs="Times New Roman"/>
                <w:color w:val="000000"/>
                <w:sz w:val="24"/>
                <w:szCs w:val="24"/>
              </w:rPr>
            </w:pPr>
          </w:p>
        </w:tc>
        <w:tc>
          <w:tcPr>
            <w:tcW w:w="532" w:type="pct"/>
            <w:gridSpan w:val="2"/>
            <w:vMerge/>
            <w:vAlign w:val="center"/>
          </w:tcPr>
          <w:p w:rsidR="000D2232" w:rsidRPr="000D2232" w:rsidRDefault="000D2232" w:rsidP="000D2232">
            <w:pPr>
              <w:spacing w:line="400" w:lineRule="exact"/>
              <w:ind w:firstLineChars="200" w:firstLine="480"/>
              <w:rPr>
                <w:rFonts w:ascii="仿宋" w:eastAsia="仿宋" w:hAnsi="仿宋" w:cs="Times New Roman"/>
                <w:color w:val="000000"/>
                <w:sz w:val="24"/>
                <w:szCs w:val="24"/>
              </w:rPr>
            </w:pPr>
          </w:p>
        </w:tc>
        <w:tc>
          <w:tcPr>
            <w:tcW w:w="912" w:type="pct"/>
            <w:vAlign w:val="center"/>
          </w:tcPr>
          <w:p w:rsidR="000D2232" w:rsidRPr="000D2232" w:rsidRDefault="000D2232" w:rsidP="000D2232">
            <w:pPr>
              <w:spacing w:line="320" w:lineRule="exact"/>
              <w:jc w:val="center"/>
              <w:rPr>
                <w:rFonts w:ascii="仿宋" w:eastAsia="仿宋" w:hAnsi="仿宋" w:cs="Times New Roman"/>
                <w:color w:val="000000"/>
                <w:sz w:val="24"/>
                <w:szCs w:val="24"/>
              </w:rPr>
            </w:pPr>
            <w:r w:rsidRPr="000D2232">
              <w:rPr>
                <w:rFonts w:ascii="仿宋" w:eastAsia="仿宋" w:hAnsi="仿宋" w:cs="Times New Roman"/>
                <w:color w:val="000000"/>
                <w:sz w:val="24"/>
                <w:szCs w:val="24"/>
              </w:rPr>
              <w:t>管子成形质量</w:t>
            </w:r>
          </w:p>
        </w:tc>
        <w:tc>
          <w:tcPr>
            <w:tcW w:w="2965" w:type="pct"/>
            <w:vAlign w:val="center"/>
          </w:tcPr>
          <w:p w:rsidR="000D2232" w:rsidRPr="000D2232" w:rsidRDefault="000D2232" w:rsidP="000D2232">
            <w:pPr>
              <w:spacing w:line="400" w:lineRule="exact"/>
              <w:rPr>
                <w:rFonts w:ascii="仿宋" w:eastAsia="仿宋" w:hAnsi="仿宋" w:cs="Times New Roman"/>
                <w:color w:val="000000"/>
                <w:sz w:val="24"/>
                <w:szCs w:val="24"/>
              </w:rPr>
            </w:pPr>
            <w:r w:rsidRPr="000D2232">
              <w:rPr>
                <w:rFonts w:ascii="仿宋" w:eastAsia="仿宋" w:hAnsi="仿宋" w:cs="Times New Roman" w:hint="eastAsia"/>
                <w:color w:val="000000"/>
                <w:sz w:val="24"/>
                <w:szCs w:val="24"/>
              </w:rPr>
              <w:t>熟悉蛇形管制造工艺，了解管子拼接要求、成形质量要求</w:t>
            </w:r>
          </w:p>
        </w:tc>
      </w:tr>
      <w:tr w:rsidR="000D2232" w:rsidRPr="000D2232" w:rsidTr="00C00165">
        <w:trPr>
          <w:cantSplit/>
        </w:trPr>
        <w:tc>
          <w:tcPr>
            <w:tcW w:w="591" w:type="pct"/>
            <w:vMerge/>
            <w:vAlign w:val="center"/>
          </w:tcPr>
          <w:p w:rsidR="000D2232" w:rsidRPr="000D2232" w:rsidRDefault="000D2232" w:rsidP="000D2232">
            <w:pPr>
              <w:spacing w:line="400" w:lineRule="exact"/>
              <w:ind w:firstLineChars="200" w:firstLine="480"/>
              <w:jc w:val="center"/>
              <w:rPr>
                <w:rFonts w:ascii="仿宋" w:eastAsia="仿宋" w:hAnsi="仿宋" w:cs="Times New Roman"/>
                <w:color w:val="000000"/>
                <w:sz w:val="24"/>
                <w:szCs w:val="24"/>
              </w:rPr>
            </w:pPr>
          </w:p>
        </w:tc>
        <w:tc>
          <w:tcPr>
            <w:tcW w:w="532" w:type="pct"/>
            <w:gridSpan w:val="2"/>
            <w:vMerge/>
            <w:vAlign w:val="center"/>
          </w:tcPr>
          <w:p w:rsidR="000D2232" w:rsidRPr="000D2232" w:rsidRDefault="000D2232" w:rsidP="000D2232">
            <w:pPr>
              <w:spacing w:line="400" w:lineRule="exact"/>
              <w:ind w:firstLineChars="200" w:firstLine="480"/>
              <w:rPr>
                <w:rFonts w:ascii="仿宋" w:eastAsia="仿宋" w:hAnsi="仿宋" w:cs="Times New Roman"/>
                <w:color w:val="000000"/>
                <w:sz w:val="24"/>
                <w:szCs w:val="24"/>
              </w:rPr>
            </w:pPr>
          </w:p>
        </w:tc>
        <w:tc>
          <w:tcPr>
            <w:tcW w:w="912" w:type="pct"/>
            <w:vAlign w:val="center"/>
          </w:tcPr>
          <w:p w:rsidR="000D2232" w:rsidRPr="000D2232" w:rsidRDefault="000D2232" w:rsidP="000D2232">
            <w:pPr>
              <w:spacing w:line="320" w:lineRule="exact"/>
              <w:jc w:val="center"/>
              <w:rPr>
                <w:rFonts w:ascii="仿宋" w:eastAsia="仿宋" w:hAnsi="仿宋" w:cs="Times New Roman"/>
                <w:color w:val="000000"/>
                <w:sz w:val="24"/>
                <w:szCs w:val="24"/>
              </w:rPr>
            </w:pPr>
            <w:r w:rsidRPr="000D2232">
              <w:rPr>
                <w:rFonts w:ascii="仿宋" w:eastAsia="仿宋" w:hAnsi="仿宋" w:cs="Times New Roman"/>
                <w:color w:val="000000"/>
                <w:sz w:val="24"/>
                <w:szCs w:val="24"/>
              </w:rPr>
              <w:t>焊接质量</w:t>
            </w:r>
          </w:p>
        </w:tc>
        <w:tc>
          <w:tcPr>
            <w:tcW w:w="2965" w:type="pct"/>
            <w:vAlign w:val="center"/>
          </w:tcPr>
          <w:p w:rsidR="000D2232" w:rsidRPr="000D2232" w:rsidRDefault="000D2232" w:rsidP="000D2232">
            <w:pPr>
              <w:spacing w:line="400" w:lineRule="exact"/>
              <w:rPr>
                <w:rFonts w:ascii="仿宋" w:eastAsia="仿宋" w:hAnsi="仿宋" w:cs="Times New Roman"/>
                <w:color w:val="000000"/>
                <w:sz w:val="24"/>
                <w:szCs w:val="24"/>
              </w:rPr>
            </w:pPr>
            <w:r w:rsidRPr="000D2232">
              <w:rPr>
                <w:rFonts w:ascii="仿宋" w:eastAsia="仿宋" w:hAnsi="仿宋" w:cs="Times New Roman" w:hint="eastAsia"/>
                <w:color w:val="000000"/>
                <w:sz w:val="24"/>
                <w:szCs w:val="24"/>
              </w:rPr>
              <w:t>熟悉蛇形管制造工艺，整屏加工过程、管子对接焊接质量要求</w:t>
            </w:r>
          </w:p>
        </w:tc>
      </w:tr>
      <w:tr w:rsidR="000D2232" w:rsidRPr="000D2232" w:rsidTr="00C00165">
        <w:trPr>
          <w:cantSplit/>
        </w:trPr>
        <w:tc>
          <w:tcPr>
            <w:tcW w:w="2035" w:type="pct"/>
            <w:gridSpan w:val="4"/>
            <w:vAlign w:val="center"/>
          </w:tcPr>
          <w:p w:rsidR="000D2232" w:rsidRPr="000D2232" w:rsidRDefault="000D2232" w:rsidP="000D2232">
            <w:pPr>
              <w:spacing w:line="320" w:lineRule="exact"/>
              <w:rPr>
                <w:rFonts w:ascii="仿宋" w:eastAsia="仿宋" w:hAnsi="仿宋" w:cs="Times New Roman"/>
                <w:color w:val="000000"/>
                <w:sz w:val="24"/>
                <w:szCs w:val="24"/>
              </w:rPr>
            </w:pPr>
            <w:r w:rsidRPr="000D2232">
              <w:rPr>
                <w:rFonts w:ascii="仿宋" w:eastAsia="仿宋" w:hAnsi="仿宋" w:cs="Times New Roman"/>
                <w:color w:val="000000"/>
                <w:sz w:val="24"/>
                <w:szCs w:val="24"/>
              </w:rPr>
              <w:t>减温器制造质量</w:t>
            </w:r>
          </w:p>
        </w:tc>
        <w:tc>
          <w:tcPr>
            <w:tcW w:w="2965" w:type="pct"/>
            <w:vAlign w:val="center"/>
          </w:tcPr>
          <w:p w:rsidR="000D2232" w:rsidRPr="000D2232" w:rsidRDefault="000D2232" w:rsidP="000D2232">
            <w:pPr>
              <w:spacing w:line="320" w:lineRule="exact"/>
              <w:jc w:val="center"/>
              <w:rPr>
                <w:rFonts w:ascii="仿宋" w:eastAsia="仿宋" w:hAnsi="仿宋" w:cs="Times New Roman"/>
                <w:color w:val="000000"/>
                <w:sz w:val="24"/>
                <w:szCs w:val="24"/>
              </w:rPr>
            </w:pPr>
            <w:r w:rsidRPr="000D2232">
              <w:rPr>
                <w:rFonts w:ascii="仿宋" w:eastAsia="仿宋" w:hAnsi="仿宋" w:cs="Times New Roman" w:hint="eastAsia"/>
                <w:color w:val="000000"/>
                <w:sz w:val="24"/>
                <w:szCs w:val="24"/>
              </w:rPr>
              <w:t>熟悉减温器类型，了解不同类型减温器制造工艺及合格标准。</w:t>
            </w:r>
          </w:p>
        </w:tc>
      </w:tr>
      <w:tr w:rsidR="000D2232" w:rsidRPr="000D2232" w:rsidTr="00C00165">
        <w:trPr>
          <w:cantSplit/>
        </w:trPr>
        <w:tc>
          <w:tcPr>
            <w:tcW w:w="2035" w:type="pct"/>
            <w:gridSpan w:val="4"/>
            <w:vAlign w:val="center"/>
          </w:tcPr>
          <w:p w:rsidR="000D2232" w:rsidRPr="000D2232" w:rsidRDefault="000D2232" w:rsidP="000D2232">
            <w:pPr>
              <w:spacing w:line="320" w:lineRule="exact"/>
              <w:rPr>
                <w:rFonts w:ascii="仿宋" w:eastAsia="仿宋" w:hAnsi="仿宋" w:cs="Times New Roman"/>
                <w:color w:val="000000"/>
                <w:sz w:val="24"/>
                <w:szCs w:val="24"/>
              </w:rPr>
            </w:pPr>
            <w:r w:rsidRPr="000D2232">
              <w:rPr>
                <w:rFonts w:ascii="仿宋" w:eastAsia="仿宋" w:hAnsi="仿宋" w:cs="Times New Roman"/>
                <w:color w:val="000000"/>
                <w:sz w:val="24"/>
                <w:szCs w:val="24"/>
              </w:rPr>
              <w:t>外置式分离器质量</w:t>
            </w:r>
          </w:p>
        </w:tc>
        <w:tc>
          <w:tcPr>
            <w:tcW w:w="2965" w:type="pct"/>
            <w:vAlign w:val="center"/>
          </w:tcPr>
          <w:p w:rsidR="000D2232" w:rsidRPr="000D2232" w:rsidRDefault="000D2232" w:rsidP="000D2232">
            <w:pPr>
              <w:spacing w:line="320" w:lineRule="exact"/>
              <w:rPr>
                <w:rFonts w:ascii="仿宋" w:eastAsia="仿宋" w:hAnsi="仿宋" w:cs="Times New Roman"/>
                <w:color w:val="000000"/>
                <w:sz w:val="24"/>
                <w:szCs w:val="24"/>
              </w:rPr>
            </w:pPr>
            <w:r w:rsidRPr="000D2232">
              <w:rPr>
                <w:rFonts w:ascii="仿宋" w:eastAsia="仿宋" w:hAnsi="仿宋" w:cs="Times New Roman" w:hint="eastAsia"/>
                <w:color w:val="000000"/>
                <w:sz w:val="24"/>
                <w:szCs w:val="24"/>
              </w:rPr>
              <w:t>掌握</w:t>
            </w:r>
            <w:r w:rsidRPr="000D2232">
              <w:rPr>
                <w:rFonts w:ascii="仿宋" w:eastAsia="仿宋" w:hAnsi="仿宋" w:cs="Times New Roman"/>
                <w:color w:val="000000"/>
                <w:sz w:val="24"/>
                <w:szCs w:val="24"/>
              </w:rPr>
              <w:t>外置式分离器</w:t>
            </w:r>
            <w:r w:rsidRPr="000D2232">
              <w:rPr>
                <w:rFonts w:ascii="仿宋" w:eastAsia="仿宋" w:hAnsi="仿宋" w:cs="Times New Roman" w:hint="eastAsia"/>
                <w:color w:val="000000"/>
                <w:sz w:val="24"/>
                <w:szCs w:val="24"/>
              </w:rPr>
              <w:t>制造工艺、检测要求及合格标准。</w:t>
            </w:r>
          </w:p>
        </w:tc>
      </w:tr>
      <w:tr w:rsidR="000D2232" w:rsidRPr="000D2232" w:rsidTr="00C00165">
        <w:trPr>
          <w:cantSplit/>
        </w:trPr>
        <w:tc>
          <w:tcPr>
            <w:tcW w:w="712" w:type="pct"/>
            <w:gridSpan w:val="2"/>
            <w:vMerge w:val="restart"/>
            <w:vAlign w:val="center"/>
          </w:tcPr>
          <w:p w:rsidR="000D2232" w:rsidRPr="000D2232" w:rsidRDefault="000D2232" w:rsidP="000D2232">
            <w:pPr>
              <w:spacing w:before="100" w:beforeAutospacing="1" w:after="100" w:afterAutospacing="1" w:line="320" w:lineRule="exact"/>
              <w:jc w:val="center"/>
              <w:rPr>
                <w:rFonts w:ascii="仿宋" w:eastAsia="仿宋" w:hAnsi="仿宋" w:cs="Times New Roman"/>
                <w:color w:val="000000"/>
                <w:sz w:val="24"/>
                <w:szCs w:val="24"/>
              </w:rPr>
            </w:pPr>
            <w:r w:rsidRPr="000D2232">
              <w:rPr>
                <w:rFonts w:ascii="仿宋" w:eastAsia="仿宋" w:hAnsi="仿宋" w:cs="Times New Roman"/>
                <w:color w:val="000000"/>
                <w:sz w:val="24"/>
                <w:szCs w:val="24"/>
              </w:rPr>
              <w:t>无损检测</w:t>
            </w:r>
          </w:p>
        </w:tc>
        <w:tc>
          <w:tcPr>
            <w:tcW w:w="1323" w:type="pct"/>
            <w:gridSpan w:val="2"/>
            <w:vAlign w:val="center"/>
          </w:tcPr>
          <w:p w:rsidR="000D2232" w:rsidRPr="000D2232" w:rsidRDefault="000D2232" w:rsidP="000D2232">
            <w:pPr>
              <w:spacing w:line="320" w:lineRule="exact"/>
              <w:rPr>
                <w:rFonts w:ascii="仿宋" w:eastAsia="仿宋" w:hAnsi="仿宋" w:cs="Times New Roman"/>
                <w:color w:val="000000"/>
                <w:sz w:val="24"/>
                <w:szCs w:val="24"/>
              </w:rPr>
            </w:pPr>
            <w:r w:rsidRPr="000D2232">
              <w:rPr>
                <w:rFonts w:ascii="仿宋" w:eastAsia="仿宋" w:hAnsi="仿宋" w:cs="Times New Roman"/>
                <w:color w:val="000000"/>
                <w:sz w:val="24"/>
                <w:szCs w:val="24"/>
              </w:rPr>
              <w:t>无损检测人员资格</w:t>
            </w:r>
          </w:p>
        </w:tc>
        <w:tc>
          <w:tcPr>
            <w:tcW w:w="2965"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w:t>
            </w:r>
            <w:r w:rsidRPr="000D2232">
              <w:rPr>
                <w:rFonts w:ascii="仿宋" w:eastAsia="仿宋" w:hAnsi="仿宋" w:cs="Times New Roman"/>
                <w:sz w:val="24"/>
                <w:szCs w:val="24"/>
              </w:rPr>
              <w:t>无损检测人员资格</w:t>
            </w:r>
            <w:r w:rsidRPr="000D2232">
              <w:rPr>
                <w:rFonts w:ascii="仿宋" w:eastAsia="仿宋" w:hAnsi="仿宋" w:cs="Times New Roman" w:hint="eastAsia"/>
                <w:sz w:val="24"/>
                <w:szCs w:val="24"/>
              </w:rPr>
              <w:t>分级、职责及要求</w:t>
            </w:r>
          </w:p>
        </w:tc>
      </w:tr>
      <w:tr w:rsidR="000D2232" w:rsidRPr="000D2232" w:rsidTr="00C00165">
        <w:trPr>
          <w:cantSplit/>
        </w:trPr>
        <w:tc>
          <w:tcPr>
            <w:tcW w:w="712" w:type="pct"/>
            <w:gridSpan w:val="2"/>
            <w:vMerge/>
            <w:vAlign w:val="center"/>
          </w:tcPr>
          <w:p w:rsidR="000D2232" w:rsidRPr="000D2232" w:rsidRDefault="000D2232" w:rsidP="000D2232">
            <w:pPr>
              <w:spacing w:line="320" w:lineRule="exact"/>
              <w:ind w:firstLineChars="200" w:firstLine="480"/>
              <w:jc w:val="center"/>
              <w:rPr>
                <w:rFonts w:ascii="仿宋" w:eastAsia="仿宋" w:hAnsi="仿宋" w:cs="Times New Roman"/>
                <w:color w:val="000000"/>
                <w:sz w:val="24"/>
                <w:szCs w:val="24"/>
              </w:rPr>
            </w:pPr>
          </w:p>
        </w:tc>
        <w:tc>
          <w:tcPr>
            <w:tcW w:w="1323" w:type="pct"/>
            <w:gridSpan w:val="2"/>
            <w:vAlign w:val="center"/>
          </w:tcPr>
          <w:p w:rsidR="000D2232" w:rsidRPr="000D2232" w:rsidRDefault="000D2232" w:rsidP="000D2232">
            <w:pPr>
              <w:spacing w:line="320" w:lineRule="exact"/>
              <w:rPr>
                <w:rFonts w:ascii="仿宋" w:eastAsia="仿宋" w:hAnsi="仿宋" w:cs="Times New Roman"/>
                <w:color w:val="000000"/>
                <w:sz w:val="24"/>
                <w:szCs w:val="24"/>
              </w:rPr>
            </w:pPr>
            <w:r w:rsidRPr="000D2232">
              <w:rPr>
                <w:rFonts w:ascii="仿宋" w:eastAsia="仿宋" w:hAnsi="仿宋" w:cs="Times New Roman"/>
                <w:color w:val="000000"/>
                <w:sz w:val="24"/>
                <w:szCs w:val="24"/>
              </w:rPr>
              <w:t>无损检测报告</w:t>
            </w:r>
          </w:p>
        </w:tc>
        <w:tc>
          <w:tcPr>
            <w:tcW w:w="2965"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w:t>
            </w:r>
            <w:r w:rsidRPr="000D2232">
              <w:rPr>
                <w:rFonts w:ascii="仿宋" w:eastAsia="仿宋" w:hAnsi="仿宋" w:cs="Times New Roman"/>
                <w:sz w:val="24"/>
                <w:szCs w:val="24"/>
              </w:rPr>
              <w:t>无损检测报告</w:t>
            </w:r>
            <w:r w:rsidRPr="000D2232">
              <w:rPr>
                <w:rFonts w:ascii="仿宋" w:eastAsia="仿宋" w:hAnsi="仿宋" w:cs="Times New Roman" w:hint="eastAsia"/>
                <w:sz w:val="24"/>
                <w:szCs w:val="24"/>
              </w:rPr>
              <w:t>内容的正确性。</w:t>
            </w:r>
          </w:p>
        </w:tc>
      </w:tr>
      <w:tr w:rsidR="000D2232" w:rsidRPr="000D2232" w:rsidTr="00C00165">
        <w:trPr>
          <w:cantSplit/>
          <w:trHeight w:val="364"/>
        </w:trPr>
        <w:tc>
          <w:tcPr>
            <w:tcW w:w="712" w:type="pct"/>
            <w:gridSpan w:val="2"/>
            <w:vMerge/>
            <w:vAlign w:val="center"/>
          </w:tcPr>
          <w:p w:rsidR="000D2232" w:rsidRPr="000D2232" w:rsidRDefault="000D2232" w:rsidP="000D2232">
            <w:pPr>
              <w:spacing w:line="320" w:lineRule="exact"/>
              <w:ind w:firstLineChars="200" w:firstLine="480"/>
              <w:jc w:val="center"/>
              <w:rPr>
                <w:rFonts w:ascii="仿宋" w:eastAsia="仿宋" w:hAnsi="仿宋" w:cs="Times New Roman"/>
                <w:color w:val="000000"/>
                <w:sz w:val="24"/>
                <w:szCs w:val="24"/>
              </w:rPr>
            </w:pPr>
          </w:p>
        </w:tc>
        <w:tc>
          <w:tcPr>
            <w:tcW w:w="1323" w:type="pct"/>
            <w:gridSpan w:val="2"/>
            <w:vAlign w:val="center"/>
          </w:tcPr>
          <w:p w:rsidR="000D2232" w:rsidRPr="000D2232" w:rsidRDefault="000D2232" w:rsidP="000D2232">
            <w:pPr>
              <w:spacing w:line="320" w:lineRule="exact"/>
              <w:rPr>
                <w:rFonts w:ascii="仿宋" w:eastAsia="仿宋" w:hAnsi="仿宋" w:cs="Times New Roman"/>
                <w:color w:val="000000"/>
                <w:sz w:val="24"/>
                <w:szCs w:val="24"/>
              </w:rPr>
            </w:pPr>
            <w:r w:rsidRPr="000D2232">
              <w:rPr>
                <w:rFonts w:ascii="仿宋" w:eastAsia="仿宋" w:hAnsi="仿宋" w:cs="Times New Roman"/>
                <w:color w:val="000000"/>
                <w:sz w:val="24"/>
                <w:szCs w:val="24"/>
              </w:rPr>
              <w:t>射线探伤底片质量和评片正确性</w:t>
            </w:r>
          </w:p>
        </w:tc>
        <w:tc>
          <w:tcPr>
            <w:tcW w:w="2965"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w:t>
            </w:r>
            <w:r w:rsidRPr="000D2232">
              <w:rPr>
                <w:rFonts w:ascii="仿宋" w:eastAsia="仿宋" w:hAnsi="仿宋" w:cs="Times New Roman"/>
                <w:sz w:val="24"/>
                <w:szCs w:val="24"/>
              </w:rPr>
              <w:t>射线探伤底片质量和评片正确性</w:t>
            </w:r>
            <w:r w:rsidRPr="000D2232">
              <w:rPr>
                <w:rFonts w:ascii="仿宋" w:eastAsia="仿宋" w:hAnsi="仿宋" w:cs="Times New Roman" w:hint="eastAsia"/>
                <w:sz w:val="24"/>
                <w:szCs w:val="24"/>
              </w:rPr>
              <w:t>，能够正确评定射线检测底片。</w:t>
            </w:r>
          </w:p>
        </w:tc>
      </w:tr>
      <w:tr w:rsidR="000D2232" w:rsidRPr="000D2232" w:rsidTr="00C00165">
        <w:trPr>
          <w:cantSplit/>
        </w:trPr>
        <w:tc>
          <w:tcPr>
            <w:tcW w:w="2035" w:type="pct"/>
            <w:gridSpan w:val="4"/>
            <w:vAlign w:val="center"/>
          </w:tcPr>
          <w:p w:rsidR="000D2232" w:rsidRPr="000D2232" w:rsidRDefault="000D2232" w:rsidP="000D2232">
            <w:pPr>
              <w:spacing w:line="320" w:lineRule="exact"/>
              <w:rPr>
                <w:rFonts w:ascii="仿宋" w:eastAsia="仿宋" w:hAnsi="仿宋" w:cs="Times New Roman"/>
                <w:color w:val="000000"/>
                <w:sz w:val="24"/>
                <w:szCs w:val="24"/>
              </w:rPr>
            </w:pPr>
            <w:r w:rsidRPr="000D2232">
              <w:rPr>
                <w:rFonts w:ascii="仿宋" w:eastAsia="仿宋" w:hAnsi="仿宋" w:cs="Times New Roman"/>
                <w:color w:val="000000"/>
                <w:sz w:val="24"/>
                <w:szCs w:val="24"/>
              </w:rPr>
              <w:t>热处理工艺及报告</w:t>
            </w:r>
          </w:p>
        </w:tc>
        <w:tc>
          <w:tcPr>
            <w:tcW w:w="2965"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w:t>
            </w:r>
            <w:r w:rsidRPr="000D2232">
              <w:rPr>
                <w:rFonts w:ascii="仿宋" w:eastAsia="仿宋" w:hAnsi="仿宋" w:cs="Times New Roman"/>
                <w:sz w:val="24"/>
                <w:szCs w:val="24"/>
              </w:rPr>
              <w:t>热处理工艺</w:t>
            </w:r>
            <w:r w:rsidRPr="000D2232">
              <w:rPr>
                <w:rFonts w:ascii="仿宋" w:eastAsia="仿宋" w:hAnsi="仿宋" w:cs="Times New Roman" w:hint="eastAsia"/>
                <w:sz w:val="24"/>
                <w:szCs w:val="24"/>
              </w:rPr>
              <w:t>，掌握热处理</w:t>
            </w:r>
            <w:r w:rsidRPr="000D2232">
              <w:rPr>
                <w:rFonts w:ascii="仿宋" w:eastAsia="仿宋" w:hAnsi="仿宋" w:cs="Times New Roman"/>
                <w:sz w:val="24"/>
                <w:szCs w:val="24"/>
              </w:rPr>
              <w:t>报告</w:t>
            </w:r>
            <w:r w:rsidRPr="000D2232">
              <w:rPr>
                <w:rFonts w:ascii="仿宋" w:eastAsia="仿宋" w:hAnsi="仿宋" w:cs="Times New Roman" w:hint="eastAsia"/>
                <w:sz w:val="24"/>
                <w:szCs w:val="24"/>
              </w:rPr>
              <w:t>的内容及符合性要求</w:t>
            </w:r>
          </w:p>
        </w:tc>
      </w:tr>
      <w:tr w:rsidR="000D2232" w:rsidRPr="000D2232" w:rsidTr="00C00165">
        <w:trPr>
          <w:cantSplit/>
        </w:trPr>
        <w:tc>
          <w:tcPr>
            <w:tcW w:w="2035" w:type="pct"/>
            <w:gridSpan w:val="4"/>
            <w:vAlign w:val="center"/>
          </w:tcPr>
          <w:p w:rsidR="000D2232" w:rsidRPr="000D2232" w:rsidRDefault="000D2232" w:rsidP="000D2232">
            <w:pPr>
              <w:spacing w:line="320" w:lineRule="exact"/>
              <w:rPr>
                <w:rFonts w:ascii="仿宋" w:eastAsia="仿宋" w:hAnsi="仿宋" w:cs="Times New Roman"/>
                <w:color w:val="000000"/>
                <w:sz w:val="24"/>
                <w:szCs w:val="24"/>
              </w:rPr>
            </w:pPr>
            <w:r w:rsidRPr="000D2232">
              <w:rPr>
                <w:rFonts w:ascii="仿宋" w:eastAsia="仿宋" w:hAnsi="仿宋" w:cs="Times New Roman"/>
                <w:color w:val="000000"/>
                <w:sz w:val="24"/>
                <w:szCs w:val="24"/>
              </w:rPr>
              <w:t>水压试验</w:t>
            </w:r>
          </w:p>
        </w:tc>
        <w:tc>
          <w:tcPr>
            <w:tcW w:w="2965"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w:t>
            </w:r>
            <w:r w:rsidRPr="000D2232">
              <w:rPr>
                <w:rFonts w:ascii="仿宋" w:eastAsia="仿宋" w:hAnsi="仿宋" w:cs="Times New Roman"/>
                <w:sz w:val="24"/>
                <w:szCs w:val="24"/>
              </w:rPr>
              <w:t>水压（耐压）试验</w:t>
            </w:r>
            <w:r w:rsidRPr="000D2232">
              <w:rPr>
                <w:rFonts w:ascii="仿宋" w:eastAsia="仿宋" w:hAnsi="仿宋" w:cs="Times New Roman" w:hint="eastAsia"/>
                <w:sz w:val="24"/>
                <w:szCs w:val="24"/>
              </w:rPr>
              <w:t>程序及合格标准。</w:t>
            </w:r>
          </w:p>
        </w:tc>
      </w:tr>
      <w:tr w:rsidR="000D2232" w:rsidRPr="000D2232" w:rsidTr="00C00165">
        <w:trPr>
          <w:cantSplit/>
        </w:trPr>
        <w:tc>
          <w:tcPr>
            <w:tcW w:w="2035" w:type="pct"/>
            <w:gridSpan w:val="4"/>
            <w:vAlign w:val="center"/>
          </w:tcPr>
          <w:p w:rsidR="000D2232" w:rsidRPr="000D2232" w:rsidRDefault="000D2232" w:rsidP="000D2232">
            <w:pPr>
              <w:widowControl/>
              <w:spacing w:line="320" w:lineRule="exact"/>
              <w:rPr>
                <w:rFonts w:ascii="仿宋" w:eastAsia="仿宋" w:hAnsi="仿宋" w:cs="Times New Roman"/>
                <w:color w:val="000000"/>
                <w:kern w:val="0"/>
                <w:sz w:val="24"/>
                <w:szCs w:val="24"/>
              </w:rPr>
            </w:pPr>
            <w:r w:rsidRPr="000D2232">
              <w:rPr>
                <w:rFonts w:ascii="仿宋" w:eastAsia="仿宋" w:hAnsi="仿宋" w:cs="Times New Roman"/>
                <w:color w:val="000000"/>
                <w:kern w:val="0"/>
                <w:sz w:val="24"/>
                <w:szCs w:val="24"/>
              </w:rPr>
              <w:t>安全附件</w:t>
            </w:r>
          </w:p>
        </w:tc>
        <w:tc>
          <w:tcPr>
            <w:tcW w:w="2965"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掌握《锅规》关于</w:t>
            </w:r>
            <w:r w:rsidRPr="000D2232">
              <w:rPr>
                <w:rFonts w:ascii="仿宋" w:eastAsia="仿宋" w:hAnsi="仿宋" w:cs="Times New Roman"/>
                <w:sz w:val="24"/>
                <w:szCs w:val="24"/>
              </w:rPr>
              <w:t>安全附件</w:t>
            </w:r>
            <w:r w:rsidRPr="000D2232">
              <w:rPr>
                <w:rFonts w:ascii="仿宋" w:eastAsia="仿宋" w:hAnsi="仿宋" w:cs="Times New Roman" w:hint="eastAsia"/>
                <w:sz w:val="24"/>
                <w:szCs w:val="24"/>
              </w:rPr>
              <w:t>的要求</w:t>
            </w:r>
          </w:p>
        </w:tc>
      </w:tr>
      <w:tr w:rsidR="000D2232" w:rsidRPr="000D2232" w:rsidTr="00C00165">
        <w:trPr>
          <w:cantSplit/>
        </w:trPr>
        <w:tc>
          <w:tcPr>
            <w:tcW w:w="2035" w:type="pct"/>
            <w:gridSpan w:val="4"/>
            <w:vAlign w:val="center"/>
          </w:tcPr>
          <w:p w:rsidR="000D2232" w:rsidRPr="000D2232" w:rsidRDefault="000D2232" w:rsidP="000D2232">
            <w:pPr>
              <w:spacing w:line="320" w:lineRule="exact"/>
              <w:rPr>
                <w:rFonts w:ascii="仿宋" w:eastAsia="仿宋" w:hAnsi="仿宋" w:cs="Times New Roman"/>
                <w:color w:val="000000"/>
                <w:sz w:val="24"/>
                <w:szCs w:val="24"/>
              </w:rPr>
            </w:pPr>
            <w:r w:rsidRPr="000D2232">
              <w:rPr>
                <w:rFonts w:ascii="仿宋" w:eastAsia="仿宋" w:hAnsi="仿宋" w:cs="Times New Roman"/>
                <w:color w:val="000000"/>
                <w:sz w:val="24"/>
                <w:szCs w:val="24"/>
              </w:rPr>
              <w:t>出厂资料</w:t>
            </w:r>
          </w:p>
        </w:tc>
        <w:tc>
          <w:tcPr>
            <w:tcW w:w="2965"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掌握《锅规》关于</w:t>
            </w:r>
            <w:r w:rsidRPr="000D2232">
              <w:rPr>
                <w:rFonts w:ascii="仿宋" w:eastAsia="仿宋" w:hAnsi="仿宋" w:cs="Times New Roman"/>
                <w:sz w:val="24"/>
                <w:szCs w:val="24"/>
              </w:rPr>
              <w:t>出厂技术资料</w:t>
            </w:r>
            <w:r w:rsidRPr="000D2232">
              <w:rPr>
                <w:rFonts w:ascii="仿宋" w:eastAsia="仿宋" w:hAnsi="仿宋" w:cs="Times New Roman" w:hint="eastAsia"/>
                <w:sz w:val="24"/>
                <w:szCs w:val="24"/>
              </w:rPr>
              <w:t>的要求</w:t>
            </w:r>
          </w:p>
        </w:tc>
      </w:tr>
      <w:tr w:rsidR="000D2232" w:rsidRPr="000D2232" w:rsidTr="00C00165">
        <w:trPr>
          <w:cantSplit/>
        </w:trPr>
        <w:tc>
          <w:tcPr>
            <w:tcW w:w="2035" w:type="pct"/>
            <w:gridSpan w:val="4"/>
            <w:vAlign w:val="center"/>
          </w:tcPr>
          <w:p w:rsidR="000D2232" w:rsidRPr="000D2232" w:rsidRDefault="000D2232" w:rsidP="000D2232">
            <w:pPr>
              <w:spacing w:line="320" w:lineRule="exact"/>
              <w:rPr>
                <w:rFonts w:ascii="仿宋" w:eastAsia="仿宋" w:hAnsi="仿宋" w:cs="Times New Roman"/>
                <w:color w:val="000000"/>
                <w:sz w:val="24"/>
                <w:szCs w:val="24"/>
              </w:rPr>
            </w:pPr>
            <w:r w:rsidRPr="000D2232">
              <w:rPr>
                <w:rFonts w:ascii="仿宋" w:eastAsia="仿宋" w:hAnsi="仿宋" w:cs="Times New Roman"/>
                <w:color w:val="000000"/>
                <w:sz w:val="24"/>
                <w:szCs w:val="24"/>
              </w:rPr>
              <w:t>铭牌</w:t>
            </w:r>
          </w:p>
        </w:tc>
        <w:tc>
          <w:tcPr>
            <w:tcW w:w="2965"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掌握《锅规》关于</w:t>
            </w:r>
            <w:r w:rsidRPr="000D2232">
              <w:rPr>
                <w:rFonts w:ascii="仿宋" w:eastAsia="仿宋" w:hAnsi="仿宋" w:cs="Times New Roman"/>
                <w:sz w:val="24"/>
                <w:szCs w:val="24"/>
              </w:rPr>
              <w:t>铭牌</w:t>
            </w:r>
            <w:r w:rsidRPr="000D2232">
              <w:rPr>
                <w:rFonts w:ascii="仿宋" w:eastAsia="仿宋" w:hAnsi="仿宋" w:cs="Times New Roman" w:hint="eastAsia"/>
                <w:sz w:val="24"/>
                <w:szCs w:val="24"/>
              </w:rPr>
              <w:t>的要求，正确使用监检钢印。</w:t>
            </w:r>
          </w:p>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了解电站锅炉部件出厂时钢印的正确使用。</w:t>
            </w:r>
          </w:p>
        </w:tc>
      </w:tr>
    </w:tbl>
    <w:p w:rsidR="000D2232" w:rsidRPr="000D2232" w:rsidRDefault="000D2232" w:rsidP="000D2232">
      <w:pPr>
        <w:spacing w:line="360" w:lineRule="auto"/>
        <w:jc w:val="left"/>
        <w:rPr>
          <w:rFonts w:ascii="仿宋" w:eastAsia="仿宋" w:hAnsi="仿宋" w:cs="宋体"/>
          <w:b/>
          <w:bCs/>
          <w:sz w:val="24"/>
          <w:szCs w:val="24"/>
          <w:highlight w:val="green"/>
        </w:rPr>
      </w:pPr>
      <w:r w:rsidRPr="000D2232">
        <w:rPr>
          <w:rFonts w:ascii="仿宋" w:eastAsia="仿宋" w:hAnsi="仿宋" w:cs="宋体"/>
          <w:b/>
          <w:bCs/>
          <w:sz w:val="24"/>
          <w:szCs w:val="24"/>
          <w:highlight w:val="green"/>
        </w:rPr>
        <w:br w:type="page"/>
      </w:r>
      <w:r w:rsidRPr="000D2232">
        <w:rPr>
          <w:rFonts w:ascii="仿宋" w:eastAsia="仿宋" w:hAnsi="仿宋" w:cs="宋体" w:hint="eastAsia"/>
          <w:b/>
          <w:bCs/>
          <w:sz w:val="28"/>
          <w:szCs w:val="24"/>
          <w:highlight w:val="green"/>
        </w:rPr>
        <w:lastRenderedPageBreak/>
        <w:t>3、工业锅炉安装监督检验技能要求</w:t>
      </w:r>
    </w:p>
    <w:tbl>
      <w:tblPr>
        <w:tblW w:w="5740" w:type="pct"/>
        <w:jc w:val="center"/>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91"/>
        <w:gridCol w:w="3814"/>
        <w:gridCol w:w="4869"/>
      </w:tblGrid>
      <w:tr w:rsidR="000D2232" w:rsidRPr="000D2232" w:rsidTr="00C00165">
        <w:trPr>
          <w:trHeight w:val="567"/>
          <w:jc w:val="center"/>
        </w:trPr>
        <w:tc>
          <w:tcPr>
            <w:tcW w:w="2509" w:type="pct"/>
            <w:gridSpan w:val="2"/>
            <w:vAlign w:val="center"/>
          </w:tcPr>
          <w:p w:rsidR="000D2232" w:rsidRPr="000D2232" w:rsidRDefault="000D2232" w:rsidP="000D2232">
            <w:pPr>
              <w:jc w:val="center"/>
              <w:rPr>
                <w:rFonts w:ascii="仿宋" w:eastAsia="仿宋" w:hAnsi="仿宋" w:cs="Times New Roman"/>
                <w:b/>
                <w:bCs/>
                <w:sz w:val="24"/>
                <w:szCs w:val="24"/>
                <w:highlight w:val="green"/>
              </w:rPr>
            </w:pPr>
            <w:r w:rsidRPr="000D2232">
              <w:rPr>
                <w:rFonts w:ascii="仿宋" w:eastAsia="仿宋" w:hAnsi="仿宋" w:cs="宋体" w:hint="eastAsia"/>
                <w:b/>
                <w:bCs/>
                <w:sz w:val="24"/>
                <w:szCs w:val="24"/>
                <w:highlight w:val="green"/>
              </w:rPr>
              <w:t>项目</w:t>
            </w:r>
          </w:p>
        </w:tc>
        <w:tc>
          <w:tcPr>
            <w:tcW w:w="2491" w:type="pct"/>
            <w:vAlign w:val="center"/>
          </w:tcPr>
          <w:p w:rsidR="000D2232" w:rsidRPr="000D2232" w:rsidRDefault="000D2232" w:rsidP="000D2232">
            <w:pPr>
              <w:jc w:val="center"/>
              <w:rPr>
                <w:rFonts w:ascii="仿宋" w:eastAsia="仿宋" w:hAnsi="仿宋" w:cs="Times New Roman"/>
                <w:b/>
                <w:bCs/>
                <w:sz w:val="24"/>
                <w:szCs w:val="24"/>
                <w:highlight w:val="green"/>
              </w:rPr>
            </w:pPr>
            <w:r w:rsidRPr="000D2232">
              <w:rPr>
                <w:rFonts w:ascii="仿宋" w:eastAsia="仿宋" w:hAnsi="仿宋" w:cs="宋体" w:hint="eastAsia"/>
                <w:b/>
                <w:bCs/>
                <w:sz w:val="24"/>
                <w:szCs w:val="24"/>
                <w:highlight w:val="green"/>
              </w:rPr>
              <w:t>要求（检验工具或仪器的使用及检验结果判别能力）</w:t>
            </w:r>
          </w:p>
        </w:tc>
      </w:tr>
      <w:tr w:rsidR="000D2232" w:rsidRPr="000D2232" w:rsidTr="00C00165">
        <w:trPr>
          <w:cantSplit/>
          <w:trHeight w:val="567"/>
          <w:jc w:val="center"/>
        </w:trPr>
        <w:tc>
          <w:tcPr>
            <w:tcW w:w="558" w:type="pct"/>
            <w:vMerge w:val="restart"/>
            <w:vAlign w:val="center"/>
          </w:tcPr>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hint="eastAsia"/>
                <w:sz w:val="24"/>
                <w:szCs w:val="24"/>
              </w:rPr>
              <w:t>（一）出厂</w:t>
            </w:r>
          </w:p>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hint="eastAsia"/>
                <w:sz w:val="24"/>
                <w:szCs w:val="24"/>
              </w:rPr>
              <w:t>资料</w:t>
            </w:r>
          </w:p>
        </w:tc>
        <w:tc>
          <w:tcPr>
            <w:tcW w:w="1951" w:type="pct"/>
            <w:vAlign w:val="center"/>
          </w:tcPr>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sz w:val="24"/>
                <w:szCs w:val="24"/>
              </w:rPr>
              <w:t>1.</w:t>
            </w:r>
            <w:r w:rsidRPr="000D2232">
              <w:rPr>
                <w:rFonts w:ascii="仿宋" w:eastAsia="仿宋" w:hAnsi="仿宋" w:cs="Times New Roman" w:hint="eastAsia"/>
                <w:sz w:val="24"/>
                <w:szCs w:val="24"/>
              </w:rPr>
              <w:t>锅炉出厂资料和制造监督检验证书</w:t>
            </w:r>
          </w:p>
        </w:tc>
        <w:tc>
          <w:tcPr>
            <w:tcW w:w="2491" w:type="pct"/>
            <w:shd w:val="clear" w:color="auto" w:fill="auto"/>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掌握《锅规》关于锅炉出厂资料的要求，能够判断锅炉出厂资料内容正确性。</w:t>
            </w:r>
          </w:p>
        </w:tc>
      </w:tr>
      <w:tr w:rsidR="000D2232" w:rsidRPr="000D2232" w:rsidTr="00C00165">
        <w:trPr>
          <w:cantSplit/>
          <w:trHeight w:val="567"/>
          <w:jc w:val="center"/>
        </w:trPr>
        <w:tc>
          <w:tcPr>
            <w:tcW w:w="558" w:type="pct"/>
            <w:vMerge/>
            <w:vAlign w:val="center"/>
          </w:tcPr>
          <w:p w:rsidR="000D2232" w:rsidRPr="000D2232" w:rsidRDefault="000D2232" w:rsidP="000D2232">
            <w:pPr>
              <w:jc w:val="center"/>
              <w:rPr>
                <w:rFonts w:ascii="仿宋" w:eastAsia="仿宋" w:hAnsi="仿宋" w:cs="Times New Roman"/>
                <w:sz w:val="24"/>
                <w:szCs w:val="24"/>
              </w:rPr>
            </w:pPr>
          </w:p>
        </w:tc>
        <w:tc>
          <w:tcPr>
            <w:tcW w:w="1951" w:type="pct"/>
            <w:vAlign w:val="center"/>
          </w:tcPr>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sz w:val="24"/>
                <w:szCs w:val="24"/>
              </w:rPr>
              <w:t>2.</w:t>
            </w:r>
            <w:r w:rsidRPr="000D2232">
              <w:rPr>
                <w:rFonts w:ascii="仿宋" w:eastAsia="仿宋" w:hAnsi="仿宋" w:cs="Times New Roman" w:hint="eastAsia"/>
                <w:sz w:val="24"/>
                <w:szCs w:val="24"/>
              </w:rPr>
              <w:t>安全附件、水处理设备的出厂资料</w:t>
            </w:r>
          </w:p>
        </w:tc>
        <w:tc>
          <w:tcPr>
            <w:tcW w:w="249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掌握关于安全附件、水处理设备出厂资料的要求，能够判断安全附件、水处理设备出厂资料内容正确性。</w:t>
            </w:r>
          </w:p>
        </w:tc>
      </w:tr>
      <w:tr w:rsidR="000D2232" w:rsidRPr="000D2232" w:rsidTr="00C00165">
        <w:trPr>
          <w:cantSplit/>
          <w:trHeight w:val="567"/>
          <w:jc w:val="center"/>
        </w:trPr>
        <w:tc>
          <w:tcPr>
            <w:tcW w:w="558" w:type="pct"/>
            <w:vMerge/>
            <w:vAlign w:val="center"/>
          </w:tcPr>
          <w:p w:rsidR="000D2232" w:rsidRPr="000D2232" w:rsidRDefault="000D2232" w:rsidP="000D2232">
            <w:pPr>
              <w:jc w:val="center"/>
              <w:rPr>
                <w:rFonts w:ascii="仿宋" w:eastAsia="仿宋" w:hAnsi="仿宋" w:cs="Times New Roman"/>
                <w:sz w:val="24"/>
                <w:szCs w:val="24"/>
              </w:rPr>
            </w:pPr>
          </w:p>
        </w:tc>
        <w:tc>
          <w:tcPr>
            <w:tcW w:w="1951" w:type="pct"/>
            <w:vAlign w:val="center"/>
          </w:tcPr>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sz w:val="24"/>
                <w:szCs w:val="24"/>
              </w:rPr>
              <w:t>3.</w:t>
            </w:r>
            <w:r w:rsidRPr="000D2232">
              <w:rPr>
                <w:rFonts w:ascii="仿宋" w:eastAsia="仿宋" w:hAnsi="仿宋" w:cs="Times New Roman" w:hint="eastAsia"/>
                <w:sz w:val="24"/>
                <w:szCs w:val="24"/>
              </w:rPr>
              <w:t>水处理设备制水能力与当地水质及锅炉给水量匹配情况</w:t>
            </w:r>
          </w:p>
        </w:tc>
        <w:tc>
          <w:tcPr>
            <w:tcW w:w="249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熟悉工业锅炉水质标准，了解锅炉水处理设备性能及原理。</w:t>
            </w:r>
          </w:p>
        </w:tc>
      </w:tr>
      <w:tr w:rsidR="000D2232" w:rsidRPr="000D2232" w:rsidTr="00C00165">
        <w:trPr>
          <w:cantSplit/>
          <w:trHeight w:val="567"/>
          <w:jc w:val="center"/>
        </w:trPr>
        <w:tc>
          <w:tcPr>
            <w:tcW w:w="558" w:type="pct"/>
            <w:vMerge/>
            <w:vAlign w:val="center"/>
          </w:tcPr>
          <w:p w:rsidR="000D2232" w:rsidRPr="000D2232" w:rsidRDefault="000D2232" w:rsidP="000D2232">
            <w:pPr>
              <w:jc w:val="center"/>
              <w:rPr>
                <w:rFonts w:ascii="仿宋" w:eastAsia="仿宋" w:hAnsi="仿宋" w:cs="Times New Roman"/>
                <w:sz w:val="24"/>
                <w:szCs w:val="24"/>
              </w:rPr>
            </w:pPr>
          </w:p>
        </w:tc>
        <w:tc>
          <w:tcPr>
            <w:tcW w:w="1951" w:type="pct"/>
            <w:vAlign w:val="center"/>
          </w:tcPr>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hint="eastAsia"/>
                <w:sz w:val="24"/>
                <w:szCs w:val="24"/>
              </w:rPr>
              <w:t>4.移装手续</w:t>
            </w:r>
          </w:p>
        </w:tc>
        <w:tc>
          <w:tcPr>
            <w:tcW w:w="249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熟悉《锅规》关于锅炉移装要求。</w:t>
            </w:r>
          </w:p>
        </w:tc>
      </w:tr>
      <w:tr w:rsidR="000D2232" w:rsidRPr="000D2232" w:rsidTr="00C00165">
        <w:trPr>
          <w:cantSplit/>
          <w:trHeight w:val="567"/>
          <w:jc w:val="center"/>
        </w:trPr>
        <w:tc>
          <w:tcPr>
            <w:tcW w:w="558" w:type="pct"/>
            <w:vMerge w:val="restart"/>
            <w:vAlign w:val="center"/>
          </w:tcPr>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hint="eastAsia"/>
                <w:sz w:val="24"/>
                <w:szCs w:val="24"/>
              </w:rPr>
              <w:t>二、</w:t>
            </w:r>
          </w:p>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hint="eastAsia"/>
                <w:sz w:val="24"/>
                <w:szCs w:val="24"/>
              </w:rPr>
              <w:t>安装资格证件核查</w:t>
            </w:r>
          </w:p>
        </w:tc>
        <w:tc>
          <w:tcPr>
            <w:tcW w:w="1951" w:type="pct"/>
            <w:vAlign w:val="center"/>
          </w:tcPr>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hint="eastAsia"/>
                <w:sz w:val="24"/>
                <w:szCs w:val="24"/>
              </w:rPr>
              <w:t>1.安装许可证</w:t>
            </w:r>
          </w:p>
        </w:tc>
        <w:tc>
          <w:tcPr>
            <w:tcW w:w="249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熟悉锅炉安装许可规则，锅炉许可级别及施工范围</w:t>
            </w:r>
          </w:p>
        </w:tc>
      </w:tr>
      <w:tr w:rsidR="000D2232" w:rsidRPr="000D2232" w:rsidTr="00C00165">
        <w:trPr>
          <w:cantSplit/>
          <w:trHeight w:val="567"/>
          <w:jc w:val="center"/>
        </w:trPr>
        <w:tc>
          <w:tcPr>
            <w:tcW w:w="558" w:type="pct"/>
            <w:vMerge/>
            <w:vAlign w:val="center"/>
          </w:tcPr>
          <w:p w:rsidR="000D2232" w:rsidRPr="000D2232" w:rsidRDefault="000D2232" w:rsidP="000D2232">
            <w:pPr>
              <w:jc w:val="center"/>
              <w:rPr>
                <w:rFonts w:ascii="仿宋" w:eastAsia="仿宋" w:hAnsi="仿宋" w:cs="Times New Roman"/>
                <w:sz w:val="24"/>
                <w:szCs w:val="24"/>
              </w:rPr>
            </w:pPr>
          </w:p>
        </w:tc>
        <w:tc>
          <w:tcPr>
            <w:tcW w:w="1951" w:type="pct"/>
            <w:vAlign w:val="center"/>
          </w:tcPr>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hint="eastAsia"/>
                <w:sz w:val="24"/>
                <w:szCs w:val="24"/>
              </w:rPr>
              <w:t>2.安装告知书</w:t>
            </w:r>
          </w:p>
        </w:tc>
        <w:tc>
          <w:tcPr>
            <w:tcW w:w="249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熟悉锅炉安装告知要求。</w:t>
            </w:r>
          </w:p>
        </w:tc>
      </w:tr>
      <w:tr w:rsidR="000D2232" w:rsidRPr="000D2232" w:rsidTr="00C00165">
        <w:trPr>
          <w:cantSplit/>
          <w:trHeight w:val="567"/>
          <w:jc w:val="center"/>
        </w:trPr>
        <w:tc>
          <w:tcPr>
            <w:tcW w:w="558" w:type="pct"/>
            <w:vMerge/>
            <w:vAlign w:val="center"/>
          </w:tcPr>
          <w:p w:rsidR="000D2232" w:rsidRPr="000D2232" w:rsidRDefault="000D2232" w:rsidP="000D2232">
            <w:pPr>
              <w:jc w:val="center"/>
              <w:rPr>
                <w:rFonts w:ascii="仿宋" w:eastAsia="仿宋" w:hAnsi="仿宋" w:cs="Times New Roman"/>
                <w:sz w:val="24"/>
                <w:szCs w:val="24"/>
              </w:rPr>
            </w:pPr>
          </w:p>
        </w:tc>
        <w:tc>
          <w:tcPr>
            <w:tcW w:w="1951" w:type="pct"/>
            <w:vAlign w:val="center"/>
          </w:tcPr>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hint="eastAsia"/>
                <w:sz w:val="24"/>
                <w:szCs w:val="24"/>
              </w:rPr>
              <w:t>3.安装持证人员证件</w:t>
            </w:r>
          </w:p>
        </w:tc>
        <w:tc>
          <w:tcPr>
            <w:tcW w:w="249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熟悉特种设备作业人员考核规则，熟悉作业人员资质级别、有效期、施工作业范围等。</w:t>
            </w:r>
          </w:p>
        </w:tc>
      </w:tr>
      <w:tr w:rsidR="000D2232" w:rsidRPr="000D2232" w:rsidTr="00C00165">
        <w:trPr>
          <w:cantSplit/>
          <w:trHeight w:val="567"/>
          <w:jc w:val="center"/>
        </w:trPr>
        <w:tc>
          <w:tcPr>
            <w:tcW w:w="558" w:type="pct"/>
            <w:vMerge w:val="restart"/>
            <w:vAlign w:val="center"/>
          </w:tcPr>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hint="eastAsia"/>
                <w:sz w:val="24"/>
                <w:szCs w:val="24"/>
              </w:rPr>
              <w:t>三、</w:t>
            </w:r>
          </w:p>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hint="eastAsia"/>
                <w:sz w:val="24"/>
                <w:szCs w:val="24"/>
              </w:rPr>
              <w:t>施工工艺文件检查</w:t>
            </w:r>
          </w:p>
        </w:tc>
        <w:tc>
          <w:tcPr>
            <w:tcW w:w="195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1.安装施工组织方案</w:t>
            </w:r>
          </w:p>
        </w:tc>
        <w:tc>
          <w:tcPr>
            <w:tcW w:w="249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熟悉锅炉安装哪些需要编制施工方案，了解施工方案的内容及正确性。</w:t>
            </w:r>
          </w:p>
        </w:tc>
      </w:tr>
      <w:tr w:rsidR="000D2232" w:rsidRPr="000D2232" w:rsidTr="00C00165">
        <w:trPr>
          <w:cantSplit/>
          <w:trHeight w:val="567"/>
          <w:jc w:val="center"/>
        </w:trPr>
        <w:tc>
          <w:tcPr>
            <w:tcW w:w="558" w:type="pct"/>
            <w:vMerge/>
            <w:vAlign w:val="center"/>
          </w:tcPr>
          <w:p w:rsidR="000D2232" w:rsidRPr="000D2232" w:rsidRDefault="000D2232" w:rsidP="000D2232">
            <w:pPr>
              <w:jc w:val="center"/>
              <w:rPr>
                <w:rFonts w:ascii="仿宋" w:eastAsia="仿宋" w:hAnsi="仿宋" w:cs="Times New Roman"/>
                <w:sz w:val="24"/>
                <w:szCs w:val="24"/>
              </w:rPr>
            </w:pPr>
          </w:p>
        </w:tc>
        <w:tc>
          <w:tcPr>
            <w:tcW w:w="195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2.接管焊接工艺及相关焊接工艺评定资料、胀接工艺.</w:t>
            </w:r>
          </w:p>
        </w:tc>
        <w:tc>
          <w:tcPr>
            <w:tcW w:w="249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掌握《锅规》关于</w:t>
            </w:r>
            <w:r w:rsidRPr="000D2232">
              <w:rPr>
                <w:rFonts w:ascii="仿宋" w:eastAsia="仿宋" w:hAnsi="仿宋" w:cs="Times New Roman"/>
                <w:sz w:val="24"/>
                <w:szCs w:val="24"/>
              </w:rPr>
              <w:t>焊接工艺评定</w:t>
            </w:r>
            <w:r w:rsidRPr="000D2232">
              <w:rPr>
                <w:rFonts w:ascii="仿宋" w:eastAsia="仿宋" w:hAnsi="仿宋" w:cs="Times New Roman" w:hint="eastAsia"/>
                <w:sz w:val="24"/>
                <w:szCs w:val="24"/>
              </w:rPr>
              <w:t>的范围，熟悉焊接工艺评定标准。熟悉焊接工艺、胀接工艺的内容要求及正确性。</w:t>
            </w:r>
          </w:p>
        </w:tc>
      </w:tr>
      <w:tr w:rsidR="000D2232" w:rsidRPr="000D2232" w:rsidTr="00C00165">
        <w:trPr>
          <w:cantSplit/>
          <w:trHeight w:val="567"/>
          <w:jc w:val="center"/>
        </w:trPr>
        <w:tc>
          <w:tcPr>
            <w:tcW w:w="558" w:type="pct"/>
            <w:vMerge/>
            <w:vAlign w:val="center"/>
          </w:tcPr>
          <w:p w:rsidR="000D2232" w:rsidRPr="000D2232" w:rsidRDefault="000D2232" w:rsidP="000D2232">
            <w:pPr>
              <w:jc w:val="center"/>
              <w:rPr>
                <w:rFonts w:ascii="仿宋" w:eastAsia="仿宋" w:hAnsi="仿宋" w:cs="Times New Roman"/>
                <w:sz w:val="24"/>
                <w:szCs w:val="24"/>
              </w:rPr>
            </w:pPr>
          </w:p>
        </w:tc>
        <w:tc>
          <w:tcPr>
            <w:tcW w:w="195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3.调试和试运行工艺</w:t>
            </w:r>
          </w:p>
        </w:tc>
        <w:tc>
          <w:tcPr>
            <w:tcW w:w="249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熟悉锅炉调试和试运行的工艺程序及内容。</w:t>
            </w:r>
          </w:p>
        </w:tc>
      </w:tr>
      <w:tr w:rsidR="000D2232" w:rsidRPr="000D2232" w:rsidTr="00C00165">
        <w:trPr>
          <w:cantSplit/>
          <w:trHeight w:val="567"/>
          <w:jc w:val="center"/>
        </w:trPr>
        <w:tc>
          <w:tcPr>
            <w:tcW w:w="558" w:type="pct"/>
            <w:vMerge w:val="restart"/>
            <w:vAlign w:val="center"/>
          </w:tcPr>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hint="eastAsia"/>
                <w:sz w:val="24"/>
                <w:szCs w:val="24"/>
              </w:rPr>
              <w:t>四、锅炉外观与材料检查</w:t>
            </w:r>
          </w:p>
        </w:tc>
        <w:tc>
          <w:tcPr>
            <w:tcW w:w="195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1.锅炉外观</w:t>
            </w:r>
          </w:p>
        </w:tc>
        <w:tc>
          <w:tcPr>
            <w:tcW w:w="249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了解锅炉部件、锅炉整体包装技术条件要求，熟悉锅炉外观质量要求。</w:t>
            </w:r>
          </w:p>
        </w:tc>
      </w:tr>
      <w:tr w:rsidR="000D2232" w:rsidRPr="000D2232" w:rsidTr="00C00165">
        <w:trPr>
          <w:cantSplit/>
          <w:trHeight w:val="567"/>
          <w:jc w:val="center"/>
        </w:trPr>
        <w:tc>
          <w:tcPr>
            <w:tcW w:w="558" w:type="pct"/>
            <w:vMerge/>
            <w:vAlign w:val="center"/>
          </w:tcPr>
          <w:p w:rsidR="000D2232" w:rsidRPr="000D2232" w:rsidRDefault="000D2232" w:rsidP="000D2232">
            <w:pPr>
              <w:jc w:val="center"/>
              <w:rPr>
                <w:rFonts w:ascii="仿宋" w:eastAsia="仿宋" w:hAnsi="仿宋" w:cs="Times New Roman"/>
                <w:sz w:val="24"/>
                <w:szCs w:val="24"/>
              </w:rPr>
            </w:pPr>
          </w:p>
        </w:tc>
        <w:tc>
          <w:tcPr>
            <w:tcW w:w="195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2.管件、管材、法兰等外购材料质量</w:t>
            </w:r>
          </w:p>
        </w:tc>
        <w:tc>
          <w:tcPr>
            <w:tcW w:w="249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了解锅炉管件、管材、法兰等外购件的质量标准及验收要求。</w:t>
            </w:r>
          </w:p>
        </w:tc>
      </w:tr>
      <w:tr w:rsidR="000D2232" w:rsidRPr="000D2232" w:rsidTr="00C00165">
        <w:trPr>
          <w:cantSplit/>
          <w:trHeight w:val="567"/>
          <w:jc w:val="center"/>
        </w:trPr>
        <w:tc>
          <w:tcPr>
            <w:tcW w:w="558" w:type="pct"/>
            <w:vMerge w:val="restart"/>
            <w:vAlign w:val="center"/>
          </w:tcPr>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hint="eastAsia"/>
                <w:sz w:val="24"/>
                <w:szCs w:val="24"/>
              </w:rPr>
              <w:t>五、锅炉安装位置与尺寸检查</w:t>
            </w:r>
          </w:p>
        </w:tc>
        <w:tc>
          <w:tcPr>
            <w:tcW w:w="195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1.锅炉房及锅炉安装位置</w:t>
            </w:r>
          </w:p>
        </w:tc>
        <w:tc>
          <w:tcPr>
            <w:tcW w:w="249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掌握《锅规》关于锅炉房及锅炉安装位置的要求，了解GB《锅炉房设计规范》关于锅炉房位置、设计及布置要求。</w:t>
            </w:r>
          </w:p>
        </w:tc>
      </w:tr>
      <w:tr w:rsidR="000D2232" w:rsidRPr="000D2232" w:rsidTr="00C00165">
        <w:trPr>
          <w:cantSplit/>
          <w:trHeight w:val="567"/>
          <w:jc w:val="center"/>
        </w:trPr>
        <w:tc>
          <w:tcPr>
            <w:tcW w:w="558" w:type="pct"/>
            <w:vMerge/>
            <w:vAlign w:val="center"/>
          </w:tcPr>
          <w:p w:rsidR="000D2232" w:rsidRPr="000D2232" w:rsidRDefault="000D2232" w:rsidP="000D2232">
            <w:pPr>
              <w:jc w:val="center"/>
              <w:rPr>
                <w:rFonts w:ascii="仿宋" w:eastAsia="仿宋" w:hAnsi="仿宋" w:cs="Times New Roman"/>
                <w:sz w:val="24"/>
                <w:szCs w:val="24"/>
              </w:rPr>
            </w:pPr>
          </w:p>
        </w:tc>
        <w:tc>
          <w:tcPr>
            <w:tcW w:w="195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2.锅炉就位后，锅炉本体水平误差</w:t>
            </w:r>
          </w:p>
        </w:tc>
        <w:tc>
          <w:tcPr>
            <w:tcW w:w="249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熟悉锅炉锅炉就位及锅炉本体水平误差要求，熟悉锅炉本体水平误差测量方法。</w:t>
            </w:r>
          </w:p>
        </w:tc>
      </w:tr>
      <w:tr w:rsidR="000D2232" w:rsidRPr="000D2232" w:rsidTr="00C00165">
        <w:trPr>
          <w:cantSplit/>
          <w:trHeight w:val="567"/>
          <w:jc w:val="center"/>
        </w:trPr>
        <w:tc>
          <w:tcPr>
            <w:tcW w:w="558" w:type="pct"/>
            <w:vMerge/>
            <w:vAlign w:val="center"/>
          </w:tcPr>
          <w:p w:rsidR="000D2232" w:rsidRPr="000D2232" w:rsidRDefault="000D2232" w:rsidP="000D2232">
            <w:pPr>
              <w:jc w:val="center"/>
              <w:rPr>
                <w:rFonts w:ascii="仿宋" w:eastAsia="仿宋" w:hAnsi="仿宋" w:cs="Times New Roman"/>
                <w:sz w:val="24"/>
                <w:szCs w:val="24"/>
              </w:rPr>
            </w:pPr>
          </w:p>
        </w:tc>
        <w:tc>
          <w:tcPr>
            <w:tcW w:w="195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3.省煤器</w:t>
            </w:r>
          </w:p>
        </w:tc>
        <w:tc>
          <w:tcPr>
            <w:tcW w:w="249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熟悉可分式省煤器及钢管省煤器的结构型式，安装要求，安全附件的配备要求等。</w:t>
            </w:r>
          </w:p>
        </w:tc>
      </w:tr>
      <w:tr w:rsidR="000D2232" w:rsidRPr="000D2232" w:rsidTr="00C00165">
        <w:trPr>
          <w:cantSplit/>
          <w:trHeight w:val="567"/>
          <w:jc w:val="center"/>
        </w:trPr>
        <w:tc>
          <w:tcPr>
            <w:tcW w:w="558" w:type="pct"/>
            <w:vMerge w:val="restart"/>
            <w:vAlign w:val="center"/>
          </w:tcPr>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hint="eastAsia"/>
                <w:sz w:val="24"/>
                <w:szCs w:val="24"/>
              </w:rPr>
              <w:t>六、</w:t>
            </w:r>
          </w:p>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hint="eastAsia"/>
                <w:sz w:val="24"/>
                <w:szCs w:val="24"/>
              </w:rPr>
              <w:t>管道焊接检查</w:t>
            </w:r>
          </w:p>
        </w:tc>
        <w:tc>
          <w:tcPr>
            <w:tcW w:w="195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1.焊接材料</w:t>
            </w:r>
          </w:p>
        </w:tc>
        <w:tc>
          <w:tcPr>
            <w:tcW w:w="249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w:t>
            </w:r>
            <w:r w:rsidRPr="000D2232">
              <w:rPr>
                <w:rFonts w:ascii="仿宋" w:eastAsia="仿宋" w:hAnsi="仿宋" w:cs="Times New Roman"/>
                <w:sz w:val="24"/>
                <w:szCs w:val="24"/>
              </w:rPr>
              <w:t>NB/T 47018</w:t>
            </w:r>
            <w:r w:rsidRPr="000D2232">
              <w:rPr>
                <w:rFonts w:ascii="仿宋" w:eastAsia="仿宋" w:hAnsi="仿宋" w:cs="Times New Roman" w:hint="eastAsia"/>
                <w:sz w:val="24"/>
                <w:szCs w:val="24"/>
              </w:rPr>
              <w:t>《</w:t>
            </w:r>
            <w:r w:rsidRPr="000D2232">
              <w:rPr>
                <w:rFonts w:ascii="仿宋" w:eastAsia="仿宋" w:hAnsi="仿宋" w:cs="Times New Roman"/>
                <w:sz w:val="24"/>
                <w:szCs w:val="24"/>
              </w:rPr>
              <w:t>承压设备用焊接材料订货技术条件</w:t>
            </w:r>
            <w:r w:rsidRPr="000D2232">
              <w:rPr>
                <w:rFonts w:ascii="仿宋" w:eastAsia="仿宋" w:hAnsi="仿宋" w:cs="Times New Roman" w:hint="eastAsia"/>
                <w:sz w:val="24"/>
                <w:szCs w:val="24"/>
              </w:rPr>
              <w:t>》，了解焊接材料质量标准、验收要求、储存、发放回收、使用等要求。</w:t>
            </w:r>
          </w:p>
        </w:tc>
      </w:tr>
      <w:tr w:rsidR="000D2232" w:rsidRPr="000D2232" w:rsidTr="00C00165">
        <w:trPr>
          <w:cantSplit/>
          <w:trHeight w:val="567"/>
          <w:jc w:val="center"/>
        </w:trPr>
        <w:tc>
          <w:tcPr>
            <w:tcW w:w="558" w:type="pct"/>
            <w:vMerge/>
            <w:vAlign w:val="center"/>
          </w:tcPr>
          <w:p w:rsidR="000D2232" w:rsidRPr="000D2232" w:rsidRDefault="000D2232" w:rsidP="000D2232">
            <w:pPr>
              <w:jc w:val="center"/>
              <w:rPr>
                <w:rFonts w:ascii="仿宋" w:eastAsia="仿宋" w:hAnsi="仿宋" w:cs="Times New Roman"/>
                <w:sz w:val="24"/>
                <w:szCs w:val="24"/>
              </w:rPr>
            </w:pPr>
          </w:p>
        </w:tc>
        <w:tc>
          <w:tcPr>
            <w:tcW w:w="195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2.焊缝质量</w:t>
            </w:r>
          </w:p>
        </w:tc>
        <w:tc>
          <w:tcPr>
            <w:tcW w:w="249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熟悉《锅规》和设计文件中焊接质量要求，熟悉焊缝质量检测方法。</w:t>
            </w:r>
          </w:p>
        </w:tc>
      </w:tr>
      <w:tr w:rsidR="000D2232" w:rsidRPr="000D2232" w:rsidTr="00C00165">
        <w:trPr>
          <w:cantSplit/>
          <w:trHeight w:val="567"/>
          <w:jc w:val="center"/>
        </w:trPr>
        <w:tc>
          <w:tcPr>
            <w:tcW w:w="558" w:type="pct"/>
            <w:vMerge/>
            <w:vAlign w:val="center"/>
          </w:tcPr>
          <w:p w:rsidR="000D2232" w:rsidRPr="000D2232" w:rsidRDefault="000D2232" w:rsidP="000D2232">
            <w:pPr>
              <w:jc w:val="center"/>
              <w:rPr>
                <w:rFonts w:ascii="仿宋" w:eastAsia="仿宋" w:hAnsi="仿宋" w:cs="Times New Roman"/>
                <w:sz w:val="24"/>
                <w:szCs w:val="24"/>
              </w:rPr>
            </w:pPr>
          </w:p>
        </w:tc>
        <w:tc>
          <w:tcPr>
            <w:tcW w:w="195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3.无损检测报告和射线底片</w:t>
            </w:r>
          </w:p>
        </w:tc>
        <w:tc>
          <w:tcPr>
            <w:tcW w:w="249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熟悉《锅规》中无损检测质量要求，熟悉锅炉所用无损检测方法的原理、应用特点及缺陷检出情况。</w:t>
            </w:r>
          </w:p>
        </w:tc>
      </w:tr>
      <w:tr w:rsidR="000D2232" w:rsidRPr="000D2232" w:rsidTr="00C00165">
        <w:trPr>
          <w:cantSplit/>
          <w:trHeight w:val="567"/>
          <w:jc w:val="center"/>
        </w:trPr>
        <w:tc>
          <w:tcPr>
            <w:tcW w:w="558" w:type="pct"/>
            <w:vMerge w:val="restart"/>
            <w:vAlign w:val="center"/>
          </w:tcPr>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hint="eastAsia"/>
                <w:sz w:val="24"/>
                <w:szCs w:val="24"/>
              </w:rPr>
              <w:t>七、</w:t>
            </w:r>
          </w:p>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hint="eastAsia"/>
                <w:sz w:val="24"/>
                <w:szCs w:val="24"/>
              </w:rPr>
              <w:t>锅炉液压试验检查</w:t>
            </w:r>
          </w:p>
        </w:tc>
        <w:tc>
          <w:tcPr>
            <w:tcW w:w="195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1.试验方案及准备</w:t>
            </w:r>
          </w:p>
        </w:tc>
        <w:tc>
          <w:tcPr>
            <w:tcW w:w="249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熟悉液压试验方案的内容和要求，掌握试验用压力表、试验介质质量要求</w:t>
            </w:r>
          </w:p>
        </w:tc>
      </w:tr>
      <w:tr w:rsidR="000D2232" w:rsidRPr="000D2232" w:rsidTr="00C00165">
        <w:trPr>
          <w:cantSplit/>
          <w:trHeight w:val="955"/>
          <w:jc w:val="center"/>
        </w:trPr>
        <w:tc>
          <w:tcPr>
            <w:tcW w:w="558" w:type="pct"/>
            <w:vMerge/>
            <w:vAlign w:val="center"/>
          </w:tcPr>
          <w:p w:rsidR="000D2232" w:rsidRPr="000D2232" w:rsidRDefault="000D2232" w:rsidP="000D2232">
            <w:pPr>
              <w:jc w:val="center"/>
              <w:rPr>
                <w:rFonts w:ascii="仿宋" w:eastAsia="仿宋" w:hAnsi="仿宋" w:cs="Times New Roman"/>
                <w:sz w:val="24"/>
                <w:szCs w:val="24"/>
              </w:rPr>
            </w:pPr>
          </w:p>
        </w:tc>
        <w:tc>
          <w:tcPr>
            <w:tcW w:w="1951" w:type="pct"/>
            <w:tcBorders>
              <w:bottom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2.试验过程</w:t>
            </w:r>
          </w:p>
        </w:tc>
        <w:tc>
          <w:tcPr>
            <w:tcW w:w="2491" w:type="pct"/>
            <w:vMerge w:val="restart"/>
            <w:tcBorders>
              <w:bottom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掌握液压试验时介质温度、试验环境温度、.升、降压速度、试验压力及保压时间、检查压力等要求；</w:t>
            </w:r>
          </w:p>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掌握液压试验合格标准，检查方法等。</w:t>
            </w:r>
          </w:p>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掌握液压试验安全要求。</w:t>
            </w:r>
          </w:p>
          <w:p w:rsidR="000D2232" w:rsidRPr="000D2232" w:rsidRDefault="000D2232" w:rsidP="000D2232">
            <w:pPr>
              <w:rPr>
                <w:rFonts w:ascii="仿宋" w:eastAsia="仿宋" w:hAnsi="仿宋" w:cs="Times New Roman"/>
                <w:sz w:val="24"/>
                <w:szCs w:val="24"/>
              </w:rPr>
            </w:pPr>
          </w:p>
        </w:tc>
      </w:tr>
      <w:tr w:rsidR="000D2232" w:rsidRPr="000D2232" w:rsidTr="00C00165">
        <w:trPr>
          <w:cantSplit/>
          <w:trHeight w:val="465"/>
          <w:jc w:val="center"/>
        </w:trPr>
        <w:tc>
          <w:tcPr>
            <w:tcW w:w="558" w:type="pct"/>
            <w:vMerge/>
            <w:vAlign w:val="center"/>
          </w:tcPr>
          <w:p w:rsidR="000D2232" w:rsidRPr="000D2232" w:rsidRDefault="000D2232" w:rsidP="000D2232">
            <w:pPr>
              <w:jc w:val="center"/>
              <w:rPr>
                <w:rFonts w:ascii="仿宋" w:eastAsia="仿宋" w:hAnsi="仿宋" w:cs="Times New Roman"/>
                <w:sz w:val="24"/>
                <w:szCs w:val="24"/>
              </w:rPr>
            </w:pPr>
          </w:p>
        </w:tc>
        <w:tc>
          <w:tcPr>
            <w:tcW w:w="1951" w:type="pct"/>
            <w:vAlign w:val="center"/>
          </w:tcPr>
          <w:p w:rsidR="000D2232" w:rsidRPr="000D2232" w:rsidRDefault="000D2232" w:rsidP="000D2232">
            <w:pPr>
              <w:rPr>
                <w:rFonts w:ascii="仿宋" w:eastAsia="仿宋" w:hAnsi="仿宋" w:cs="Times New Roman"/>
                <w:sz w:val="24"/>
                <w:szCs w:val="24"/>
              </w:rPr>
            </w:pPr>
          </w:p>
        </w:tc>
        <w:tc>
          <w:tcPr>
            <w:tcW w:w="2491" w:type="pct"/>
            <w:vMerge/>
            <w:tcBorders>
              <w:bottom w:val="single" w:sz="4" w:space="0" w:color="auto"/>
            </w:tcBorders>
            <w:vAlign w:val="center"/>
          </w:tcPr>
          <w:p w:rsidR="000D2232" w:rsidRPr="000D2232" w:rsidRDefault="000D2232" w:rsidP="000D2232">
            <w:pPr>
              <w:rPr>
                <w:rFonts w:ascii="仿宋" w:eastAsia="仿宋" w:hAnsi="仿宋" w:cs="Times New Roman"/>
                <w:sz w:val="24"/>
                <w:szCs w:val="24"/>
              </w:rPr>
            </w:pPr>
          </w:p>
        </w:tc>
      </w:tr>
      <w:tr w:rsidR="000D2232" w:rsidRPr="000D2232" w:rsidTr="00C00165">
        <w:trPr>
          <w:cantSplit/>
          <w:trHeight w:val="747"/>
          <w:jc w:val="center"/>
        </w:trPr>
        <w:tc>
          <w:tcPr>
            <w:tcW w:w="558" w:type="pct"/>
            <w:vMerge/>
            <w:tcBorders>
              <w:bottom w:val="single" w:sz="4" w:space="0" w:color="auto"/>
            </w:tcBorders>
            <w:vAlign w:val="center"/>
          </w:tcPr>
          <w:p w:rsidR="000D2232" w:rsidRPr="000D2232" w:rsidRDefault="000D2232" w:rsidP="000D2232">
            <w:pPr>
              <w:jc w:val="center"/>
              <w:rPr>
                <w:rFonts w:ascii="仿宋" w:eastAsia="仿宋" w:hAnsi="仿宋" w:cs="Times New Roman"/>
                <w:sz w:val="24"/>
                <w:szCs w:val="24"/>
              </w:rPr>
            </w:pPr>
          </w:p>
        </w:tc>
        <w:tc>
          <w:tcPr>
            <w:tcW w:w="195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3. 试验记录和试验报告</w:t>
            </w:r>
          </w:p>
        </w:tc>
        <w:tc>
          <w:tcPr>
            <w:tcW w:w="2491" w:type="pct"/>
            <w:tcBorders>
              <w:bottom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掌握液压试验记录和试验报告要求，正确填写监检原始记录。</w:t>
            </w:r>
          </w:p>
        </w:tc>
      </w:tr>
      <w:tr w:rsidR="000D2232" w:rsidRPr="000D2232" w:rsidTr="00C00165">
        <w:trPr>
          <w:cantSplit/>
          <w:trHeight w:val="567"/>
          <w:jc w:val="center"/>
        </w:trPr>
        <w:tc>
          <w:tcPr>
            <w:tcW w:w="558" w:type="pct"/>
            <w:vMerge w:val="restart"/>
            <w:vAlign w:val="center"/>
          </w:tcPr>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hint="eastAsia"/>
                <w:sz w:val="24"/>
                <w:szCs w:val="24"/>
              </w:rPr>
              <w:t>八、</w:t>
            </w:r>
          </w:p>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hint="eastAsia"/>
                <w:sz w:val="24"/>
                <w:szCs w:val="24"/>
              </w:rPr>
              <w:t>烘煮炉后检查</w:t>
            </w:r>
          </w:p>
        </w:tc>
        <w:tc>
          <w:tcPr>
            <w:tcW w:w="195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1、烘煮炉方案</w:t>
            </w:r>
          </w:p>
        </w:tc>
        <w:tc>
          <w:tcPr>
            <w:tcW w:w="249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熟悉烘煮炉方案内容要求及符合性要求。</w:t>
            </w:r>
          </w:p>
        </w:tc>
      </w:tr>
      <w:tr w:rsidR="000D2232" w:rsidRPr="000D2232" w:rsidTr="00C00165">
        <w:trPr>
          <w:cantSplit/>
          <w:trHeight w:val="874"/>
          <w:jc w:val="center"/>
        </w:trPr>
        <w:tc>
          <w:tcPr>
            <w:tcW w:w="558" w:type="pct"/>
            <w:vMerge/>
            <w:vAlign w:val="center"/>
          </w:tcPr>
          <w:p w:rsidR="000D2232" w:rsidRPr="000D2232" w:rsidRDefault="000D2232" w:rsidP="000D2232">
            <w:pPr>
              <w:jc w:val="center"/>
              <w:rPr>
                <w:rFonts w:ascii="仿宋" w:eastAsia="仿宋" w:hAnsi="仿宋" w:cs="Times New Roman"/>
                <w:sz w:val="24"/>
                <w:szCs w:val="24"/>
              </w:rPr>
            </w:pPr>
          </w:p>
        </w:tc>
        <w:tc>
          <w:tcPr>
            <w:tcW w:w="195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2、烘煮炉检查</w:t>
            </w:r>
          </w:p>
        </w:tc>
        <w:tc>
          <w:tcPr>
            <w:tcW w:w="2491" w:type="pct"/>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熟悉烘炉曲线；煮炉加药种类、数量；煮炉后检查结果的符合性，</w:t>
            </w:r>
          </w:p>
        </w:tc>
      </w:tr>
      <w:tr w:rsidR="000D2232" w:rsidRPr="000D2232" w:rsidTr="00C00165">
        <w:trPr>
          <w:cantSplit/>
          <w:trHeight w:val="567"/>
          <w:jc w:val="center"/>
        </w:trPr>
        <w:tc>
          <w:tcPr>
            <w:tcW w:w="558" w:type="pct"/>
            <w:vAlign w:val="center"/>
          </w:tcPr>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hint="eastAsia"/>
                <w:sz w:val="24"/>
                <w:szCs w:val="24"/>
              </w:rPr>
              <w:t>九、</w:t>
            </w:r>
          </w:p>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hint="eastAsia"/>
                <w:sz w:val="24"/>
                <w:szCs w:val="24"/>
              </w:rPr>
              <w:t>安全附件、安全保护装置检查试验</w:t>
            </w:r>
          </w:p>
        </w:tc>
        <w:tc>
          <w:tcPr>
            <w:tcW w:w="4442" w:type="pct"/>
            <w:gridSpan w:val="2"/>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锅规》中关于以下内容要求：1.安全阀、压力表、水位表；2.高低水位报警装置、低水位联锁装置；3.超压报警、联锁装置；4.点火程序控制、熄火保护装置；5.超温保护联锁装置；6.取样点及取样装置；7.定压装置、集汽装置</w:t>
            </w:r>
          </w:p>
        </w:tc>
      </w:tr>
      <w:tr w:rsidR="000D2232" w:rsidRPr="000D2232" w:rsidTr="00C00165">
        <w:trPr>
          <w:cantSplit/>
          <w:trHeight w:val="2162"/>
          <w:jc w:val="center"/>
        </w:trPr>
        <w:tc>
          <w:tcPr>
            <w:tcW w:w="558" w:type="pct"/>
            <w:vAlign w:val="center"/>
          </w:tcPr>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hint="eastAsia"/>
                <w:sz w:val="24"/>
                <w:szCs w:val="24"/>
              </w:rPr>
              <w:t>十、</w:t>
            </w:r>
          </w:p>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hint="eastAsia"/>
                <w:sz w:val="24"/>
                <w:szCs w:val="24"/>
              </w:rPr>
              <w:t>锅炉安装质量体系运转情况检查</w:t>
            </w:r>
          </w:p>
          <w:p w:rsidR="000D2232" w:rsidRPr="000D2232" w:rsidRDefault="000D2232" w:rsidP="000D2232">
            <w:pPr>
              <w:jc w:val="center"/>
              <w:rPr>
                <w:rFonts w:ascii="仿宋" w:eastAsia="仿宋" w:hAnsi="仿宋" w:cs="Times New Roman"/>
                <w:sz w:val="24"/>
                <w:szCs w:val="24"/>
              </w:rPr>
            </w:pPr>
          </w:p>
        </w:tc>
        <w:tc>
          <w:tcPr>
            <w:tcW w:w="4442" w:type="pct"/>
            <w:gridSpan w:val="2"/>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熟悉质量体系管理的具体要求，重点掌握以下内容的监督检验要求：</w:t>
            </w:r>
            <w:r w:rsidRPr="000D2232">
              <w:rPr>
                <w:rFonts w:ascii="仿宋" w:eastAsia="仿宋" w:hAnsi="仿宋" w:cs="Times New Roman"/>
                <w:sz w:val="24"/>
                <w:szCs w:val="24"/>
              </w:rPr>
              <w:t>1.</w:t>
            </w:r>
            <w:r w:rsidRPr="000D2232">
              <w:rPr>
                <w:rFonts w:ascii="仿宋" w:eastAsia="仿宋" w:hAnsi="仿宋" w:cs="Times New Roman" w:hint="eastAsia"/>
                <w:sz w:val="24"/>
                <w:szCs w:val="24"/>
              </w:rPr>
              <w:t>现场安装组织机构、质量管理机构和相关质量管理责任人；</w:t>
            </w:r>
            <w:r w:rsidRPr="000D2232">
              <w:rPr>
                <w:rFonts w:ascii="仿宋" w:eastAsia="仿宋" w:hAnsi="仿宋" w:cs="Times New Roman"/>
                <w:sz w:val="24"/>
                <w:szCs w:val="24"/>
              </w:rPr>
              <w:t>2.</w:t>
            </w:r>
            <w:r w:rsidRPr="000D2232">
              <w:rPr>
                <w:rFonts w:ascii="仿宋" w:eastAsia="仿宋" w:hAnsi="仿宋" w:cs="Times New Roman" w:hint="eastAsia"/>
                <w:sz w:val="24"/>
                <w:szCs w:val="24"/>
              </w:rPr>
              <w:t>质量管理手册及程序文件；</w:t>
            </w:r>
            <w:r w:rsidRPr="000D2232">
              <w:rPr>
                <w:rFonts w:ascii="仿宋" w:eastAsia="仿宋" w:hAnsi="仿宋" w:cs="Times New Roman"/>
                <w:sz w:val="24"/>
                <w:szCs w:val="24"/>
              </w:rPr>
              <w:t>3.</w:t>
            </w:r>
            <w:r w:rsidRPr="000D2232">
              <w:rPr>
                <w:rFonts w:ascii="仿宋" w:eastAsia="仿宋" w:hAnsi="仿宋" w:cs="Times New Roman" w:hint="eastAsia"/>
                <w:sz w:val="24"/>
                <w:szCs w:val="24"/>
              </w:rPr>
              <w:t>作业指导书；</w:t>
            </w:r>
            <w:r w:rsidRPr="000D2232">
              <w:rPr>
                <w:rFonts w:ascii="仿宋" w:eastAsia="仿宋" w:hAnsi="仿宋" w:cs="Times New Roman"/>
                <w:sz w:val="24"/>
                <w:szCs w:val="24"/>
              </w:rPr>
              <w:t>4.</w:t>
            </w:r>
            <w:r w:rsidRPr="000D2232">
              <w:rPr>
                <w:rFonts w:ascii="仿宋" w:eastAsia="仿宋" w:hAnsi="仿宋" w:cs="Times New Roman" w:hint="eastAsia"/>
                <w:sz w:val="24"/>
                <w:szCs w:val="24"/>
              </w:rPr>
              <w:t>责任人员到位履行相应的职责和特种设备作业人员持证上岗；</w:t>
            </w:r>
            <w:r w:rsidRPr="000D2232">
              <w:rPr>
                <w:rFonts w:ascii="仿宋" w:eastAsia="仿宋" w:hAnsi="仿宋" w:cs="Times New Roman"/>
                <w:sz w:val="24"/>
                <w:szCs w:val="24"/>
              </w:rPr>
              <w:t>5.</w:t>
            </w:r>
            <w:r w:rsidRPr="000D2232">
              <w:rPr>
                <w:rFonts w:ascii="仿宋" w:eastAsia="仿宋" w:hAnsi="仿宋" w:cs="Times New Roman" w:hint="eastAsia"/>
                <w:sz w:val="24"/>
                <w:szCs w:val="24"/>
              </w:rPr>
              <w:t>设计变更时办理的审批手续；</w:t>
            </w:r>
            <w:r w:rsidRPr="000D2232">
              <w:rPr>
                <w:rFonts w:ascii="仿宋" w:eastAsia="仿宋" w:hAnsi="仿宋" w:cs="Times New Roman"/>
                <w:sz w:val="24"/>
                <w:szCs w:val="24"/>
              </w:rPr>
              <w:t>6.</w:t>
            </w:r>
            <w:r w:rsidRPr="000D2232">
              <w:rPr>
                <w:rFonts w:ascii="仿宋" w:eastAsia="仿宋" w:hAnsi="仿宋" w:cs="Times New Roman" w:hint="eastAsia"/>
                <w:sz w:val="24"/>
                <w:szCs w:val="24"/>
              </w:rPr>
              <w:t>施工用设备和检验检测设备仪器检定；</w:t>
            </w:r>
            <w:r w:rsidRPr="000D2232">
              <w:rPr>
                <w:rFonts w:ascii="仿宋" w:eastAsia="仿宋" w:hAnsi="仿宋" w:cs="Times New Roman"/>
                <w:sz w:val="24"/>
                <w:szCs w:val="24"/>
              </w:rPr>
              <w:t>7.</w:t>
            </w:r>
            <w:r w:rsidRPr="000D2232">
              <w:rPr>
                <w:rFonts w:ascii="仿宋" w:eastAsia="仿宋" w:hAnsi="仿宋" w:cs="Times New Roman" w:hint="eastAsia"/>
                <w:sz w:val="24"/>
                <w:szCs w:val="24"/>
              </w:rPr>
              <w:t>受压件材料（包括焊接材料）的管理；</w:t>
            </w:r>
            <w:r w:rsidRPr="000D2232">
              <w:rPr>
                <w:rFonts w:ascii="仿宋" w:eastAsia="仿宋" w:hAnsi="仿宋" w:cs="Times New Roman"/>
                <w:sz w:val="24"/>
                <w:szCs w:val="24"/>
              </w:rPr>
              <w:t>8.</w:t>
            </w:r>
            <w:r w:rsidRPr="000D2232">
              <w:rPr>
                <w:rFonts w:ascii="仿宋" w:eastAsia="仿宋" w:hAnsi="仿宋" w:cs="Times New Roman" w:hint="eastAsia"/>
                <w:sz w:val="24"/>
                <w:szCs w:val="24"/>
              </w:rPr>
              <w:t>施工过程中不符合项或不一致项的处理；</w:t>
            </w:r>
            <w:r w:rsidRPr="000D2232">
              <w:rPr>
                <w:rFonts w:ascii="仿宋" w:eastAsia="仿宋" w:hAnsi="仿宋" w:cs="Times New Roman"/>
                <w:sz w:val="24"/>
                <w:szCs w:val="24"/>
              </w:rPr>
              <w:t>9.</w:t>
            </w:r>
            <w:r w:rsidRPr="000D2232">
              <w:rPr>
                <w:rFonts w:ascii="仿宋" w:eastAsia="仿宋" w:hAnsi="仿宋" w:cs="Times New Roman" w:hint="eastAsia"/>
                <w:sz w:val="24"/>
                <w:szCs w:val="24"/>
              </w:rPr>
              <w:t>对监检员提出问题的处理和反馈。</w:t>
            </w:r>
          </w:p>
        </w:tc>
      </w:tr>
    </w:tbl>
    <w:p w:rsidR="000D2232" w:rsidRPr="000D2232" w:rsidRDefault="000D2232" w:rsidP="000D2232">
      <w:pPr>
        <w:spacing w:line="360" w:lineRule="auto"/>
        <w:jc w:val="center"/>
        <w:rPr>
          <w:rFonts w:ascii="仿宋" w:eastAsia="仿宋" w:hAnsi="仿宋" w:cs="宋体"/>
          <w:b/>
          <w:bCs/>
          <w:sz w:val="24"/>
          <w:szCs w:val="24"/>
          <w:highlight w:val="green"/>
        </w:rPr>
      </w:pPr>
    </w:p>
    <w:p w:rsidR="000D2232" w:rsidRPr="000D2232" w:rsidRDefault="000D2232" w:rsidP="000D2232">
      <w:pPr>
        <w:spacing w:line="360" w:lineRule="auto"/>
        <w:jc w:val="left"/>
        <w:rPr>
          <w:rFonts w:ascii="仿宋" w:eastAsia="仿宋" w:hAnsi="仿宋" w:cs="宋体"/>
          <w:b/>
          <w:bCs/>
          <w:sz w:val="28"/>
          <w:szCs w:val="24"/>
          <w:highlight w:val="green"/>
        </w:rPr>
      </w:pPr>
      <w:r w:rsidRPr="000D2232">
        <w:rPr>
          <w:rFonts w:ascii="仿宋" w:eastAsia="仿宋" w:hAnsi="仿宋" w:cs="宋体"/>
          <w:b/>
          <w:bCs/>
          <w:sz w:val="24"/>
          <w:szCs w:val="24"/>
          <w:highlight w:val="green"/>
        </w:rPr>
        <w:br w:type="page"/>
      </w:r>
      <w:r w:rsidRPr="000D2232">
        <w:rPr>
          <w:rFonts w:ascii="仿宋" w:eastAsia="仿宋" w:hAnsi="仿宋" w:cs="宋体" w:hint="eastAsia"/>
          <w:b/>
          <w:bCs/>
          <w:sz w:val="28"/>
          <w:szCs w:val="24"/>
          <w:highlight w:val="green"/>
        </w:rPr>
        <w:lastRenderedPageBreak/>
        <w:t>4、电站锅炉安装监督检验技能要求</w:t>
      </w:r>
    </w:p>
    <w:tbl>
      <w:tblPr>
        <w:tblW w:w="5624" w:type="pct"/>
        <w:jc w:val="center"/>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60"/>
        <w:gridCol w:w="2591"/>
        <w:gridCol w:w="6157"/>
      </w:tblGrid>
      <w:tr w:rsidR="000D2232" w:rsidRPr="000D2232" w:rsidTr="00C00165">
        <w:trPr>
          <w:trHeight w:val="720"/>
          <w:jc w:val="center"/>
        </w:trPr>
        <w:tc>
          <w:tcPr>
            <w:tcW w:w="1861" w:type="pct"/>
            <w:gridSpan w:val="2"/>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jc w:val="center"/>
              <w:rPr>
                <w:rFonts w:ascii="仿宋" w:eastAsia="仿宋" w:hAnsi="仿宋" w:cs="Times New Roman"/>
                <w:b/>
                <w:bCs/>
                <w:sz w:val="24"/>
                <w:szCs w:val="24"/>
                <w:highlight w:val="lightGray"/>
              </w:rPr>
            </w:pPr>
            <w:r w:rsidRPr="000D2232">
              <w:rPr>
                <w:rFonts w:ascii="仿宋" w:eastAsia="仿宋" w:hAnsi="仿宋" w:cs="宋体" w:hint="eastAsia"/>
                <w:b/>
                <w:bCs/>
                <w:sz w:val="24"/>
                <w:szCs w:val="24"/>
                <w:highlight w:val="lightGray"/>
              </w:rPr>
              <w:t>项目</w:t>
            </w:r>
          </w:p>
        </w:tc>
        <w:tc>
          <w:tcPr>
            <w:tcW w:w="3139"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jc w:val="center"/>
              <w:rPr>
                <w:rFonts w:ascii="仿宋" w:eastAsia="仿宋" w:hAnsi="仿宋" w:cs="Times New Roman"/>
                <w:b/>
                <w:bCs/>
                <w:sz w:val="24"/>
                <w:szCs w:val="24"/>
                <w:highlight w:val="lightGray"/>
              </w:rPr>
            </w:pPr>
            <w:r w:rsidRPr="000D2232">
              <w:rPr>
                <w:rFonts w:ascii="仿宋" w:eastAsia="仿宋" w:hAnsi="仿宋" w:cs="宋体" w:hint="eastAsia"/>
                <w:b/>
                <w:bCs/>
                <w:sz w:val="24"/>
                <w:szCs w:val="24"/>
                <w:highlight w:val="lightGray"/>
              </w:rPr>
              <w:t>要求（检验工具或仪器的使用及检验结果判别能力）</w:t>
            </w:r>
          </w:p>
        </w:tc>
      </w:tr>
      <w:tr w:rsidR="000D2232" w:rsidRPr="000D2232" w:rsidTr="00C00165">
        <w:trPr>
          <w:cantSplit/>
          <w:trHeight w:val="724"/>
          <w:jc w:val="center"/>
        </w:trPr>
        <w:tc>
          <w:tcPr>
            <w:tcW w:w="540" w:type="pct"/>
            <w:vMerge w:val="restart"/>
            <w:tcBorders>
              <w:top w:val="single" w:sz="4" w:space="0" w:color="auto"/>
              <w:left w:val="single" w:sz="4" w:space="0" w:color="auto"/>
              <w:right w:val="single" w:sz="4" w:space="0" w:color="auto"/>
            </w:tcBorders>
            <w:vAlign w:val="center"/>
          </w:tcPr>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hint="eastAsia"/>
                <w:sz w:val="24"/>
                <w:szCs w:val="24"/>
              </w:rPr>
              <w:t>（一）出厂</w:t>
            </w:r>
          </w:p>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资料</w:t>
            </w:r>
          </w:p>
        </w:tc>
        <w:tc>
          <w:tcPr>
            <w:tcW w:w="1321"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1.</w:t>
            </w:r>
            <w:r w:rsidRPr="000D2232">
              <w:rPr>
                <w:rFonts w:ascii="仿宋" w:eastAsia="仿宋" w:hAnsi="仿宋" w:cs="Times New Roman" w:hint="eastAsia"/>
                <w:sz w:val="24"/>
                <w:szCs w:val="24"/>
              </w:rPr>
              <w:t>锅炉出厂资料和制造监督检验证书</w:t>
            </w:r>
          </w:p>
        </w:tc>
        <w:tc>
          <w:tcPr>
            <w:tcW w:w="3139"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掌握《锅规》关于锅炉出厂资料的要求，能够判断锅炉出厂资料内容正确性。</w:t>
            </w:r>
          </w:p>
        </w:tc>
      </w:tr>
      <w:tr w:rsidR="000D2232" w:rsidRPr="000D2232" w:rsidTr="00C00165">
        <w:trPr>
          <w:cantSplit/>
          <w:trHeight w:val="724"/>
          <w:jc w:val="center"/>
        </w:trPr>
        <w:tc>
          <w:tcPr>
            <w:tcW w:w="540" w:type="pct"/>
            <w:vMerge/>
            <w:tcBorders>
              <w:left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p>
        </w:tc>
        <w:tc>
          <w:tcPr>
            <w:tcW w:w="1321"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2.</w:t>
            </w:r>
            <w:r w:rsidRPr="000D2232">
              <w:rPr>
                <w:rFonts w:ascii="仿宋" w:eastAsia="仿宋" w:hAnsi="仿宋" w:cs="Times New Roman" w:hint="eastAsia"/>
                <w:sz w:val="24"/>
                <w:szCs w:val="24"/>
              </w:rPr>
              <w:t>安全附件、水处理设备的出厂资料</w:t>
            </w:r>
          </w:p>
        </w:tc>
        <w:tc>
          <w:tcPr>
            <w:tcW w:w="3139"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掌握关于安全附件、水处理设备出厂资料的要求，能够判断安全附件、水处理设备出厂资料内容正确性。</w:t>
            </w:r>
          </w:p>
        </w:tc>
      </w:tr>
      <w:tr w:rsidR="000D2232" w:rsidRPr="000D2232" w:rsidTr="00C00165">
        <w:trPr>
          <w:cantSplit/>
          <w:trHeight w:val="718"/>
          <w:jc w:val="center"/>
        </w:trPr>
        <w:tc>
          <w:tcPr>
            <w:tcW w:w="540" w:type="pct"/>
            <w:vMerge/>
            <w:tcBorders>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p>
        </w:tc>
        <w:tc>
          <w:tcPr>
            <w:tcW w:w="1321"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3.</w:t>
            </w:r>
            <w:r w:rsidRPr="000D2232">
              <w:rPr>
                <w:rFonts w:ascii="仿宋" w:eastAsia="仿宋" w:hAnsi="仿宋" w:cs="Times New Roman" w:hint="eastAsia"/>
                <w:sz w:val="24"/>
                <w:szCs w:val="24"/>
              </w:rPr>
              <w:t>水处理设备制水能力与当地水质及锅炉给水量匹配情况</w:t>
            </w:r>
          </w:p>
        </w:tc>
        <w:tc>
          <w:tcPr>
            <w:tcW w:w="3139"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熟悉电站锅炉水质标准，了解锅炉水处理设备性能及原理。</w:t>
            </w:r>
          </w:p>
        </w:tc>
      </w:tr>
      <w:tr w:rsidR="000D2232" w:rsidRPr="000D2232" w:rsidTr="00C00165">
        <w:trPr>
          <w:cantSplit/>
          <w:trHeight w:val="425"/>
          <w:jc w:val="center"/>
        </w:trPr>
        <w:tc>
          <w:tcPr>
            <w:tcW w:w="540" w:type="pct"/>
            <w:vMerge w:val="restar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hint="eastAsia"/>
                <w:sz w:val="24"/>
                <w:szCs w:val="24"/>
              </w:rPr>
              <w:t>（二）安装资格证件</w:t>
            </w:r>
          </w:p>
        </w:tc>
        <w:tc>
          <w:tcPr>
            <w:tcW w:w="1321"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1.</w:t>
            </w:r>
            <w:r w:rsidRPr="000D2232">
              <w:rPr>
                <w:rFonts w:ascii="仿宋" w:eastAsia="仿宋" w:hAnsi="仿宋" w:cs="Times New Roman" w:hint="eastAsia"/>
                <w:sz w:val="24"/>
                <w:szCs w:val="24"/>
              </w:rPr>
              <w:t>安装许可证</w:t>
            </w:r>
          </w:p>
        </w:tc>
        <w:tc>
          <w:tcPr>
            <w:tcW w:w="3139"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熟悉锅炉安装许可规则，锅炉许可级别及施工范围</w:t>
            </w:r>
          </w:p>
        </w:tc>
      </w:tr>
      <w:tr w:rsidR="000D2232" w:rsidRPr="000D2232" w:rsidTr="00C00165">
        <w:trPr>
          <w:cantSplit/>
          <w:trHeight w:val="425"/>
          <w:jc w:val="center"/>
        </w:trPr>
        <w:tc>
          <w:tcPr>
            <w:tcW w:w="540" w:type="pct"/>
            <w:vMerge/>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p>
        </w:tc>
        <w:tc>
          <w:tcPr>
            <w:tcW w:w="1321"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2.</w:t>
            </w:r>
            <w:r w:rsidRPr="000D2232">
              <w:rPr>
                <w:rFonts w:ascii="仿宋" w:eastAsia="仿宋" w:hAnsi="仿宋" w:cs="Times New Roman" w:hint="eastAsia"/>
                <w:sz w:val="24"/>
                <w:szCs w:val="24"/>
              </w:rPr>
              <w:t>安装告知书</w:t>
            </w:r>
          </w:p>
        </w:tc>
        <w:tc>
          <w:tcPr>
            <w:tcW w:w="3139"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熟悉锅炉安装告知要求。</w:t>
            </w:r>
          </w:p>
        </w:tc>
      </w:tr>
      <w:tr w:rsidR="000D2232" w:rsidRPr="000D2232" w:rsidTr="00C00165">
        <w:trPr>
          <w:cantSplit/>
          <w:trHeight w:val="590"/>
          <w:jc w:val="center"/>
        </w:trPr>
        <w:tc>
          <w:tcPr>
            <w:tcW w:w="540" w:type="pct"/>
            <w:vMerge/>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p>
        </w:tc>
        <w:tc>
          <w:tcPr>
            <w:tcW w:w="1321"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3.</w:t>
            </w:r>
            <w:r w:rsidRPr="000D2232">
              <w:rPr>
                <w:rFonts w:ascii="仿宋" w:eastAsia="仿宋" w:hAnsi="仿宋" w:cs="Times New Roman" w:hint="eastAsia"/>
                <w:sz w:val="24"/>
                <w:szCs w:val="24"/>
              </w:rPr>
              <w:t>安装持证人员的证件</w:t>
            </w:r>
          </w:p>
        </w:tc>
        <w:tc>
          <w:tcPr>
            <w:tcW w:w="3139"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熟悉特种设备作业人员考核规则，熟悉作业人员资质级别、有效期、施工作业范围等。</w:t>
            </w:r>
          </w:p>
        </w:tc>
      </w:tr>
      <w:tr w:rsidR="000D2232" w:rsidRPr="000D2232" w:rsidTr="00C00165">
        <w:trPr>
          <w:cantSplit/>
          <w:trHeight w:hRule="exact" w:val="485"/>
          <w:jc w:val="center"/>
        </w:trPr>
        <w:tc>
          <w:tcPr>
            <w:tcW w:w="540" w:type="pct"/>
            <w:vMerge w:val="restar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hint="eastAsia"/>
                <w:sz w:val="24"/>
                <w:szCs w:val="24"/>
              </w:rPr>
              <w:t>（三）</w:t>
            </w:r>
          </w:p>
          <w:p w:rsidR="000D2232" w:rsidRPr="000D2232" w:rsidRDefault="000D2232" w:rsidP="000D2232">
            <w:pPr>
              <w:jc w:val="center"/>
              <w:rPr>
                <w:rFonts w:ascii="仿宋" w:eastAsia="仿宋" w:hAnsi="仿宋" w:cs="Times New Roman"/>
                <w:sz w:val="24"/>
                <w:szCs w:val="24"/>
              </w:rPr>
            </w:pPr>
            <w:r w:rsidRPr="000D2232">
              <w:rPr>
                <w:rFonts w:ascii="仿宋" w:eastAsia="仿宋" w:hAnsi="仿宋" w:cs="Times New Roman" w:hint="eastAsia"/>
                <w:sz w:val="24"/>
                <w:szCs w:val="24"/>
              </w:rPr>
              <w:t>施工工艺文件</w:t>
            </w:r>
          </w:p>
        </w:tc>
        <w:tc>
          <w:tcPr>
            <w:tcW w:w="1321"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1.</w:t>
            </w:r>
            <w:r w:rsidRPr="000D2232">
              <w:rPr>
                <w:rFonts w:ascii="仿宋" w:eastAsia="仿宋" w:hAnsi="仿宋" w:cs="Times New Roman" w:hint="eastAsia"/>
                <w:sz w:val="24"/>
                <w:szCs w:val="24"/>
              </w:rPr>
              <w:t>安装施工组织方案</w:t>
            </w:r>
          </w:p>
        </w:tc>
        <w:tc>
          <w:tcPr>
            <w:tcW w:w="3139"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熟悉锅炉安装哪些需要编制施工方案，了解施工方案的内容及正确性。</w:t>
            </w:r>
          </w:p>
        </w:tc>
      </w:tr>
      <w:tr w:rsidR="000D2232" w:rsidRPr="000D2232" w:rsidTr="00C00165">
        <w:trPr>
          <w:cantSplit/>
          <w:trHeight w:val="631"/>
          <w:jc w:val="center"/>
        </w:trPr>
        <w:tc>
          <w:tcPr>
            <w:tcW w:w="540" w:type="pct"/>
            <w:vMerge/>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p>
        </w:tc>
        <w:tc>
          <w:tcPr>
            <w:tcW w:w="1321"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2.</w:t>
            </w:r>
            <w:r w:rsidRPr="000D2232">
              <w:rPr>
                <w:rFonts w:ascii="仿宋" w:eastAsia="仿宋" w:hAnsi="仿宋" w:cs="Times New Roman" w:hint="eastAsia"/>
                <w:sz w:val="24"/>
                <w:szCs w:val="24"/>
              </w:rPr>
              <w:t>焊接工艺及相关焊接工艺评定资料</w:t>
            </w:r>
          </w:p>
        </w:tc>
        <w:tc>
          <w:tcPr>
            <w:tcW w:w="3139"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掌握《锅规》关于</w:t>
            </w:r>
            <w:r w:rsidRPr="000D2232">
              <w:rPr>
                <w:rFonts w:ascii="仿宋" w:eastAsia="仿宋" w:hAnsi="仿宋" w:cs="Times New Roman"/>
                <w:sz w:val="24"/>
                <w:szCs w:val="24"/>
              </w:rPr>
              <w:t>焊接工艺评定</w:t>
            </w:r>
            <w:r w:rsidRPr="000D2232">
              <w:rPr>
                <w:rFonts w:ascii="仿宋" w:eastAsia="仿宋" w:hAnsi="仿宋" w:cs="Times New Roman" w:hint="eastAsia"/>
                <w:sz w:val="24"/>
                <w:szCs w:val="24"/>
              </w:rPr>
              <w:t>的范围，熟悉焊接工艺评定标准。熟悉焊接工艺工艺的内容要求及正确性。</w:t>
            </w:r>
          </w:p>
        </w:tc>
      </w:tr>
      <w:tr w:rsidR="000D2232" w:rsidRPr="000D2232" w:rsidTr="00C00165">
        <w:trPr>
          <w:cantSplit/>
          <w:trHeight w:hRule="exact" w:val="499"/>
          <w:jc w:val="center"/>
        </w:trPr>
        <w:tc>
          <w:tcPr>
            <w:tcW w:w="540" w:type="pct"/>
            <w:vMerge/>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p>
        </w:tc>
        <w:tc>
          <w:tcPr>
            <w:tcW w:w="1321"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3.</w:t>
            </w:r>
            <w:r w:rsidRPr="000D2232">
              <w:rPr>
                <w:rFonts w:ascii="仿宋" w:eastAsia="仿宋" w:hAnsi="仿宋" w:cs="Times New Roman" w:hint="eastAsia"/>
                <w:sz w:val="24"/>
                <w:szCs w:val="24"/>
              </w:rPr>
              <w:t>焊后热处理工艺</w:t>
            </w:r>
          </w:p>
        </w:tc>
        <w:tc>
          <w:tcPr>
            <w:tcW w:w="3139"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熟悉钢材焊后热处理的要求、工艺曲线及合格标准，掌握监督检验方法。</w:t>
            </w:r>
          </w:p>
        </w:tc>
      </w:tr>
      <w:tr w:rsidR="000D2232" w:rsidRPr="000D2232" w:rsidTr="00C00165">
        <w:trPr>
          <w:cantSplit/>
          <w:trHeight w:val="480"/>
          <w:jc w:val="center"/>
        </w:trPr>
        <w:tc>
          <w:tcPr>
            <w:tcW w:w="540" w:type="pct"/>
            <w:vMerge/>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p>
        </w:tc>
        <w:tc>
          <w:tcPr>
            <w:tcW w:w="1321" w:type="pct"/>
            <w:tcBorders>
              <w:top w:val="single" w:sz="4" w:space="0" w:color="auto"/>
              <w:left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4</w:t>
            </w:r>
            <w:r w:rsidRPr="000D2232">
              <w:rPr>
                <w:rFonts w:ascii="仿宋" w:eastAsia="仿宋" w:hAnsi="仿宋" w:cs="Times New Roman"/>
                <w:sz w:val="24"/>
                <w:szCs w:val="24"/>
              </w:rPr>
              <w:t>.</w:t>
            </w:r>
            <w:r w:rsidRPr="000D2232">
              <w:rPr>
                <w:rFonts w:ascii="仿宋" w:eastAsia="仿宋" w:hAnsi="仿宋" w:cs="Times New Roman" w:hint="eastAsia"/>
                <w:sz w:val="24"/>
                <w:szCs w:val="24"/>
              </w:rPr>
              <w:t>调试和试运行工艺</w:t>
            </w:r>
          </w:p>
        </w:tc>
        <w:tc>
          <w:tcPr>
            <w:tcW w:w="3139" w:type="pct"/>
            <w:tcBorders>
              <w:top w:val="single" w:sz="4" w:space="0" w:color="auto"/>
              <w:left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熟悉锅炉调试和试运行的工艺程序及内容。</w:t>
            </w:r>
          </w:p>
        </w:tc>
      </w:tr>
      <w:tr w:rsidR="000D2232" w:rsidRPr="000D2232" w:rsidTr="00C00165">
        <w:trPr>
          <w:cantSplit/>
          <w:trHeight w:hRule="exact" w:val="750"/>
          <w:jc w:val="center"/>
        </w:trPr>
        <w:tc>
          <w:tcPr>
            <w:tcW w:w="540" w:type="pct"/>
            <w:vMerge w:val="restar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（四）</w:t>
            </w:r>
          </w:p>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锅炉外观、外购材料</w:t>
            </w:r>
          </w:p>
        </w:tc>
        <w:tc>
          <w:tcPr>
            <w:tcW w:w="1321"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1.</w:t>
            </w:r>
            <w:r w:rsidRPr="000D2232">
              <w:rPr>
                <w:rFonts w:ascii="仿宋" w:eastAsia="仿宋" w:hAnsi="仿宋" w:cs="Times New Roman" w:hint="eastAsia"/>
                <w:sz w:val="24"/>
                <w:szCs w:val="24"/>
              </w:rPr>
              <w:t>锅炉部件</w:t>
            </w:r>
          </w:p>
        </w:tc>
        <w:tc>
          <w:tcPr>
            <w:tcW w:w="3139"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了解锅炉部件、锅炉整体包装技术条件要求，熟悉锅炉外观质量要求。</w:t>
            </w:r>
          </w:p>
        </w:tc>
      </w:tr>
      <w:tr w:rsidR="000D2232" w:rsidRPr="000D2232" w:rsidTr="00C00165">
        <w:trPr>
          <w:cantSplit/>
          <w:trHeight w:hRule="exact" w:val="734"/>
          <w:jc w:val="center"/>
        </w:trPr>
        <w:tc>
          <w:tcPr>
            <w:tcW w:w="540" w:type="pct"/>
            <w:vMerge/>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p>
        </w:tc>
        <w:tc>
          <w:tcPr>
            <w:tcW w:w="1321"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2.</w:t>
            </w:r>
            <w:r w:rsidRPr="000D2232">
              <w:rPr>
                <w:rFonts w:ascii="仿宋" w:eastAsia="仿宋" w:hAnsi="仿宋" w:cs="Times New Roman" w:hint="eastAsia"/>
                <w:sz w:val="24"/>
                <w:szCs w:val="24"/>
              </w:rPr>
              <w:t>管件、管材、法兰等外购材料质量</w:t>
            </w:r>
          </w:p>
        </w:tc>
        <w:tc>
          <w:tcPr>
            <w:tcW w:w="3139"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了解锅炉管件、管材、法兰等外购件的质量标准及验收要求。</w:t>
            </w:r>
          </w:p>
        </w:tc>
      </w:tr>
      <w:tr w:rsidR="000D2232" w:rsidRPr="000D2232" w:rsidTr="00C00165">
        <w:trPr>
          <w:cantSplit/>
          <w:trHeight w:val="425"/>
          <w:jc w:val="center"/>
        </w:trPr>
        <w:tc>
          <w:tcPr>
            <w:tcW w:w="540" w:type="pct"/>
            <w:vMerge/>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p>
        </w:tc>
        <w:tc>
          <w:tcPr>
            <w:tcW w:w="1321"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3.</w:t>
            </w:r>
            <w:r w:rsidRPr="000D2232">
              <w:rPr>
                <w:rFonts w:ascii="仿宋" w:eastAsia="仿宋" w:hAnsi="仿宋" w:cs="Times New Roman" w:hint="eastAsia"/>
                <w:sz w:val="24"/>
                <w:szCs w:val="24"/>
              </w:rPr>
              <w:t>合金钢材料（包括焊接接头）光谱分析</w:t>
            </w:r>
          </w:p>
        </w:tc>
        <w:tc>
          <w:tcPr>
            <w:tcW w:w="3139"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color w:val="000000"/>
                <w:sz w:val="24"/>
                <w:szCs w:val="24"/>
              </w:rPr>
              <w:t>熟悉合金钢材料的光谱分析方法和合格标准</w:t>
            </w:r>
          </w:p>
        </w:tc>
      </w:tr>
      <w:tr w:rsidR="000D2232" w:rsidRPr="000D2232" w:rsidTr="00C00165">
        <w:trPr>
          <w:cantSplit/>
          <w:trHeight w:hRule="exact" w:val="664"/>
          <w:jc w:val="center"/>
        </w:trPr>
        <w:tc>
          <w:tcPr>
            <w:tcW w:w="540" w:type="pct"/>
            <w:vMerge/>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p>
        </w:tc>
        <w:tc>
          <w:tcPr>
            <w:tcW w:w="1321"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4.</w:t>
            </w:r>
            <w:r w:rsidRPr="000D2232">
              <w:rPr>
                <w:rFonts w:ascii="仿宋" w:eastAsia="仿宋" w:hAnsi="仿宋" w:cs="Times New Roman" w:hint="eastAsia"/>
                <w:sz w:val="24"/>
                <w:szCs w:val="24"/>
              </w:rPr>
              <w:t>焊接材料</w:t>
            </w:r>
          </w:p>
        </w:tc>
        <w:tc>
          <w:tcPr>
            <w:tcW w:w="3139"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w:t>
            </w:r>
            <w:r w:rsidRPr="000D2232">
              <w:rPr>
                <w:rFonts w:ascii="仿宋" w:eastAsia="仿宋" w:hAnsi="仿宋" w:cs="Times New Roman"/>
                <w:sz w:val="24"/>
                <w:szCs w:val="24"/>
              </w:rPr>
              <w:t>NB/T 47018</w:t>
            </w:r>
            <w:r w:rsidRPr="000D2232">
              <w:rPr>
                <w:rFonts w:ascii="仿宋" w:eastAsia="仿宋" w:hAnsi="仿宋" w:cs="Times New Roman" w:hint="eastAsia"/>
                <w:sz w:val="24"/>
                <w:szCs w:val="24"/>
              </w:rPr>
              <w:t>《</w:t>
            </w:r>
            <w:r w:rsidRPr="000D2232">
              <w:rPr>
                <w:rFonts w:ascii="仿宋" w:eastAsia="仿宋" w:hAnsi="仿宋" w:cs="Times New Roman"/>
                <w:sz w:val="24"/>
                <w:szCs w:val="24"/>
              </w:rPr>
              <w:t>承压设备用焊接材料订货技术条件</w:t>
            </w:r>
            <w:r w:rsidRPr="000D2232">
              <w:rPr>
                <w:rFonts w:ascii="仿宋" w:eastAsia="仿宋" w:hAnsi="仿宋" w:cs="Times New Roman" w:hint="eastAsia"/>
                <w:sz w:val="24"/>
                <w:szCs w:val="24"/>
              </w:rPr>
              <w:t>》，了解焊接材料质量标准、验收要求、储存、发放回收、使用等要求。</w:t>
            </w:r>
          </w:p>
        </w:tc>
      </w:tr>
      <w:tr w:rsidR="000D2232" w:rsidRPr="000D2232" w:rsidTr="00C00165">
        <w:trPr>
          <w:cantSplit/>
          <w:trHeight w:hRule="exact" w:val="654"/>
          <w:jc w:val="center"/>
        </w:trPr>
        <w:tc>
          <w:tcPr>
            <w:tcW w:w="540" w:type="pct"/>
            <w:vMerge/>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p>
        </w:tc>
        <w:tc>
          <w:tcPr>
            <w:tcW w:w="1321"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5.</w:t>
            </w:r>
            <w:r w:rsidRPr="000D2232">
              <w:rPr>
                <w:rFonts w:ascii="仿宋" w:eastAsia="仿宋" w:hAnsi="仿宋" w:cs="Times New Roman" w:hint="eastAsia"/>
                <w:sz w:val="24"/>
                <w:szCs w:val="24"/>
              </w:rPr>
              <w:t>钢结构</w:t>
            </w:r>
          </w:p>
        </w:tc>
        <w:tc>
          <w:tcPr>
            <w:tcW w:w="3139"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了解锅炉钢结构技术条件要求，熟悉钢结构检验要求及合格标准。</w:t>
            </w:r>
          </w:p>
        </w:tc>
      </w:tr>
      <w:tr w:rsidR="000D2232" w:rsidRPr="000D2232" w:rsidTr="00C00165">
        <w:trPr>
          <w:cantSplit/>
          <w:trHeight w:hRule="exact" w:val="573"/>
          <w:jc w:val="center"/>
        </w:trPr>
        <w:tc>
          <w:tcPr>
            <w:tcW w:w="540" w:type="pct"/>
            <w:vMerge w:val="restar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（五）</w:t>
            </w:r>
          </w:p>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锅炉房、锅炉基础、钢结构及悬吊施工</w:t>
            </w:r>
          </w:p>
        </w:tc>
        <w:tc>
          <w:tcPr>
            <w:tcW w:w="1321"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1.</w:t>
            </w:r>
            <w:r w:rsidRPr="000D2232">
              <w:rPr>
                <w:rFonts w:ascii="仿宋" w:eastAsia="仿宋" w:hAnsi="仿宋" w:cs="Times New Roman" w:hint="eastAsia"/>
                <w:sz w:val="24"/>
                <w:szCs w:val="24"/>
              </w:rPr>
              <w:t>锅炉房及锅炉安装位置</w:t>
            </w:r>
          </w:p>
        </w:tc>
        <w:tc>
          <w:tcPr>
            <w:tcW w:w="3139"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掌握《锅规》关于锅炉房及锅炉安装位置的要求，了解GB《锅炉房设计规范》关于锅炉房位置、设计及布置要求。</w:t>
            </w:r>
          </w:p>
        </w:tc>
      </w:tr>
      <w:tr w:rsidR="000D2232" w:rsidRPr="000D2232" w:rsidTr="00C00165">
        <w:trPr>
          <w:cantSplit/>
          <w:trHeight w:hRule="exact" w:val="647"/>
          <w:jc w:val="center"/>
        </w:trPr>
        <w:tc>
          <w:tcPr>
            <w:tcW w:w="540" w:type="pct"/>
            <w:vMerge/>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p>
        </w:tc>
        <w:tc>
          <w:tcPr>
            <w:tcW w:w="1321"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2.</w:t>
            </w:r>
            <w:r w:rsidRPr="000D2232">
              <w:rPr>
                <w:rFonts w:ascii="仿宋" w:eastAsia="仿宋" w:hAnsi="仿宋" w:cs="Times New Roman" w:hint="eastAsia"/>
                <w:sz w:val="24"/>
                <w:szCs w:val="24"/>
              </w:rPr>
              <w:t>锅炉基础沉降</w:t>
            </w:r>
          </w:p>
        </w:tc>
        <w:tc>
          <w:tcPr>
            <w:tcW w:w="3139"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了解电站锅炉施工验收规范中关于锅炉基础沉降测量方法、时机及次数。</w:t>
            </w:r>
          </w:p>
        </w:tc>
      </w:tr>
      <w:tr w:rsidR="000D2232" w:rsidRPr="000D2232" w:rsidTr="00C00165">
        <w:trPr>
          <w:cantSplit/>
          <w:trHeight w:hRule="exact" w:val="646"/>
          <w:jc w:val="center"/>
        </w:trPr>
        <w:tc>
          <w:tcPr>
            <w:tcW w:w="540" w:type="pct"/>
            <w:vMerge/>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p>
        </w:tc>
        <w:tc>
          <w:tcPr>
            <w:tcW w:w="1321"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3.</w:t>
            </w:r>
            <w:r w:rsidRPr="000D2232">
              <w:rPr>
                <w:rFonts w:ascii="仿宋" w:eastAsia="仿宋" w:hAnsi="仿宋" w:cs="Times New Roman" w:hint="eastAsia"/>
                <w:sz w:val="24"/>
                <w:szCs w:val="24"/>
              </w:rPr>
              <w:t>钢架组装、悬吊架装置施工、高强度螺栓</w:t>
            </w:r>
          </w:p>
        </w:tc>
        <w:tc>
          <w:tcPr>
            <w:tcW w:w="3139"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了解电站锅炉施工验收规范中关于锅炉钢架组装、悬吊架装置施工、高强度螺栓验收要求、施工要求及合格标准。</w:t>
            </w:r>
          </w:p>
        </w:tc>
      </w:tr>
      <w:tr w:rsidR="000D2232" w:rsidRPr="000D2232" w:rsidTr="00C00165">
        <w:trPr>
          <w:cantSplit/>
          <w:trHeight w:hRule="exact" w:val="640"/>
          <w:jc w:val="center"/>
        </w:trPr>
        <w:tc>
          <w:tcPr>
            <w:tcW w:w="540" w:type="pct"/>
            <w:vMerge/>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p>
        </w:tc>
        <w:tc>
          <w:tcPr>
            <w:tcW w:w="1321"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ind w:left="240" w:hangingChars="100" w:hanging="240"/>
              <w:rPr>
                <w:rFonts w:ascii="仿宋" w:eastAsia="仿宋" w:hAnsi="仿宋" w:cs="Times New Roman"/>
                <w:sz w:val="24"/>
                <w:szCs w:val="24"/>
              </w:rPr>
            </w:pPr>
            <w:r w:rsidRPr="000D2232">
              <w:rPr>
                <w:rFonts w:ascii="仿宋" w:eastAsia="仿宋" w:hAnsi="仿宋" w:cs="Times New Roman"/>
                <w:sz w:val="24"/>
                <w:szCs w:val="24"/>
              </w:rPr>
              <w:t>4.</w:t>
            </w:r>
            <w:r w:rsidRPr="000D2232">
              <w:rPr>
                <w:rFonts w:ascii="仿宋" w:eastAsia="仿宋" w:hAnsi="仿宋" w:cs="Times New Roman" w:hint="eastAsia"/>
                <w:sz w:val="24"/>
                <w:szCs w:val="24"/>
              </w:rPr>
              <w:t>大板梁及主要立柱</w:t>
            </w:r>
          </w:p>
        </w:tc>
        <w:tc>
          <w:tcPr>
            <w:tcW w:w="3139"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了解电站锅炉施工验收规范中关于锅炉大板梁及主要立柱的安装程序、验收要求及测量方法。</w:t>
            </w:r>
          </w:p>
        </w:tc>
      </w:tr>
      <w:tr w:rsidR="000D2232" w:rsidRPr="000D2232" w:rsidTr="00C00165">
        <w:trPr>
          <w:cantSplit/>
          <w:trHeight w:val="1278"/>
          <w:jc w:val="center"/>
        </w:trPr>
        <w:tc>
          <w:tcPr>
            <w:tcW w:w="540" w:type="pct"/>
            <w:vMerge w:val="restar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lastRenderedPageBreak/>
              <w:t>（六）</w:t>
            </w:r>
          </w:p>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锅筒、集箱（包括减温器）安装</w:t>
            </w:r>
          </w:p>
        </w:tc>
        <w:tc>
          <w:tcPr>
            <w:tcW w:w="1321"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1、安装就位</w:t>
            </w:r>
          </w:p>
        </w:tc>
        <w:tc>
          <w:tcPr>
            <w:tcW w:w="3139" w:type="pct"/>
            <w:tcBorders>
              <w:top w:val="single" w:sz="4" w:space="0" w:color="auto"/>
              <w:left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了解电站锅炉施工验收规范中关于锅炉锅筒、集箱（包括减温器）安装的尺寸要求，熟悉以下重点内容：</w:t>
            </w:r>
            <w:r w:rsidRPr="000D2232">
              <w:rPr>
                <w:rFonts w:ascii="仿宋" w:eastAsia="仿宋" w:hAnsi="仿宋" w:cs="Times New Roman"/>
                <w:sz w:val="24"/>
                <w:szCs w:val="24"/>
              </w:rPr>
              <w:t>1.</w:t>
            </w:r>
            <w:r w:rsidRPr="000D2232">
              <w:rPr>
                <w:rFonts w:ascii="仿宋" w:eastAsia="仿宋" w:hAnsi="仿宋" w:cs="Times New Roman" w:hint="eastAsia"/>
                <w:sz w:val="24"/>
                <w:szCs w:val="24"/>
              </w:rPr>
              <w:t>锅筒、集箱安装尺寸；</w:t>
            </w:r>
            <w:r w:rsidRPr="000D2232">
              <w:rPr>
                <w:rFonts w:ascii="仿宋" w:eastAsia="仿宋" w:hAnsi="仿宋" w:cs="Times New Roman"/>
                <w:sz w:val="24"/>
                <w:szCs w:val="24"/>
              </w:rPr>
              <w:t>2.</w:t>
            </w:r>
            <w:r w:rsidRPr="000D2232">
              <w:rPr>
                <w:rFonts w:ascii="仿宋" w:eastAsia="仿宋" w:hAnsi="仿宋" w:cs="Times New Roman" w:hint="eastAsia"/>
                <w:sz w:val="24"/>
                <w:szCs w:val="24"/>
              </w:rPr>
              <w:t>锅筒、集箱支撑或者悬吊装置；</w:t>
            </w:r>
            <w:r w:rsidRPr="000D2232">
              <w:rPr>
                <w:rFonts w:ascii="仿宋" w:eastAsia="仿宋" w:hAnsi="仿宋" w:cs="Times New Roman"/>
                <w:sz w:val="24"/>
                <w:szCs w:val="24"/>
              </w:rPr>
              <w:t>3.</w:t>
            </w:r>
            <w:r w:rsidRPr="000D2232">
              <w:rPr>
                <w:rFonts w:ascii="仿宋" w:eastAsia="仿宋" w:hAnsi="仿宋" w:cs="Times New Roman" w:hint="eastAsia"/>
                <w:sz w:val="24"/>
                <w:szCs w:val="24"/>
              </w:rPr>
              <w:t>锅筒内部装置；</w:t>
            </w:r>
            <w:r w:rsidRPr="000D2232">
              <w:rPr>
                <w:rFonts w:ascii="仿宋" w:eastAsia="仿宋" w:hAnsi="仿宋" w:cs="Times New Roman"/>
                <w:sz w:val="24"/>
                <w:szCs w:val="24"/>
              </w:rPr>
              <w:t>4.</w:t>
            </w:r>
            <w:r w:rsidRPr="000D2232">
              <w:rPr>
                <w:rFonts w:ascii="仿宋" w:eastAsia="仿宋" w:hAnsi="仿宋" w:cs="Times New Roman" w:hint="eastAsia"/>
                <w:sz w:val="24"/>
                <w:szCs w:val="24"/>
              </w:rPr>
              <w:t>锅筒、集箱膨胀指示器；</w:t>
            </w:r>
            <w:r w:rsidRPr="000D2232">
              <w:rPr>
                <w:rFonts w:ascii="仿宋" w:eastAsia="仿宋" w:hAnsi="仿宋" w:cs="Times New Roman"/>
                <w:sz w:val="24"/>
                <w:szCs w:val="24"/>
              </w:rPr>
              <w:t>5.</w:t>
            </w:r>
            <w:r w:rsidRPr="000D2232">
              <w:rPr>
                <w:rFonts w:ascii="仿宋" w:eastAsia="仿宋" w:hAnsi="仿宋" w:cs="Times New Roman" w:hint="eastAsia"/>
                <w:sz w:val="24"/>
                <w:szCs w:val="24"/>
              </w:rPr>
              <w:t>支座预留膨胀间隙。</w:t>
            </w:r>
          </w:p>
        </w:tc>
      </w:tr>
      <w:tr w:rsidR="000D2232" w:rsidRPr="000D2232" w:rsidTr="00C00165">
        <w:trPr>
          <w:cantSplit/>
          <w:trHeight w:val="1925"/>
          <w:jc w:val="center"/>
        </w:trPr>
        <w:tc>
          <w:tcPr>
            <w:tcW w:w="540" w:type="pct"/>
            <w:vMerge/>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p>
        </w:tc>
        <w:tc>
          <w:tcPr>
            <w:tcW w:w="1321"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2、焊接质量</w:t>
            </w:r>
          </w:p>
        </w:tc>
        <w:tc>
          <w:tcPr>
            <w:tcW w:w="3139" w:type="pct"/>
            <w:tcBorders>
              <w:top w:val="single" w:sz="4" w:space="0" w:color="auto"/>
              <w:left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了解电站锅炉施工验收规范中关于锅炉锅筒、集箱（包括减温器）安装的焊接质量控制要求，重点掌握以下内容：（</w:t>
            </w:r>
            <w:r w:rsidRPr="000D2232">
              <w:rPr>
                <w:rFonts w:ascii="仿宋" w:eastAsia="仿宋" w:hAnsi="仿宋" w:cs="Times New Roman"/>
                <w:sz w:val="24"/>
                <w:szCs w:val="24"/>
              </w:rPr>
              <w:t>1</w:t>
            </w:r>
            <w:r w:rsidRPr="000D2232">
              <w:rPr>
                <w:rFonts w:ascii="仿宋" w:eastAsia="仿宋" w:hAnsi="仿宋" w:cs="Times New Roman" w:hint="eastAsia"/>
                <w:sz w:val="24"/>
                <w:szCs w:val="24"/>
              </w:rPr>
              <w:t>）集箱焊接接头（现场焊接时）的无损检测报告及底片；（</w:t>
            </w:r>
            <w:r w:rsidRPr="000D2232">
              <w:rPr>
                <w:rFonts w:ascii="仿宋" w:eastAsia="仿宋" w:hAnsi="仿宋" w:cs="Times New Roman"/>
                <w:sz w:val="24"/>
                <w:szCs w:val="24"/>
              </w:rPr>
              <w:t>2</w:t>
            </w:r>
            <w:r w:rsidRPr="000D2232">
              <w:rPr>
                <w:rFonts w:ascii="仿宋" w:eastAsia="仿宋" w:hAnsi="仿宋" w:cs="Times New Roman" w:hint="eastAsia"/>
                <w:sz w:val="24"/>
                <w:szCs w:val="24"/>
              </w:rPr>
              <w:t>）焊接接头的热处理；（</w:t>
            </w:r>
            <w:r w:rsidRPr="000D2232">
              <w:rPr>
                <w:rFonts w:ascii="仿宋" w:eastAsia="仿宋" w:hAnsi="仿宋" w:cs="Times New Roman"/>
                <w:sz w:val="24"/>
                <w:szCs w:val="24"/>
              </w:rPr>
              <w:t>3</w:t>
            </w:r>
            <w:r w:rsidRPr="000D2232">
              <w:rPr>
                <w:rFonts w:ascii="仿宋" w:eastAsia="仿宋" w:hAnsi="仿宋" w:cs="Times New Roman" w:hint="eastAsia"/>
                <w:sz w:val="24"/>
                <w:szCs w:val="24"/>
              </w:rPr>
              <w:t>）焊接接头热处理后的硬度；（</w:t>
            </w:r>
            <w:r w:rsidRPr="000D2232">
              <w:rPr>
                <w:rFonts w:ascii="仿宋" w:eastAsia="仿宋" w:hAnsi="仿宋" w:cs="Times New Roman"/>
                <w:sz w:val="24"/>
                <w:szCs w:val="24"/>
              </w:rPr>
              <w:t>4</w:t>
            </w:r>
            <w:r w:rsidRPr="000D2232">
              <w:rPr>
                <w:rFonts w:ascii="仿宋" w:eastAsia="仿宋" w:hAnsi="仿宋" w:cs="Times New Roman" w:hint="eastAsia"/>
                <w:sz w:val="24"/>
                <w:szCs w:val="24"/>
              </w:rPr>
              <w:t>）合金钢材料的焊接接头光谱分析；（</w:t>
            </w:r>
            <w:r w:rsidRPr="000D2232">
              <w:rPr>
                <w:rFonts w:ascii="仿宋" w:eastAsia="仿宋" w:hAnsi="仿宋" w:cs="Times New Roman"/>
                <w:sz w:val="24"/>
                <w:szCs w:val="24"/>
              </w:rPr>
              <w:t>5</w:t>
            </w:r>
            <w:r w:rsidRPr="000D2232">
              <w:rPr>
                <w:rFonts w:ascii="仿宋" w:eastAsia="仿宋" w:hAnsi="仿宋" w:cs="Times New Roman" w:hint="eastAsia"/>
                <w:sz w:val="24"/>
                <w:szCs w:val="24"/>
              </w:rPr>
              <w:t>）合金钢材料焊接接头的力学性能检验报告及金相检验报告。</w:t>
            </w:r>
          </w:p>
        </w:tc>
      </w:tr>
      <w:tr w:rsidR="000D2232" w:rsidRPr="000D2232" w:rsidTr="00C00165">
        <w:trPr>
          <w:cantSplit/>
          <w:trHeight w:val="2421"/>
          <w:jc w:val="center"/>
        </w:trPr>
        <w:tc>
          <w:tcPr>
            <w:tcW w:w="540" w:type="pct"/>
            <w:vMerge w:val="restar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（七）</w:t>
            </w:r>
          </w:p>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受热面部件安装</w:t>
            </w:r>
          </w:p>
        </w:tc>
        <w:tc>
          <w:tcPr>
            <w:tcW w:w="1321"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1.</w:t>
            </w:r>
            <w:r w:rsidRPr="000D2232">
              <w:rPr>
                <w:rFonts w:ascii="仿宋" w:eastAsia="仿宋" w:hAnsi="仿宋" w:cs="Times New Roman" w:hint="eastAsia"/>
                <w:sz w:val="24"/>
                <w:szCs w:val="24"/>
              </w:rPr>
              <w:t>焊接质量</w:t>
            </w:r>
          </w:p>
        </w:tc>
        <w:tc>
          <w:tcPr>
            <w:tcW w:w="3139" w:type="pct"/>
            <w:tcBorders>
              <w:top w:val="single" w:sz="4" w:space="0" w:color="auto"/>
              <w:left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了解电站锅炉受热面管子焊接质量控制要求，重点掌握以下内容：（</w:t>
            </w:r>
            <w:r w:rsidRPr="000D2232">
              <w:rPr>
                <w:rFonts w:ascii="仿宋" w:eastAsia="仿宋" w:hAnsi="仿宋" w:cs="Times New Roman"/>
                <w:sz w:val="24"/>
                <w:szCs w:val="24"/>
              </w:rPr>
              <w:t>1</w:t>
            </w:r>
            <w:r w:rsidRPr="000D2232">
              <w:rPr>
                <w:rFonts w:ascii="仿宋" w:eastAsia="仿宋" w:hAnsi="仿宋" w:cs="Times New Roman" w:hint="eastAsia"/>
                <w:sz w:val="24"/>
                <w:szCs w:val="24"/>
              </w:rPr>
              <w:t>）焊接接头坡口加工；（</w:t>
            </w:r>
            <w:r w:rsidRPr="000D2232">
              <w:rPr>
                <w:rFonts w:ascii="仿宋" w:eastAsia="仿宋" w:hAnsi="仿宋" w:cs="Times New Roman"/>
                <w:sz w:val="24"/>
                <w:szCs w:val="24"/>
              </w:rPr>
              <w:t>2</w:t>
            </w:r>
            <w:r w:rsidRPr="000D2232">
              <w:rPr>
                <w:rFonts w:ascii="仿宋" w:eastAsia="仿宋" w:hAnsi="仿宋" w:cs="Times New Roman" w:hint="eastAsia"/>
                <w:sz w:val="24"/>
                <w:szCs w:val="24"/>
              </w:rPr>
              <w:t>）焊接记录；（</w:t>
            </w:r>
            <w:r w:rsidRPr="000D2232">
              <w:rPr>
                <w:rFonts w:ascii="仿宋" w:eastAsia="仿宋" w:hAnsi="仿宋" w:cs="Times New Roman"/>
                <w:sz w:val="24"/>
                <w:szCs w:val="24"/>
              </w:rPr>
              <w:t>3</w:t>
            </w:r>
            <w:r w:rsidRPr="000D2232">
              <w:rPr>
                <w:rFonts w:ascii="仿宋" w:eastAsia="仿宋" w:hAnsi="仿宋" w:cs="Times New Roman" w:hint="eastAsia"/>
                <w:sz w:val="24"/>
                <w:szCs w:val="24"/>
              </w:rPr>
              <w:t>）焊接接头的外观；（</w:t>
            </w:r>
            <w:r w:rsidRPr="000D2232">
              <w:rPr>
                <w:rFonts w:ascii="仿宋" w:eastAsia="仿宋" w:hAnsi="仿宋" w:cs="Times New Roman"/>
                <w:sz w:val="24"/>
                <w:szCs w:val="24"/>
              </w:rPr>
              <w:t>4</w:t>
            </w:r>
            <w:r w:rsidRPr="000D2232">
              <w:rPr>
                <w:rFonts w:ascii="仿宋" w:eastAsia="仿宋" w:hAnsi="仿宋" w:cs="Times New Roman" w:hint="eastAsia"/>
                <w:sz w:val="24"/>
                <w:szCs w:val="24"/>
              </w:rPr>
              <w:t>）现场焊接人员资格；（</w:t>
            </w:r>
            <w:r w:rsidRPr="000D2232">
              <w:rPr>
                <w:rFonts w:ascii="仿宋" w:eastAsia="仿宋" w:hAnsi="仿宋" w:cs="Times New Roman"/>
                <w:sz w:val="24"/>
                <w:szCs w:val="24"/>
              </w:rPr>
              <w:t>5</w:t>
            </w:r>
            <w:r w:rsidRPr="000D2232">
              <w:rPr>
                <w:rFonts w:ascii="仿宋" w:eastAsia="仿宋" w:hAnsi="仿宋" w:cs="Times New Roman" w:hint="eastAsia"/>
                <w:sz w:val="24"/>
                <w:szCs w:val="24"/>
              </w:rPr>
              <w:t>）焊接接头无损检测报告及底片；（</w:t>
            </w:r>
            <w:r w:rsidRPr="000D2232">
              <w:rPr>
                <w:rFonts w:ascii="仿宋" w:eastAsia="仿宋" w:hAnsi="仿宋" w:cs="Times New Roman"/>
                <w:sz w:val="24"/>
                <w:szCs w:val="24"/>
              </w:rPr>
              <w:t>6</w:t>
            </w:r>
            <w:r w:rsidRPr="000D2232">
              <w:rPr>
                <w:rFonts w:ascii="仿宋" w:eastAsia="仿宋" w:hAnsi="仿宋" w:cs="Times New Roman" w:hint="eastAsia"/>
                <w:sz w:val="24"/>
                <w:szCs w:val="24"/>
              </w:rPr>
              <w:t>）合金钢材料焊接接头抽查；（</w:t>
            </w:r>
            <w:r w:rsidRPr="000D2232">
              <w:rPr>
                <w:rFonts w:ascii="仿宋" w:eastAsia="仿宋" w:hAnsi="仿宋" w:cs="Times New Roman"/>
                <w:sz w:val="24"/>
                <w:szCs w:val="24"/>
              </w:rPr>
              <w:t>7</w:t>
            </w:r>
            <w:r w:rsidRPr="000D2232">
              <w:rPr>
                <w:rFonts w:ascii="仿宋" w:eastAsia="仿宋" w:hAnsi="仿宋" w:cs="Times New Roman" w:hint="eastAsia"/>
                <w:sz w:val="24"/>
                <w:szCs w:val="24"/>
              </w:rPr>
              <w:t>）焊接接头割（代）样检查；（</w:t>
            </w:r>
            <w:r w:rsidRPr="000D2232">
              <w:rPr>
                <w:rFonts w:ascii="仿宋" w:eastAsia="仿宋" w:hAnsi="仿宋" w:cs="Times New Roman"/>
                <w:sz w:val="24"/>
                <w:szCs w:val="24"/>
              </w:rPr>
              <w:t>8</w:t>
            </w:r>
            <w:r w:rsidRPr="000D2232">
              <w:rPr>
                <w:rFonts w:ascii="仿宋" w:eastAsia="仿宋" w:hAnsi="仿宋" w:cs="Times New Roman" w:hint="eastAsia"/>
                <w:sz w:val="24"/>
                <w:szCs w:val="24"/>
              </w:rPr>
              <w:t>）焊接接头焊后热处理；（</w:t>
            </w:r>
            <w:r w:rsidRPr="000D2232">
              <w:rPr>
                <w:rFonts w:ascii="仿宋" w:eastAsia="仿宋" w:hAnsi="仿宋" w:cs="Times New Roman"/>
                <w:sz w:val="24"/>
                <w:szCs w:val="24"/>
              </w:rPr>
              <w:t>9</w:t>
            </w:r>
            <w:r w:rsidRPr="000D2232">
              <w:rPr>
                <w:rFonts w:ascii="仿宋" w:eastAsia="仿宋" w:hAnsi="仿宋" w:cs="Times New Roman" w:hint="eastAsia"/>
                <w:sz w:val="24"/>
                <w:szCs w:val="24"/>
              </w:rPr>
              <w:t>）焊接接头热处理后的硬度；（</w:t>
            </w:r>
            <w:r w:rsidRPr="000D2232">
              <w:rPr>
                <w:rFonts w:ascii="仿宋" w:eastAsia="仿宋" w:hAnsi="仿宋" w:cs="Times New Roman"/>
                <w:sz w:val="24"/>
                <w:szCs w:val="24"/>
              </w:rPr>
              <w:t>10</w:t>
            </w:r>
            <w:r w:rsidRPr="000D2232">
              <w:rPr>
                <w:rFonts w:ascii="仿宋" w:eastAsia="仿宋" w:hAnsi="仿宋" w:cs="Times New Roman" w:hint="eastAsia"/>
                <w:sz w:val="24"/>
                <w:szCs w:val="24"/>
              </w:rPr>
              <w:t>）合金钢材料的焊接接头的光谱分析；（</w:t>
            </w:r>
            <w:r w:rsidRPr="000D2232">
              <w:rPr>
                <w:rFonts w:ascii="仿宋" w:eastAsia="仿宋" w:hAnsi="仿宋" w:cs="Times New Roman"/>
                <w:sz w:val="24"/>
                <w:szCs w:val="24"/>
              </w:rPr>
              <w:t>11</w:t>
            </w:r>
            <w:r w:rsidRPr="000D2232">
              <w:rPr>
                <w:rFonts w:ascii="仿宋" w:eastAsia="仿宋" w:hAnsi="仿宋" w:cs="Times New Roman" w:hint="eastAsia"/>
                <w:sz w:val="24"/>
                <w:szCs w:val="24"/>
              </w:rPr>
              <w:t>）合金钢材料焊接接头的力学性能检验报告及金相检验报告</w:t>
            </w:r>
          </w:p>
        </w:tc>
      </w:tr>
      <w:tr w:rsidR="000D2232" w:rsidRPr="000D2232" w:rsidTr="00C00165">
        <w:trPr>
          <w:cantSplit/>
          <w:trHeight w:val="790"/>
          <w:jc w:val="center"/>
        </w:trPr>
        <w:tc>
          <w:tcPr>
            <w:tcW w:w="540" w:type="pct"/>
            <w:vMerge/>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p>
        </w:tc>
        <w:tc>
          <w:tcPr>
            <w:tcW w:w="1321"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2.</w:t>
            </w:r>
            <w:r w:rsidRPr="000D2232">
              <w:rPr>
                <w:rFonts w:ascii="仿宋" w:eastAsia="仿宋" w:hAnsi="仿宋" w:cs="Times New Roman" w:hint="eastAsia"/>
                <w:sz w:val="24"/>
                <w:szCs w:val="24"/>
              </w:rPr>
              <w:t>管子的胀接</w:t>
            </w:r>
          </w:p>
        </w:tc>
        <w:tc>
          <w:tcPr>
            <w:tcW w:w="3139" w:type="pct"/>
            <w:tcBorders>
              <w:top w:val="single" w:sz="4" w:space="0" w:color="auto"/>
              <w:left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掌握《锅规》关于胀接工艺的内容要求及正确性，熟悉胀接试验和现场胀接工艺，正确评定胀管记录。</w:t>
            </w:r>
          </w:p>
        </w:tc>
      </w:tr>
      <w:tr w:rsidR="000D2232" w:rsidRPr="000D2232" w:rsidTr="00C00165">
        <w:trPr>
          <w:cantSplit/>
          <w:trHeight w:val="1295"/>
          <w:jc w:val="center"/>
        </w:trPr>
        <w:tc>
          <w:tcPr>
            <w:tcW w:w="540" w:type="pct"/>
            <w:vMerge/>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p>
        </w:tc>
        <w:tc>
          <w:tcPr>
            <w:tcW w:w="1321" w:type="pct"/>
            <w:tcBorders>
              <w:top w:val="single" w:sz="4" w:space="0" w:color="auto"/>
              <w:left w:val="single" w:sz="4" w:space="0" w:color="auto"/>
              <w:right w:val="single" w:sz="4" w:space="0" w:color="auto"/>
            </w:tcBorders>
            <w:vAlign w:val="center"/>
          </w:tcPr>
          <w:p w:rsidR="000D2232" w:rsidRPr="000D2232" w:rsidRDefault="000D2232" w:rsidP="000D2232">
            <w:pPr>
              <w:ind w:left="240" w:hangingChars="100" w:hanging="240"/>
              <w:rPr>
                <w:rFonts w:ascii="仿宋" w:eastAsia="仿宋" w:hAnsi="仿宋" w:cs="Times New Roman"/>
                <w:sz w:val="24"/>
                <w:szCs w:val="24"/>
              </w:rPr>
            </w:pPr>
            <w:r w:rsidRPr="000D2232">
              <w:rPr>
                <w:rFonts w:ascii="仿宋" w:eastAsia="仿宋" w:hAnsi="仿宋" w:cs="Times New Roman"/>
                <w:sz w:val="24"/>
                <w:szCs w:val="24"/>
              </w:rPr>
              <w:t>3.</w:t>
            </w:r>
            <w:r w:rsidRPr="000D2232">
              <w:rPr>
                <w:rFonts w:ascii="仿宋" w:eastAsia="仿宋" w:hAnsi="仿宋" w:cs="Times New Roman" w:hint="eastAsia"/>
                <w:sz w:val="24"/>
                <w:szCs w:val="24"/>
              </w:rPr>
              <w:t>受热面部件的组合、安装</w:t>
            </w:r>
          </w:p>
        </w:tc>
        <w:tc>
          <w:tcPr>
            <w:tcW w:w="3139" w:type="pct"/>
            <w:tcBorders>
              <w:top w:val="single" w:sz="4" w:space="0" w:color="auto"/>
              <w:left w:val="single" w:sz="4" w:space="0" w:color="auto"/>
              <w:right w:val="single" w:sz="4" w:space="0" w:color="auto"/>
            </w:tcBorders>
            <w:vAlign w:val="center"/>
          </w:tcPr>
          <w:p w:rsidR="000D2232" w:rsidRPr="000D2232" w:rsidRDefault="000D2232" w:rsidP="000D2232">
            <w:pPr>
              <w:ind w:left="240" w:hangingChars="100" w:hanging="240"/>
              <w:rPr>
                <w:rFonts w:ascii="仿宋" w:eastAsia="仿宋" w:hAnsi="仿宋" w:cs="Times New Roman"/>
                <w:sz w:val="24"/>
                <w:szCs w:val="24"/>
              </w:rPr>
            </w:pPr>
            <w:r w:rsidRPr="000D2232">
              <w:rPr>
                <w:rFonts w:ascii="仿宋" w:eastAsia="仿宋" w:hAnsi="仿宋" w:cs="Times New Roman" w:hint="eastAsia"/>
                <w:sz w:val="24"/>
                <w:szCs w:val="24"/>
              </w:rPr>
              <w:t>熟悉受热面部件的组合、安装误差、</w:t>
            </w:r>
            <w:r w:rsidRPr="000D2232">
              <w:rPr>
                <w:rFonts w:ascii="仿宋" w:eastAsia="仿宋" w:hAnsi="仿宋" w:cs="Times New Roman"/>
                <w:sz w:val="24"/>
                <w:szCs w:val="24"/>
              </w:rPr>
              <w:t>.</w:t>
            </w:r>
            <w:r w:rsidRPr="000D2232">
              <w:rPr>
                <w:rFonts w:ascii="仿宋" w:eastAsia="仿宋" w:hAnsi="仿宋" w:cs="Times New Roman" w:hint="eastAsia"/>
                <w:sz w:val="24"/>
                <w:szCs w:val="24"/>
              </w:rPr>
              <w:t>光管水冷壁相邻管间间隙、受热面管排平整度和管子间距等尺寸要求及测量方法。</w:t>
            </w:r>
          </w:p>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了解膜式壁拼缝用材、防磨装置等安装质量要求、熟悉管子通球试验要求、球径选择等。</w:t>
            </w:r>
          </w:p>
        </w:tc>
      </w:tr>
      <w:tr w:rsidR="000D2232" w:rsidRPr="000D2232" w:rsidTr="00C00165">
        <w:trPr>
          <w:cantSplit/>
          <w:trHeight w:hRule="exact" w:val="648"/>
          <w:jc w:val="center"/>
        </w:trPr>
        <w:tc>
          <w:tcPr>
            <w:tcW w:w="540" w:type="pct"/>
            <w:vMerge w:val="restart"/>
            <w:tcBorders>
              <w:top w:val="single" w:sz="4" w:space="0" w:color="auto"/>
              <w:left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p>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（八）锅炉管道的安装</w:t>
            </w:r>
          </w:p>
        </w:tc>
        <w:tc>
          <w:tcPr>
            <w:tcW w:w="1321"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ind w:left="240" w:hangingChars="100" w:hanging="240"/>
              <w:rPr>
                <w:rFonts w:ascii="仿宋" w:eastAsia="仿宋" w:hAnsi="仿宋" w:cs="Times New Roman"/>
                <w:sz w:val="24"/>
                <w:szCs w:val="24"/>
              </w:rPr>
            </w:pPr>
            <w:r w:rsidRPr="000D2232">
              <w:rPr>
                <w:rFonts w:ascii="仿宋" w:eastAsia="仿宋" w:hAnsi="仿宋" w:cs="Times New Roman"/>
                <w:sz w:val="24"/>
                <w:szCs w:val="24"/>
              </w:rPr>
              <w:t>1.</w:t>
            </w:r>
            <w:r w:rsidRPr="000D2232">
              <w:rPr>
                <w:rFonts w:ascii="仿宋" w:eastAsia="仿宋" w:hAnsi="仿宋" w:cs="Times New Roman" w:hint="eastAsia"/>
                <w:sz w:val="24"/>
                <w:szCs w:val="24"/>
              </w:rPr>
              <w:t>管材、管件、阀门等外购件</w:t>
            </w:r>
          </w:p>
        </w:tc>
        <w:tc>
          <w:tcPr>
            <w:tcW w:w="3139"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了解锅炉管件、管材、法兰等外购件的质量标准及验收要求。</w:t>
            </w:r>
          </w:p>
        </w:tc>
      </w:tr>
      <w:tr w:rsidR="000D2232" w:rsidRPr="000D2232" w:rsidTr="00C00165">
        <w:trPr>
          <w:cantSplit/>
          <w:trHeight w:val="1926"/>
          <w:jc w:val="center"/>
        </w:trPr>
        <w:tc>
          <w:tcPr>
            <w:tcW w:w="540" w:type="pct"/>
            <w:vMerge/>
            <w:tcBorders>
              <w:left w:val="single" w:sz="4" w:space="0" w:color="auto"/>
              <w:bottom w:val="nil"/>
              <w:right w:val="single" w:sz="4" w:space="0" w:color="auto"/>
            </w:tcBorders>
            <w:vAlign w:val="center"/>
          </w:tcPr>
          <w:p w:rsidR="000D2232" w:rsidRPr="000D2232" w:rsidRDefault="000D2232" w:rsidP="000D2232">
            <w:pPr>
              <w:rPr>
                <w:rFonts w:ascii="仿宋" w:eastAsia="仿宋" w:hAnsi="仿宋" w:cs="Times New Roman"/>
                <w:sz w:val="24"/>
                <w:szCs w:val="24"/>
              </w:rPr>
            </w:pPr>
          </w:p>
        </w:tc>
        <w:tc>
          <w:tcPr>
            <w:tcW w:w="1321" w:type="pct"/>
            <w:tcBorders>
              <w:top w:val="single" w:sz="4" w:space="0" w:color="auto"/>
              <w:left w:val="single" w:sz="4" w:space="0" w:color="auto"/>
              <w:bottom w:val="nil"/>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2.</w:t>
            </w:r>
            <w:r w:rsidRPr="000D2232">
              <w:rPr>
                <w:rFonts w:ascii="仿宋" w:eastAsia="仿宋" w:hAnsi="仿宋" w:cs="Times New Roman" w:hint="eastAsia"/>
                <w:sz w:val="24"/>
                <w:szCs w:val="24"/>
              </w:rPr>
              <w:t>焊接质量</w:t>
            </w:r>
          </w:p>
        </w:tc>
        <w:tc>
          <w:tcPr>
            <w:tcW w:w="3139" w:type="pct"/>
            <w:tcBorders>
              <w:top w:val="single" w:sz="4" w:space="0" w:color="auto"/>
              <w:left w:val="single" w:sz="4" w:space="0" w:color="auto"/>
              <w:bottom w:val="nil"/>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掌握受热面焊接质量要求及监测方法.重点熟悉以下要求：（</w:t>
            </w:r>
            <w:r w:rsidRPr="000D2232">
              <w:rPr>
                <w:rFonts w:ascii="仿宋" w:eastAsia="仿宋" w:hAnsi="仿宋" w:cs="Times New Roman"/>
                <w:sz w:val="24"/>
                <w:szCs w:val="24"/>
              </w:rPr>
              <w:t>1</w:t>
            </w:r>
            <w:r w:rsidRPr="000D2232">
              <w:rPr>
                <w:rFonts w:ascii="仿宋" w:eastAsia="仿宋" w:hAnsi="仿宋" w:cs="Times New Roman" w:hint="eastAsia"/>
                <w:sz w:val="24"/>
                <w:szCs w:val="24"/>
              </w:rPr>
              <w:t>）合金钢材料部件及其焊接接头的光谱分析；（</w:t>
            </w:r>
            <w:r w:rsidRPr="000D2232">
              <w:rPr>
                <w:rFonts w:ascii="仿宋" w:eastAsia="仿宋" w:hAnsi="仿宋" w:cs="Times New Roman"/>
                <w:sz w:val="24"/>
                <w:szCs w:val="24"/>
              </w:rPr>
              <w:t>2</w:t>
            </w:r>
            <w:r w:rsidRPr="000D2232">
              <w:rPr>
                <w:rFonts w:ascii="仿宋" w:eastAsia="仿宋" w:hAnsi="仿宋" w:cs="Times New Roman" w:hint="eastAsia"/>
                <w:sz w:val="24"/>
                <w:szCs w:val="24"/>
              </w:rPr>
              <w:t>）合金钢材料焊接接头的力学性能检验报告及金相检验报告；（</w:t>
            </w:r>
            <w:r w:rsidRPr="000D2232">
              <w:rPr>
                <w:rFonts w:ascii="仿宋" w:eastAsia="仿宋" w:hAnsi="仿宋" w:cs="Times New Roman"/>
                <w:sz w:val="24"/>
                <w:szCs w:val="24"/>
              </w:rPr>
              <w:t>3</w:t>
            </w:r>
            <w:r w:rsidRPr="000D2232">
              <w:rPr>
                <w:rFonts w:ascii="仿宋" w:eastAsia="仿宋" w:hAnsi="仿宋" w:cs="Times New Roman" w:hint="eastAsia"/>
                <w:sz w:val="24"/>
                <w:szCs w:val="24"/>
              </w:rPr>
              <w:t>）焊接接头坡口加工；（</w:t>
            </w:r>
            <w:r w:rsidRPr="000D2232">
              <w:rPr>
                <w:rFonts w:ascii="仿宋" w:eastAsia="仿宋" w:hAnsi="仿宋" w:cs="Times New Roman"/>
                <w:sz w:val="24"/>
                <w:szCs w:val="24"/>
              </w:rPr>
              <w:t>4</w:t>
            </w:r>
            <w:r w:rsidRPr="000D2232">
              <w:rPr>
                <w:rFonts w:ascii="仿宋" w:eastAsia="仿宋" w:hAnsi="仿宋" w:cs="Times New Roman" w:hint="eastAsia"/>
                <w:sz w:val="24"/>
                <w:szCs w:val="24"/>
              </w:rPr>
              <w:t>）焊接工艺、焊接记录；（</w:t>
            </w:r>
            <w:r w:rsidRPr="000D2232">
              <w:rPr>
                <w:rFonts w:ascii="仿宋" w:eastAsia="仿宋" w:hAnsi="仿宋" w:cs="Times New Roman"/>
                <w:sz w:val="24"/>
                <w:szCs w:val="24"/>
              </w:rPr>
              <w:t>5</w:t>
            </w:r>
            <w:r w:rsidRPr="000D2232">
              <w:rPr>
                <w:rFonts w:ascii="仿宋" w:eastAsia="仿宋" w:hAnsi="仿宋" w:cs="Times New Roman" w:hint="eastAsia"/>
                <w:sz w:val="24"/>
                <w:szCs w:val="24"/>
              </w:rPr>
              <w:t>）焊接接头的外观；（</w:t>
            </w:r>
            <w:r w:rsidRPr="000D2232">
              <w:rPr>
                <w:rFonts w:ascii="仿宋" w:eastAsia="仿宋" w:hAnsi="仿宋" w:cs="Times New Roman"/>
                <w:sz w:val="24"/>
                <w:szCs w:val="24"/>
              </w:rPr>
              <w:t>6</w:t>
            </w:r>
            <w:r w:rsidRPr="000D2232">
              <w:rPr>
                <w:rFonts w:ascii="仿宋" w:eastAsia="仿宋" w:hAnsi="仿宋" w:cs="Times New Roman" w:hint="eastAsia"/>
                <w:sz w:val="24"/>
                <w:szCs w:val="24"/>
              </w:rPr>
              <w:t>）焊接人员钢印；（</w:t>
            </w:r>
            <w:r w:rsidRPr="000D2232">
              <w:rPr>
                <w:rFonts w:ascii="仿宋" w:eastAsia="仿宋" w:hAnsi="仿宋" w:cs="Times New Roman"/>
                <w:sz w:val="24"/>
                <w:szCs w:val="24"/>
              </w:rPr>
              <w:t>7</w:t>
            </w:r>
            <w:r w:rsidRPr="000D2232">
              <w:rPr>
                <w:rFonts w:ascii="仿宋" w:eastAsia="仿宋" w:hAnsi="仿宋" w:cs="Times New Roman" w:hint="eastAsia"/>
                <w:sz w:val="24"/>
                <w:szCs w:val="24"/>
              </w:rPr>
              <w:t>）焊接接头无损检测报告及底片；（</w:t>
            </w:r>
            <w:r w:rsidRPr="000D2232">
              <w:rPr>
                <w:rFonts w:ascii="仿宋" w:eastAsia="仿宋" w:hAnsi="仿宋" w:cs="Times New Roman"/>
                <w:sz w:val="24"/>
                <w:szCs w:val="24"/>
              </w:rPr>
              <w:t>8</w:t>
            </w:r>
            <w:r w:rsidRPr="000D2232">
              <w:rPr>
                <w:rFonts w:ascii="仿宋" w:eastAsia="仿宋" w:hAnsi="仿宋" w:cs="Times New Roman" w:hint="eastAsia"/>
                <w:sz w:val="24"/>
                <w:szCs w:val="24"/>
              </w:rPr>
              <w:t>）无损检测的抽查；（</w:t>
            </w:r>
            <w:r w:rsidRPr="000D2232">
              <w:rPr>
                <w:rFonts w:ascii="仿宋" w:eastAsia="仿宋" w:hAnsi="仿宋" w:cs="Times New Roman"/>
                <w:sz w:val="24"/>
                <w:szCs w:val="24"/>
              </w:rPr>
              <w:t>9</w:t>
            </w:r>
            <w:r w:rsidRPr="000D2232">
              <w:rPr>
                <w:rFonts w:ascii="仿宋" w:eastAsia="仿宋" w:hAnsi="仿宋" w:cs="Times New Roman" w:hint="eastAsia"/>
                <w:sz w:val="24"/>
                <w:szCs w:val="24"/>
              </w:rPr>
              <w:t>）焊口的焊后热处理；（</w:t>
            </w:r>
            <w:r w:rsidRPr="000D2232">
              <w:rPr>
                <w:rFonts w:ascii="仿宋" w:eastAsia="仿宋" w:hAnsi="仿宋" w:cs="Times New Roman"/>
                <w:sz w:val="24"/>
                <w:szCs w:val="24"/>
              </w:rPr>
              <w:t>10</w:t>
            </w:r>
            <w:r w:rsidRPr="000D2232">
              <w:rPr>
                <w:rFonts w:ascii="仿宋" w:eastAsia="仿宋" w:hAnsi="仿宋" w:cs="Times New Roman" w:hint="eastAsia"/>
                <w:sz w:val="24"/>
                <w:szCs w:val="24"/>
              </w:rPr>
              <w:t>）热处理后的焊接接头及热影响区硬度。</w:t>
            </w:r>
          </w:p>
        </w:tc>
      </w:tr>
      <w:tr w:rsidR="000D2232" w:rsidRPr="000D2232" w:rsidTr="00C00165">
        <w:trPr>
          <w:cantSplit/>
          <w:trHeight w:val="968"/>
          <w:jc w:val="center"/>
        </w:trPr>
        <w:tc>
          <w:tcPr>
            <w:tcW w:w="540" w:type="pct"/>
            <w:vMerge/>
            <w:tcBorders>
              <w:left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p>
        </w:tc>
        <w:tc>
          <w:tcPr>
            <w:tcW w:w="1321" w:type="pct"/>
            <w:tcBorders>
              <w:top w:val="single" w:sz="4" w:space="0" w:color="auto"/>
              <w:left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3.</w:t>
            </w:r>
            <w:r w:rsidRPr="000D2232">
              <w:rPr>
                <w:rFonts w:ascii="仿宋" w:eastAsia="仿宋" w:hAnsi="仿宋" w:cs="Times New Roman" w:hint="eastAsia"/>
                <w:sz w:val="24"/>
                <w:szCs w:val="24"/>
              </w:rPr>
              <w:t>管道组合、安装</w:t>
            </w:r>
          </w:p>
        </w:tc>
        <w:tc>
          <w:tcPr>
            <w:tcW w:w="3139" w:type="pct"/>
            <w:tcBorders>
              <w:top w:val="single" w:sz="4" w:space="0" w:color="auto"/>
              <w:left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熟悉管道组合、安装的位置和尺寸要求；了解支吊装置分类、用途和正确安装的要求；熟悉膨胀指示器的作用和安装要求；熟悉监察段管道及蠕变测点的作用和安装要求。</w:t>
            </w:r>
          </w:p>
        </w:tc>
      </w:tr>
      <w:tr w:rsidR="000D2232" w:rsidRPr="000D2232" w:rsidTr="00C00165">
        <w:trPr>
          <w:cantSplit/>
          <w:trHeight w:val="1607"/>
          <w:jc w:val="center"/>
        </w:trPr>
        <w:tc>
          <w:tcPr>
            <w:tcW w:w="540" w:type="pct"/>
            <w:vMerge w:val="restart"/>
            <w:tcBorders>
              <w:top w:val="single" w:sz="4" w:space="0" w:color="auto"/>
              <w:left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lastRenderedPageBreak/>
              <w:t>（九）</w:t>
            </w:r>
          </w:p>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安全附件及其他与锅炉本体连接的装置</w:t>
            </w:r>
          </w:p>
        </w:tc>
        <w:tc>
          <w:tcPr>
            <w:tcW w:w="1321"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1.</w:t>
            </w:r>
            <w:r w:rsidRPr="000D2232">
              <w:rPr>
                <w:rFonts w:ascii="仿宋" w:eastAsia="仿宋" w:hAnsi="仿宋" w:cs="Times New Roman" w:hint="eastAsia"/>
                <w:sz w:val="24"/>
                <w:szCs w:val="24"/>
              </w:rPr>
              <w:t>其他参与本体水压试验的管道安装</w:t>
            </w:r>
          </w:p>
        </w:tc>
        <w:tc>
          <w:tcPr>
            <w:tcW w:w="3139" w:type="pct"/>
            <w:tcBorders>
              <w:top w:val="single" w:sz="4" w:space="0" w:color="auto"/>
              <w:left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了解电站锅炉施工验收规范中关于锅炉其他参与本体水压试验的管道安装要求，重点应了解以下安装要求：（</w:t>
            </w:r>
            <w:r w:rsidRPr="000D2232">
              <w:rPr>
                <w:rFonts w:ascii="仿宋" w:eastAsia="仿宋" w:hAnsi="仿宋" w:cs="Times New Roman"/>
                <w:sz w:val="24"/>
                <w:szCs w:val="24"/>
              </w:rPr>
              <w:t>1</w:t>
            </w:r>
            <w:r w:rsidRPr="000D2232">
              <w:rPr>
                <w:rFonts w:ascii="仿宋" w:eastAsia="仿宋" w:hAnsi="仿宋" w:cs="Times New Roman" w:hint="eastAsia"/>
                <w:sz w:val="24"/>
                <w:szCs w:val="24"/>
              </w:rPr>
              <w:t>）结构的自由热补偿；（</w:t>
            </w:r>
            <w:r w:rsidRPr="000D2232">
              <w:rPr>
                <w:rFonts w:ascii="仿宋" w:eastAsia="仿宋" w:hAnsi="仿宋" w:cs="Times New Roman"/>
                <w:sz w:val="24"/>
                <w:szCs w:val="24"/>
              </w:rPr>
              <w:t>2</w:t>
            </w:r>
            <w:r w:rsidRPr="000D2232">
              <w:rPr>
                <w:rFonts w:ascii="仿宋" w:eastAsia="仿宋" w:hAnsi="仿宋" w:cs="Times New Roman" w:hint="eastAsia"/>
                <w:sz w:val="24"/>
                <w:szCs w:val="24"/>
              </w:rPr>
              <w:t>）合金管材、管件、阀门等的光谱分析；（</w:t>
            </w:r>
            <w:r w:rsidRPr="000D2232">
              <w:rPr>
                <w:rFonts w:ascii="仿宋" w:eastAsia="仿宋" w:hAnsi="仿宋" w:cs="Times New Roman"/>
                <w:sz w:val="24"/>
                <w:szCs w:val="24"/>
              </w:rPr>
              <w:t>3</w:t>
            </w:r>
            <w:r w:rsidRPr="000D2232">
              <w:rPr>
                <w:rFonts w:ascii="仿宋" w:eastAsia="仿宋" w:hAnsi="仿宋" w:cs="Times New Roman" w:hint="eastAsia"/>
                <w:sz w:val="24"/>
                <w:szCs w:val="24"/>
              </w:rPr>
              <w:t>）合金钢焊接接头光谱分析报告；（</w:t>
            </w:r>
            <w:r w:rsidRPr="000D2232">
              <w:rPr>
                <w:rFonts w:ascii="仿宋" w:eastAsia="仿宋" w:hAnsi="仿宋" w:cs="Times New Roman"/>
                <w:sz w:val="24"/>
                <w:szCs w:val="24"/>
              </w:rPr>
              <w:t>4</w:t>
            </w:r>
            <w:r w:rsidRPr="000D2232">
              <w:rPr>
                <w:rFonts w:ascii="仿宋" w:eastAsia="仿宋" w:hAnsi="仿宋" w:cs="Times New Roman" w:hint="eastAsia"/>
                <w:sz w:val="24"/>
                <w:szCs w:val="24"/>
              </w:rPr>
              <w:t>）焊接工艺、焊接质量；（</w:t>
            </w:r>
            <w:r w:rsidRPr="000D2232">
              <w:rPr>
                <w:rFonts w:ascii="仿宋" w:eastAsia="仿宋" w:hAnsi="仿宋" w:cs="Times New Roman"/>
                <w:sz w:val="24"/>
                <w:szCs w:val="24"/>
              </w:rPr>
              <w:t>5</w:t>
            </w:r>
            <w:r w:rsidRPr="000D2232">
              <w:rPr>
                <w:rFonts w:ascii="仿宋" w:eastAsia="仿宋" w:hAnsi="仿宋" w:cs="Times New Roman" w:hint="eastAsia"/>
                <w:sz w:val="24"/>
                <w:szCs w:val="24"/>
              </w:rPr>
              <w:t>）支吊架布置。</w:t>
            </w:r>
          </w:p>
        </w:tc>
      </w:tr>
      <w:tr w:rsidR="000D2232" w:rsidRPr="000D2232" w:rsidTr="00C00165">
        <w:trPr>
          <w:cantSplit/>
          <w:trHeight w:val="1602"/>
          <w:jc w:val="center"/>
        </w:trPr>
        <w:tc>
          <w:tcPr>
            <w:tcW w:w="540" w:type="pct"/>
            <w:vMerge/>
            <w:tcBorders>
              <w:left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p>
        </w:tc>
        <w:tc>
          <w:tcPr>
            <w:tcW w:w="1321"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2.</w:t>
            </w:r>
            <w:r w:rsidRPr="000D2232">
              <w:rPr>
                <w:rFonts w:ascii="仿宋" w:eastAsia="仿宋" w:hAnsi="仿宋" w:cs="Times New Roman" w:hint="eastAsia"/>
                <w:sz w:val="24"/>
                <w:szCs w:val="24"/>
              </w:rPr>
              <w:t>除灰系统安装</w:t>
            </w:r>
          </w:p>
        </w:tc>
        <w:tc>
          <w:tcPr>
            <w:tcW w:w="3139" w:type="pct"/>
            <w:tcBorders>
              <w:top w:val="single" w:sz="4" w:space="0" w:color="auto"/>
              <w:left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了解电站锅炉施工验收规范中关于除灰系统安装要求，重点应了解以下安装要求：（</w:t>
            </w:r>
            <w:r w:rsidRPr="000D2232">
              <w:rPr>
                <w:rFonts w:ascii="仿宋" w:eastAsia="仿宋" w:hAnsi="仿宋" w:cs="Times New Roman"/>
                <w:sz w:val="24"/>
                <w:szCs w:val="24"/>
              </w:rPr>
              <w:t>1</w:t>
            </w:r>
            <w:r w:rsidRPr="000D2232">
              <w:rPr>
                <w:rFonts w:ascii="仿宋" w:eastAsia="仿宋" w:hAnsi="仿宋" w:cs="Times New Roman" w:hint="eastAsia"/>
                <w:sz w:val="24"/>
                <w:szCs w:val="24"/>
              </w:rPr>
              <w:t>）管道的安装与水冷壁的向下膨胀和热补偿；（</w:t>
            </w:r>
            <w:r w:rsidRPr="000D2232">
              <w:rPr>
                <w:rFonts w:ascii="仿宋" w:eastAsia="仿宋" w:hAnsi="仿宋" w:cs="Times New Roman"/>
                <w:sz w:val="24"/>
                <w:szCs w:val="24"/>
              </w:rPr>
              <w:t>2</w:t>
            </w:r>
            <w:r w:rsidRPr="000D2232">
              <w:rPr>
                <w:rFonts w:ascii="仿宋" w:eastAsia="仿宋" w:hAnsi="仿宋" w:cs="Times New Roman" w:hint="eastAsia"/>
                <w:sz w:val="24"/>
                <w:szCs w:val="24"/>
              </w:rPr>
              <w:t>）合金材料部件光谱分析；（</w:t>
            </w:r>
            <w:r w:rsidRPr="000D2232">
              <w:rPr>
                <w:rFonts w:ascii="仿宋" w:eastAsia="仿宋" w:hAnsi="仿宋" w:cs="Times New Roman"/>
                <w:sz w:val="24"/>
                <w:szCs w:val="24"/>
              </w:rPr>
              <w:t>3</w:t>
            </w:r>
            <w:r w:rsidRPr="000D2232">
              <w:rPr>
                <w:rFonts w:ascii="仿宋" w:eastAsia="仿宋" w:hAnsi="仿宋" w:cs="Times New Roman" w:hint="eastAsia"/>
                <w:sz w:val="24"/>
                <w:szCs w:val="24"/>
              </w:rPr>
              <w:t>）减压阀、安全阀的校验；（</w:t>
            </w:r>
            <w:r w:rsidRPr="000D2232">
              <w:rPr>
                <w:rFonts w:ascii="仿宋" w:eastAsia="仿宋" w:hAnsi="仿宋" w:cs="Times New Roman"/>
                <w:sz w:val="24"/>
                <w:szCs w:val="24"/>
              </w:rPr>
              <w:t>4</w:t>
            </w:r>
            <w:r w:rsidRPr="000D2232">
              <w:rPr>
                <w:rFonts w:ascii="仿宋" w:eastAsia="仿宋" w:hAnsi="仿宋" w:cs="Times New Roman" w:hint="eastAsia"/>
                <w:sz w:val="24"/>
                <w:szCs w:val="24"/>
              </w:rPr>
              <w:t>）焊接工艺、焊接质量；（</w:t>
            </w:r>
            <w:r w:rsidRPr="000D2232">
              <w:rPr>
                <w:rFonts w:ascii="仿宋" w:eastAsia="仿宋" w:hAnsi="仿宋" w:cs="Times New Roman"/>
                <w:sz w:val="24"/>
                <w:szCs w:val="24"/>
              </w:rPr>
              <w:t>5</w:t>
            </w:r>
            <w:r w:rsidRPr="000D2232">
              <w:rPr>
                <w:rFonts w:ascii="仿宋" w:eastAsia="仿宋" w:hAnsi="仿宋" w:cs="Times New Roman" w:hint="eastAsia"/>
                <w:sz w:val="24"/>
                <w:szCs w:val="24"/>
              </w:rPr>
              <w:t>）支吊架的布置；（</w:t>
            </w:r>
            <w:r w:rsidRPr="000D2232">
              <w:rPr>
                <w:rFonts w:ascii="仿宋" w:eastAsia="仿宋" w:hAnsi="仿宋" w:cs="Times New Roman"/>
                <w:sz w:val="24"/>
                <w:szCs w:val="24"/>
              </w:rPr>
              <w:t>6</w:t>
            </w:r>
            <w:r w:rsidRPr="000D2232">
              <w:rPr>
                <w:rFonts w:ascii="仿宋" w:eastAsia="仿宋" w:hAnsi="仿宋" w:cs="Times New Roman" w:hint="eastAsia"/>
                <w:sz w:val="24"/>
                <w:szCs w:val="24"/>
              </w:rPr>
              <w:t>）系统的调式</w:t>
            </w:r>
          </w:p>
        </w:tc>
      </w:tr>
      <w:tr w:rsidR="000D2232" w:rsidRPr="000D2232" w:rsidTr="00C00165">
        <w:trPr>
          <w:cantSplit/>
          <w:trHeight w:val="1772"/>
          <w:jc w:val="center"/>
        </w:trPr>
        <w:tc>
          <w:tcPr>
            <w:tcW w:w="540" w:type="pct"/>
            <w:vMerge/>
            <w:tcBorders>
              <w:left w:val="single" w:sz="4" w:space="0" w:color="auto"/>
              <w:bottom w:val="nil"/>
              <w:right w:val="single" w:sz="4" w:space="0" w:color="auto"/>
            </w:tcBorders>
            <w:vAlign w:val="center"/>
          </w:tcPr>
          <w:p w:rsidR="000D2232" w:rsidRPr="000D2232" w:rsidRDefault="000D2232" w:rsidP="000D2232">
            <w:pPr>
              <w:rPr>
                <w:rFonts w:ascii="仿宋" w:eastAsia="仿宋" w:hAnsi="仿宋" w:cs="Times New Roman"/>
                <w:sz w:val="24"/>
                <w:szCs w:val="24"/>
              </w:rPr>
            </w:pPr>
          </w:p>
        </w:tc>
        <w:tc>
          <w:tcPr>
            <w:tcW w:w="1321"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3.</w:t>
            </w:r>
            <w:r w:rsidRPr="000D2232">
              <w:rPr>
                <w:rFonts w:ascii="仿宋" w:eastAsia="仿宋" w:hAnsi="仿宋" w:cs="Times New Roman" w:hint="eastAsia"/>
                <w:sz w:val="24"/>
                <w:szCs w:val="24"/>
              </w:rPr>
              <w:t>安全阀、水位计、压力表、温度计安装</w:t>
            </w:r>
          </w:p>
        </w:tc>
        <w:tc>
          <w:tcPr>
            <w:tcW w:w="3139" w:type="pct"/>
            <w:tcBorders>
              <w:top w:val="single" w:sz="4" w:space="0" w:color="auto"/>
              <w:left w:val="single" w:sz="4" w:space="0" w:color="auto"/>
              <w:bottom w:val="nil"/>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掌握电站锅炉施工验收规范中关于锅炉安全阀、水位计、压力表、温度计安装要求，重点应了解以下安装要求：（</w:t>
            </w:r>
            <w:r w:rsidRPr="000D2232">
              <w:rPr>
                <w:rFonts w:ascii="仿宋" w:eastAsia="仿宋" w:hAnsi="仿宋" w:cs="Times New Roman"/>
                <w:sz w:val="24"/>
                <w:szCs w:val="24"/>
              </w:rPr>
              <w:t>1</w:t>
            </w:r>
            <w:r w:rsidRPr="000D2232">
              <w:rPr>
                <w:rFonts w:ascii="仿宋" w:eastAsia="仿宋" w:hAnsi="仿宋" w:cs="Times New Roman" w:hint="eastAsia"/>
                <w:sz w:val="24"/>
                <w:szCs w:val="24"/>
              </w:rPr>
              <w:t>）安全阀、压力表、水位计等是否符合有关规定；（</w:t>
            </w:r>
            <w:r w:rsidRPr="000D2232">
              <w:rPr>
                <w:rFonts w:ascii="仿宋" w:eastAsia="仿宋" w:hAnsi="仿宋" w:cs="Times New Roman"/>
                <w:sz w:val="24"/>
                <w:szCs w:val="24"/>
              </w:rPr>
              <w:t>2</w:t>
            </w:r>
            <w:r w:rsidRPr="000D2232">
              <w:rPr>
                <w:rFonts w:ascii="仿宋" w:eastAsia="仿宋" w:hAnsi="仿宋" w:cs="Times New Roman" w:hint="eastAsia"/>
                <w:sz w:val="24"/>
                <w:szCs w:val="24"/>
              </w:rPr>
              <w:t>）合金材料接管和焊缝的光谱分析；（</w:t>
            </w:r>
            <w:r w:rsidRPr="000D2232">
              <w:rPr>
                <w:rFonts w:ascii="仿宋" w:eastAsia="仿宋" w:hAnsi="仿宋" w:cs="Times New Roman"/>
                <w:sz w:val="24"/>
                <w:szCs w:val="24"/>
              </w:rPr>
              <w:t>3</w:t>
            </w:r>
            <w:r w:rsidRPr="000D2232">
              <w:rPr>
                <w:rFonts w:ascii="仿宋" w:eastAsia="仿宋" w:hAnsi="仿宋" w:cs="Times New Roman" w:hint="eastAsia"/>
                <w:sz w:val="24"/>
                <w:szCs w:val="24"/>
              </w:rPr>
              <w:t>）焊接工艺实施、焊接质量；（</w:t>
            </w:r>
            <w:r w:rsidRPr="000D2232">
              <w:rPr>
                <w:rFonts w:ascii="仿宋" w:eastAsia="仿宋" w:hAnsi="仿宋" w:cs="Times New Roman"/>
                <w:sz w:val="24"/>
                <w:szCs w:val="24"/>
              </w:rPr>
              <w:t>4</w:t>
            </w:r>
            <w:r w:rsidRPr="000D2232">
              <w:rPr>
                <w:rFonts w:ascii="仿宋" w:eastAsia="仿宋" w:hAnsi="仿宋" w:cs="Times New Roman" w:hint="eastAsia"/>
                <w:sz w:val="24"/>
                <w:szCs w:val="24"/>
              </w:rPr>
              <w:t>）焊缝焊后热处理；（</w:t>
            </w:r>
            <w:r w:rsidRPr="000D2232">
              <w:rPr>
                <w:rFonts w:ascii="仿宋" w:eastAsia="仿宋" w:hAnsi="仿宋" w:cs="Times New Roman"/>
                <w:sz w:val="24"/>
                <w:szCs w:val="24"/>
              </w:rPr>
              <w:t>5</w:t>
            </w:r>
            <w:r w:rsidRPr="000D2232">
              <w:rPr>
                <w:rFonts w:ascii="仿宋" w:eastAsia="仿宋" w:hAnsi="仿宋" w:cs="Times New Roman" w:hint="eastAsia"/>
                <w:sz w:val="24"/>
                <w:szCs w:val="24"/>
              </w:rPr>
              <w:t>）热处理后硬度测定；（</w:t>
            </w:r>
            <w:r w:rsidRPr="000D2232">
              <w:rPr>
                <w:rFonts w:ascii="仿宋" w:eastAsia="仿宋" w:hAnsi="仿宋" w:cs="Times New Roman"/>
                <w:sz w:val="24"/>
                <w:szCs w:val="24"/>
              </w:rPr>
              <w:t>6</w:t>
            </w:r>
            <w:r w:rsidRPr="000D2232">
              <w:rPr>
                <w:rFonts w:ascii="仿宋" w:eastAsia="仿宋" w:hAnsi="仿宋" w:cs="Times New Roman" w:hint="eastAsia"/>
                <w:sz w:val="24"/>
                <w:szCs w:val="24"/>
              </w:rPr>
              <w:t>）排汽疏水管的结构和走向。</w:t>
            </w:r>
          </w:p>
        </w:tc>
      </w:tr>
      <w:tr w:rsidR="000D2232" w:rsidRPr="000D2232" w:rsidTr="00C00165">
        <w:trPr>
          <w:cantSplit/>
          <w:trHeight w:val="1165"/>
          <w:jc w:val="center"/>
        </w:trPr>
        <w:tc>
          <w:tcPr>
            <w:tcW w:w="540" w:type="pct"/>
            <w:vMerge/>
            <w:tcBorders>
              <w:left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p>
        </w:tc>
        <w:tc>
          <w:tcPr>
            <w:tcW w:w="1321"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4.</w:t>
            </w:r>
            <w:r w:rsidRPr="000D2232">
              <w:rPr>
                <w:rFonts w:ascii="仿宋" w:eastAsia="仿宋" w:hAnsi="仿宋" w:cs="Times New Roman" w:hint="eastAsia"/>
                <w:sz w:val="24"/>
                <w:szCs w:val="24"/>
              </w:rPr>
              <w:t>其他装置的安装</w:t>
            </w:r>
          </w:p>
        </w:tc>
        <w:tc>
          <w:tcPr>
            <w:tcW w:w="3139" w:type="pct"/>
            <w:tcBorders>
              <w:top w:val="single" w:sz="4" w:space="0" w:color="auto"/>
              <w:left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了解电站锅炉施工验收规范中关于锅炉防爆门、炉门、密封部件等安装要求</w:t>
            </w:r>
          </w:p>
        </w:tc>
      </w:tr>
      <w:tr w:rsidR="000D2232" w:rsidRPr="000D2232" w:rsidTr="00C00165">
        <w:trPr>
          <w:cantSplit/>
          <w:trHeight w:val="918"/>
          <w:jc w:val="center"/>
        </w:trPr>
        <w:tc>
          <w:tcPr>
            <w:tcW w:w="540" w:type="pct"/>
            <w:vMerge w:val="restart"/>
            <w:tcBorders>
              <w:top w:val="single" w:sz="4" w:space="0" w:color="auto"/>
              <w:left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（十）</w:t>
            </w:r>
          </w:p>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水压试验</w:t>
            </w:r>
          </w:p>
        </w:tc>
        <w:tc>
          <w:tcPr>
            <w:tcW w:w="1321"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1.试验方案及准备</w:t>
            </w:r>
          </w:p>
        </w:tc>
        <w:tc>
          <w:tcPr>
            <w:tcW w:w="3139"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熟悉液压试验方案的内容和要求，掌握试验用压力表、试验介质质量要求</w:t>
            </w:r>
          </w:p>
        </w:tc>
      </w:tr>
      <w:tr w:rsidR="000D2232" w:rsidRPr="000D2232" w:rsidTr="00C00165">
        <w:trPr>
          <w:cantSplit/>
          <w:trHeight w:val="945"/>
          <w:jc w:val="center"/>
        </w:trPr>
        <w:tc>
          <w:tcPr>
            <w:tcW w:w="540" w:type="pct"/>
            <w:vMerge/>
            <w:tcBorders>
              <w:left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p>
        </w:tc>
        <w:tc>
          <w:tcPr>
            <w:tcW w:w="1321"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2.试验过程</w:t>
            </w:r>
          </w:p>
        </w:tc>
        <w:tc>
          <w:tcPr>
            <w:tcW w:w="3139"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掌握液压试验时介质温度、试验环境温度、.升、降压速度、试验压力及保压时间、检查压力等要求；</w:t>
            </w:r>
          </w:p>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掌握液压试验合格标准，检查方法等。</w:t>
            </w:r>
          </w:p>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掌握液压试验安全要求。</w:t>
            </w:r>
          </w:p>
        </w:tc>
      </w:tr>
      <w:tr w:rsidR="000D2232" w:rsidRPr="000D2232" w:rsidTr="00C00165">
        <w:trPr>
          <w:cantSplit/>
          <w:trHeight w:val="842"/>
          <w:jc w:val="center"/>
        </w:trPr>
        <w:tc>
          <w:tcPr>
            <w:tcW w:w="540" w:type="pct"/>
            <w:vMerge/>
            <w:tcBorders>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p>
        </w:tc>
        <w:tc>
          <w:tcPr>
            <w:tcW w:w="1321"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3. 试验记录和试验报告</w:t>
            </w:r>
          </w:p>
        </w:tc>
        <w:tc>
          <w:tcPr>
            <w:tcW w:w="3139"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掌握液压试验记录和试验报告要求，正确填写监检原始记录。</w:t>
            </w:r>
          </w:p>
        </w:tc>
      </w:tr>
      <w:tr w:rsidR="000D2232" w:rsidRPr="000D2232" w:rsidTr="00C00165">
        <w:trPr>
          <w:cantSplit/>
          <w:trHeight w:val="1323"/>
          <w:jc w:val="center"/>
        </w:trPr>
        <w:tc>
          <w:tcPr>
            <w:tcW w:w="540"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（十一）</w:t>
            </w:r>
          </w:p>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自动控制、报警装置</w:t>
            </w:r>
          </w:p>
        </w:tc>
        <w:tc>
          <w:tcPr>
            <w:tcW w:w="4460" w:type="pct"/>
            <w:gridSpan w:val="2"/>
            <w:tcBorders>
              <w:top w:val="single" w:sz="4" w:space="0" w:color="auto"/>
              <w:left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熟悉电站锅炉施工验收规范中关于锅炉自动控制、报警装置安装要求，重点应了解以下安装要求：</w:t>
            </w:r>
            <w:r w:rsidRPr="000D2232">
              <w:rPr>
                <w:rFonts w:ascii="仿宋" w:eastAsia="仿宋" w:hAnsi="仿宋" w:cs="Times New Roman"/>
                <w:sz w:val="24"/>
                <w:szCs w:val="24"/>
              </w:rPr>
              <w:t>1.</w:t>
            </w:r>
            <w:r w:rsidRPr="000D2232">
              <w:rPr>
                <w:rFonts w:ascii="仿宋" w:eastAsia="仿宋" w:hAnsi="仿宋" w:cs="Times New Roman" w:hint="eastAsia"/>
                <w:sz w:val="24"/>
                <w:szCs w:val="24"/>
              </w:rPr>
              <w:t>高、低水位报警装置、低水位联锁装置；</w:t>
            </w:r>
            <w:r w:rsidRPr="000D2232">
              <w:rPr>
                <w:rFonts w:ascii="仿宋" w:eastAsia="仿宋" w:hAnsi="仿宋" w:cs="Times New Roman"/>
                <w:sz w:val="24"/>
                <w:szCs w:val="24"/>
              </w:rPr>
              <w:t>2.</w:t>
            </w:r>
            <w:r w:rsidRPr="000D2232">
              <w:rPr>
                <w:rFonts w:ascii="仿宋" w:eastAsia="仿宋" w:hAnsi="仿宋" w:cs="Times New Roman" w:hint="eastAsia"/>
                <w:sz w:val="24"/>
                <w:szCs w:val="24"/>
              </w:rPr>
              <w:t>超压报警、联锁装置；</w:t>
            </w:r>
            <w:r w:rsidRPr="000D2232">
              <w:rPr>
                <w:rFonts w:ascii="仿宋" w:eastAsia="仿宋" w:hAnsi="仿宋" w:cs="Times New Roman"/>
                <w:sz w:val="24"/>
                <w:szCs w:val="24"/>
              </w:rPr>
              <w:t>3.</w:t>
            </w:r>
            <w:r w:rsidRPr="000D2232">
              <w:rPr>
                <w:rFonts w:ascii="仿宋" w:eastAsia="仿宋" w:hAnsi="仿宋" w:cs="Times New Roman" w:hint="eastAsia"/>
                <w:sz w:val="24"/>
                <w:szCs w:val="24"/>
              </w:rPr>
              <w:t>点火程序控制、熄火保护装置；</w:t>
            </w:r>
            <w:r w:rsidRPr="000D2232">
              <w:rPr>
                <w:rFonts w:ascii="仿宋" w:eastAsia="仿宋" w:hAnsi="仿宋" w:cs="Times New Roman"/>
                <w:sz w:val="24"/>
                <w:szCs w:val="24"/>
              </w:rPr>
              <w:t>4.</w:t>
            </w:r>
            <w:r w:rsidRPr="000D2232">
              <w:rPr>
                <w:rFonts w:ascii="仿宋" w:eastAsia="仿宋" w:hAnsi="仿宋" w:cs="Times New Roman" w:hint="eastAsia"/>
                <w:sz w:val="24"/>
                <w:szCs w:val="24"/>
              </w:rPr>
              <w:t>超温报警及联锁保护装置。</w:t>
            </w:r>
          </w:p>
        </w:tc>
      </w:tr>
      <w:tr w:rsidR="000D2232" w:rsidRPr="000D2232" w:rsidTr="00C00165">
        <w:trPr>
          <w:cantSplit/>
          <w:trHeight w:hRule="exact" w:val="662"/>
          <w:jc w:val="center"/>
        </w:trPr>
        <w:tc>
          <w:tcPr>
            <w:tcW w:w="540" w:type="pct"/>
            <w:vMerge w:val="restar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（十二）</w:t>
            </w:r>
          </w:p>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总体验收，调试、试运行</w:t>
            </w:r>
          </w:p>
        </w:tc>
        <w:tc>
          <w:tcPr>
            <w:tcW w:w="1321"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ind w:left="240" w:hangingChars="100" w:hanging="240"/>
              <w:rPr>
                <w:rFonts w:ascii="仿宋" w:eastAsia="仿宋" w:hAnsi="仿宋" w:cs="Times New Roman"/>
                <w:sz w:val="24"/>
                <w:szCs w:val="24"/>
              </w:rPr>
            </w:pPr>
            <w:r w:rsidRPr="000D2232">
              <w:rPr>
                <w:rFonts w:ascii="仿宋" w:eastAsia="仿宋" w:hAnsi="仿宋" w:cs="Times New Roman"/>
                <w:sz w:val="24"/>
                <w:szCs w:val="24"/>
              </w:rPr>
              <w:t>1.</w:t>
            </w:r>
            <w:r w:rsidRPr="000D2232">
              <w:rPr>
                <w:rFonts w:ascii="仿宋" w:eastAsia="仿宋" w:hAnsi="仿宋" w:cs="Times New Roman" w:hint="eastAsia"/>
                <w:sz w:val="24"/>
                <w:szCs w:val="24"/>
              </w:rPr>
              <w:t>炉墙砌筑、保温、防腐</w:t>
            </w:r>
          </w:p>
        </w:tc>
        <w:tc>
          <w:tcPr>
            <w:tcW w:w="3139"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熟悉电站锅炉施工验收规范中关于锅炉炉墙砌筑、保温、防腐的要求。</w:t>
            </w:r>
          </w:p>
        </w:tc>
      </w:tr>
      <w:tr w:rsidR="000D2232" w:rsidRPr="000D2232" w:rsidTr="00C00165">
        <w:trPr>
          <w:cantSplit/>
          <w:trHeight w:hRule="exact" w:val="801"/>
          <w:jc w:val="center"/>
        </w:trPr>
        <w:tc>
          <w:tcPr>
            <w:tcW w:w="540" w:type="pct"/>
            <w:vMerge/>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p>
        </w:tc>
        <w:tc>
          <w:tcPr>
            <w:tcW w:w="1321"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ind w:left="240" w:hangingChars="100" w:hanging="240"/>
              <w:rPr>
                <w:rFonts w:ascii="仿宋" w:eastAsia="仿宋" w:hAnsi="仿宋" w:cs="Times New Roman"/>
                <w:sz w:val="24"/>
                <w:szCs w:val="24"/>
              </w:rPr>
            </w:pPr>
            <w:r w:rsidRPr="000D2232">
              <w:rPr>
                <w:rFonts w:ascii="仿宋" w:eastAsia="仿宋" w:hAnsi="仿宋" w:cs="Times New Roman"/>
                <w:sz w:val="24"/>
                <w:szCs w:val="24"/>
              </w:rPr>
              <w:t>2.</w:t>
            </w:r>
            <w:r w:rsidRPr="000D2232">
              <w:rPr>
                <w:rFonts w:ascii="仿宋" w:eastAsia="仿宋" w:hAnsi="仿宋" w:cs="Times New Roman" w:hint="eastAsia"/>
                <w:sz w:val="24"/>
                <w:szCs w:val="24"/>
              </w:rPr>
              <w:t>烘炉、煮炉（锅炉化学清洗）</w:t>
            </w:r>
          </w:p>
        </w:tc>
        <w:tc>
          <w:tcPr>
            <w:tcW w:w="3139"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熟悉电站锅炉施工验收规范中关于锅炉烘炉、煮炉（锅炉化学清洗）的质量要求；熟悉烘炉工艺和曲线；掌握锅炉化学清洗要求和合格标准。</w:t>
            </w:r>
          </w:p>
        </w:tc>
      </w:tr>
      <w:tr w:rsidR="000D2232" w:rsidRPr="000D2232" w:rsidTr="00C00165">
        <w:trPr>
          <w:cantSplit/>
          <w:trHeight w:hRule="exact" w:val="650"/>
          <w:jc w:val="center"/>
        </w:trPr>
        <w:tc>
          <w:tcPr>
            <w:tcW w:w="540" w:type="pct"/>
            <w:vMerge/>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p>
        </w:tc>
        <w:tc>
          <w:tcPr>
            <w:tcW w:w="1321"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3.</w:t>
            </w:r>
            <w:r w:rsidRPr="000D2232">
              <w:rPr>
                <w:rFonts w:ascii="仿宋" w:eastAsia="仿宋" w:hAnsi="仿宋" w:cs="Times New Roman" w:hint="eastAsia"/>
                <w:sz w:val="24"/>
                <w:szCs w:val="24"/>
              </w:rPr>
              <w:t>管道的冲洗和吹洗</w:t>
            </w:r>
          </w:p>
        </w:tc>
        <w:tc>
          <w:tcPr>
            <w:tcW w:w="3139"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了解电站锅炉施工验收规范中关于锅炉管道的冲洗和吹洗的工艺和合格标准。</w:t>
            </w:r>
          </w:p>
        </w:tc>
      </w:tr>
      <w:tr w:rsidR="000D2232" w:rsidRPr="000D2232" w:rsidTr="00C00165">
        <w:trPr>
          <w:cantSplit/>
          <w:trHeight w:val="870"/>
          <w:jc w:val="center"/>
        </w:trPr>
        <w:tc>
          <w:tcPr>
            <w:tcW w:w="540" w:type="pct"/>
            <w:vMerge/>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p>
        </w:tc>
        <w:tc>
          <w:tcPr>
            <w:tcW w:w="1321" w:type="pct"/>
            <w:tcBorders>
              <w:top w:val="single" w:sz="4" w:space="0" w:color="auto"/>
              <w:left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sz w:val="24"/>
                <w:szCs w:val="24"/>
              </w:rPr>
              <w:t>4.</w:t>
            </w:r>
            <w:r w:rsidRPr="000D2232">
              <w:rPr>
                <w:rFonts w:ascii="仿宋" w:eastAsia="仿宋" w:hAnsi="仿宋" w:cs="Times New Roman" w:hint="eastAsia"/>
                <w:sz w:val="24"/>
                <w:szCs w:val="24"/>
              </w:rPr>
              <w:t>调试和试运行记录及阶段性验收报告</w:t>
            </w:r>
          </w:p>
        </w:tc>
        <w:tc>
          <w:tcPr>
            <w:tcW w:w="3139" w:type="pct"/>
            <w:tcBorders>
              <w:top w:val="single" w:sz="4" w:space="0" w:color="auto"/>
              <w:left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了解电站锅炉施工验收规范中关于锅炉调试和试运行的要求，正确监督安全阀整定和审核安全阀整定报告，正确审核调试和试运行记录及阶段性验收报告。</w:t>
            </w:r>
          </w:p>
        </w:tc>
      </w:tr>
      <w:tr w:rsidR="000D2232" w:rsidRPr="000D2232" w:rsidTr="00C00165">
        <w:trPr>
          <w:cantSplit/>
          <w:trHeight w:val="1909"/>
          <w:jc w:val="center"/>
        </w:trPr>
        <w:tc>
          <w:tcPr>
            <w:tcW w:w="540" w:type="pct"/>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（十三）</w:t>
            </w:r>
          </w:p>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质量管理体系运转</w:t>
            </w:r>
          </w:p>
        </w:tc>
        <w:tc>
          <w:tcPr>
            <w:tcW w:w="4460" w:type="pct"/>
            <w:gridSpan w:val="2"/>
            <w:tcBorders>
              <w:top w:val="single" w:sz="4" w:space="0" w:color="auto"/>
              <w:left w:val="single" w:sz="4" w:space="0" w:color="auto"/>
              <w:right w:val="single" w:sz="4" w:space="0" w:color="auto"/>
            </w:tcBorders>
            <w:vAlign w:val="center"/>
          </w:tcPr>
          <w:p w:rsidR="000D2232" w:rsidRPr="000D2232" w:rsidRDefault="000D2232" w:rsidP="000D2232">
            <w:pPr>
              <w:rPr>
                <w:rFonts w:ascii="仿宋" w:eastAsia="仿宋" w:hAnsi="仿宋" w:cs="Times New Roman"/>
                <w:sz w:val="24"/>
                <w:szCs w:val="24"/>
              </w:rPr>
            </w:pPr>
            <w:r w:rsidRPr="000D2232">
              <w:rPr>
                <w:rFonts w:ascii="仿宋" w:eastAsia="仿宋" w:hAnsi="仿宋" w:cs="Times New Roman" w:hint="eastAsia"/>
                <w:sz w:val="24"/>
                <w:szCs w:val="24"/>
              </w:rPr>
              <w:t>熟悉质量体系管理的具体要求，重点掌握以下内容的监督检验要求：</w:t>
            </w:r>
            <w:r w:rsidRPr="000D2232">
              <w:rPr>
                <w:rFonts w:ascii="仿宋" w:eastAsia="仿宋" w:hAnsi="仿宋" w:cs="Times New Roman"/>
                <w:sz w:val="24"/>
                <w:szCs w:val="24"/>
              </w:rPr>
              <w:t>1.</w:t>
            </w:r>
            <w:r w:rsidRPr="000D2232">
              <w:rPr>
                <w:rFonts w:ascii="仿宋" w:eastAsia="仿宋" w:hAnsi="仿宋" w:cs="Times New Roman" w:hint="eastAsia"/>
                <w:sz w:val="24"/>
                <w:szCs w:val="24"/>
              </w:rPr>
              <w:t>现场安装组织机构、质量管理机构和相关质量管理责任人；</w:t>
            </w:r>
            <w:r w:rsidRPr="000D2232">
              <w:rPr>
                <w:rFonts w:ascii="仿宋" w:eastAsia="仿宋" w:hAnsi="仿宋" w:cs="Times New Roman"/>
                <w:sz w:val="24"/>
                <w:szCs w:val="24"/>
              </w:rPr>
              <w:t>2.</w:t>
            </w:r>
            <w:r w:rsidRPr="000D2232">
              <w:rPr>
                <w:rFonts w:ascii="仿宋" w:eastAsia="仿宋" w:hAnsi="仿宋" w:cs="Times New Roman" w:hint="eastAsia"/>
                <w:sz w:val="24"/>
                <w:szCs w:val="24"/>
              </w:rPr>
              <w:t>质量管理手册及程序文件；</w:t>
            </w:r>
            <w:r w:rsidRPr="000D2232">
              <w:rPr>
                <w:rFonts w:ascii="仿宋" w:eastAsia="仿宋" w:hAnsi="仿宋" w:cs="Times New Roman"/>
                <w:sz w:val="24"/>
                <w:szCs w:val="24"/>
              </w:rPr>
              <w:t>3.</w:t>
            </w:r>
            <w:r w:rsidRPr="000D2232">
              <w:rPr>
                <w:rFonts w:ascii="仿宋" w:eastAsia="仿宋" w:hAnsi="仿宋" w:cs="Times New Roman" w:hint="eastAsia"/>
                <w:sz w:val="24"/>
                <w:szCs w:val="24"/>
              </w:rPr>
              <w:t>作业指导书；</w:t>
            </w:r>
            <w:r w:rsidRPr="000D2232">
              <w:rPr>
                <w:rFonts w:ascii="仿宋" w:eastAsia="仿宋" w:hAnsi="仿宋" w:cs="Times New Roman"/>
                <w:sz w:val="24"/>
                <w:szCs w:val="24"/>
              </w:rPr>
              <w:t>4.</w:t>
            </w:r>
            <w:r w:rsidRPr="000D2232">
              <w:rPr>
                <w:rFonts w:ascii="仿宋" w:eastAsia="仿宋" w:hAnsi="仿宋" w:cs="Times New Roman" w:hint="eastAsia"/>
                <w:sz w:val="24"/>
                <w:szCs w:val="24"/>
              </w:rPr>
              <w:t>责任人员到位履行相应的职责和特种设备作业人员持证上岗；</w:t>
            </w:r>
            <w:r w:rsidRPr="000D2232">
              <w:rPr>
                <w:rFonts w:ascii="仿宋" w:eastAsia="仿宋" w:hAnsi="仿宋" w:cs="Times New Roman"/>
                <w:sz w:val="24"/>
                <w:szCs w:val="24"/>
              </w:rPr>
              <w:t>5.</w:t>
            </w:r>
            <w:r w:rsidRPr="000D2232">
              <w:rPr>
                <w:rFonts w:ascii="仿宋" w:eastAsia="仿宋" w:hAnsi="仿宋" w:cs="Times New Roman" w:hint="eastAsia"/>
                <w:sz w:val="24"/>
                <w:szCs w:val="24"/>
              </w:rPr>
              <w:t>设计变更时办理的审批手续；</w:t>
            </w:r>
            <w:r w:rsidRPr="000D2232">
              <w:rPr>
                <w:rFonts w:ascii="仿宋" w:eastAsia="仿宋" w:hAnsi="仿宋" w:cs="Times New Roman"/>
                <w:sz w:val="24"/>
                <w:szCs w:val="24"/>
              </w:rPr>
              <w:t>6.</w:t>
            </w:r>
            <w:r w:rsidRPr="000D2232">
              <w:rPr>
                <w:rFonts w:ascii="仿宋" w:eastAsia="仿宋" w:hAnsi="仿宋" w:cs="Times New Roman" w:hint="eastAsia"/>
                <w:sz w:val="24"/>
                <w:szCs w:val="24"/>
              </w:rPr>
              <w:t>施工用设备和检验检测设备仪器检定；</w:t>
            </w:r>
            <w:r w:rsidRPr="000D2232">
              <w:rPr>
                <w:rFonts w:ascii="仿宋" w:eastAsia="仿宋" w:hAnsi="仿宋" w:cs="Times New Roman"/>
                <w:sz w:val="24"/>
                <w:szCs w:val="24"/>
              </w:rPr>
              <w:t>7.</w:t>
            </w:r>
            <w:r w:rsidRPr="000D2232">
              <w:rPr>
                <w:rFonts w:ascii="仿宋" w:eastAsia="仿宋" w:hAnsi="仿宋" w:cs="Times New Roman" w:hint="eastAsia"/>
                <w:sz w:val="24"/>
                <w:szCs w:val="24"/>
              </w:rPr>
              <w:t>受压件材料（包括焊接材料）的管理；</w:t>
            </w:r>
            <w:r w:rsidRPr="000D2232">
              <w:rPr>
                <w:rFonts w:ascii="仿宋" w:eastAsia="仿宋" w:hAnsi="仿宋" w:cs="Times New Roman"/>
                <w:sz w:val="24"/>
                <w:szCs w:val="24"/>
              </w:rPr>
              <w:t>8.</w:t>
            </w:r>
            <w:r w:rsidRPr="000D2232">
              <w:rPr>
                <w:rFonts w:ascii="仿宋" w:eastAsia="仿宋" w:hAnsi="仿宋" w:cs="Times New Roman" w:hint="eastAsia"/>
                <w:sz w:val="24"/>
                <w:szCs w:val="24"/>
              </w:rPr>
              <w:t>施工过程中不符合项或不一致项的处理；</w:t>
            </w:r>
            <w:r w:rsidRPr="000D2232">
              <w:rPr>
                <w:rFonts w:ascii="仿宋" w:eastAsia="仿宋" w:hAnsi="仿宋" w:cs="Times New Roman"/>
                <w:sz w:val="24"/>
                <w:szCs w:val="24"/>
              </w:rPr>
              <w:t>9.</w:t>
            </w:r>
            <w:r w:rsidRPr="000D2232">
              <w:rPr>
                <w:rFonts w:ascii="仿宋" w:eastAsia="仿宋" w:hAnsi="仿宋" w:cs="Times New Roman" w:hint="eastAsia"/>
                <w:sz w:val="24"/>
                <w:szCs w:val="24"/>
              </w:rPr>
              <w:t>对监检员提出问题的处理和反馈。</w:t>
            </w:r>
          </w:p>
        </w:tc>
      </w:tr>
    </w:tbl>
    <w:p w:rsidR="000D2232" w:rsidRPr="000D2232" w:rsidRDefault="000D2232" w:rsidP="000D2232">
      <w:pPr>
        <w:rPr>
          <w:rFonts w:ascii="仿宋" w:eastAsia="仿宋" w:hAnsi="仿宋" w:cs="Times New Roman"/>
          <w:sz w:val="24"/>
          <w:szCs w:val="24"/>
        </w:rPr>
      </w:pPr>
    </w:p>
    <w:p w:rsidR="000D2232" w:rsidRPr="000D2232" w:rsidRDefault="000D2232" w:rsidP="000D2232">
      <w:pPr>
        <w:rPr>
          <w:rFonts w:ascii="仿宋" w:eastAsia="仿宋" w:hAnsi="仿宋" w:cs="宋体"/>
          <w:b/>
          <w:bCs/>
          <w:sz w:val="24"/>
          <w:szCs w:val="24"/>
        </w:rPr>
      </w:pPr>
      <w:r w:rsidRPr="000D2232">
        <w:rPr>
          <w:rFonts w:ascii="仿宋" w:eastAsia="仿宋" w:hAnsi="仿宋" w:cs="Times New Roman"/>
          <w:sz w:val="24"/>
          <w:szCs w:val="24"/>
        </w:rPr>
        <w:br w:type="page"/>
      </w:r>
      <w:r w:rsidRPr="000D2232">
        <w:rPr>
          <w:rFonts w:ascii="仿宋" w:eastAsia="仿宋" w:hAnsi="仿宋" w:cs="宋体" w:hint="eastAsia"/>
          <w:b/>
          <w:bCs/>
          <w:sz w:val="28"/>
          <w:szCs w:val="24"/>
        </w:rPr>
        <w:lastRenderedPageBreak/>
        <w:t>5、电站锅炉内部检验技能要求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778"/>
        <w:gridCol w:w="565"/>
        <w:gridCol w:w="228"/>
        <w:gridCol w:w="513"/>
        <w:gridCol w:w="877"/>
        <w:gridCol w:w="5204"/>
      </w:tblGrid>
      <w:tr w:rsidR="000D2232" w:rsidRPr="000D2232" w:rsidTr="00C00165">
        <w:trPr>
          <w:trHeight w:val="567"/>
        </w:trPr>
        <w:tc>
          <w:tcPr>
            <w:tcW w:w="1513" w:type="pct"/>
            <w:gridSpan w:val="5"/>
            <w:vAlign w:val="center"/>
          </w:tcPr>
          <w:p w:rsidR="000D2232" w:rsidRPr="000D2232" w:rsidRDefault="000D2232" w:rsidP="000D2232">
            <w:pPr>
              <w:jc w:val="center"/>
              <w:rPr>
                <w:rFonts w:ascii="仿宋" w:eastAsia="仿宋" w:hAnsi="仿宋" w:cs="Times New Roman"/>
                <w:b/>
                <w:bCs/>
                <w:sz w:val="24"/>
                <w:szCs w:val="24"/>
              </w:rPr>
            </w:pPr>
            <w:r w:rsidRPr="000D2232">
              <w:rPr>
                <w:rFonts w:ascii="仿宋" w:eastAsia="仿宋" w:hAnsi="仿宋" w:cs="宋体" w:hint="eastAsia"/>
                <w:b/>
                <w:bCs/>
                <w:sz w:val="24"/>
                <w:szCs w:val="24"/>
              </w:rPr>
              <w:t>项目</w:t>
            </w:r>
          </w:p>
        </w:tc>
        <w:tc>
          <w:tcPr>
            <w:tcW w:w="3487" w:type="pct"/>
            <w:gridSpan w:val="2"/>
            <w:vAlign w:val="center"/>
          </w:tcPr>
          <w:p w:rsidR="000D2232" w:rsidRPr="000D2232" w:rsidRDefault="000D2232" w:rsidP="000D2232">
            <w:pPr>
              <w:jc w:val="center"/>
              <w:rPr>
                <w:rFonts w:ascii="仿宋" w:eastAsia="仿宋" w:hAnsi="仿宋" w:cs="Times New Roman"/>
                <w:b/>
                <w:bCs/>
                <w:sz w:val="24"/>
                <w:szCs w:val="24"/>
              </w:rPr>
            </w:pPr>
            <w:r w:rsidRPr="000D2232">
              <w:rPr>
                <w:rFonts w:ascii="仿宋" w:eastAsia="仿宋" w:hAnsi="仿宋" w:cs="宋体" w:hint="eastAsia"/>
                <w:b/>
                <w:bCs/>
                <w:sz w:val="24"/>
                <w:szCs w:val="24"/>
              </w:rPr>
              <w:t>要求（检验工具或仪器的使用及检验结果判别能力）</w:t>
            </w:r>
          </w:p>
        </w:tc>
      </w:tr>
      <w:tr w:rsidR="000D2232" w:rsidRPr="000D2232" w:rsidTr="00C00165">
        <w:trPr>
          <w:trHeight w:val="631"/>
        </w:trPr>
        <w:tc>
          <w:tcPr>
            <w:tcW w:w="5000" w:type="pct"/>
            <w:gridSpan w:val="7"/>
            <w:vAlign w:val="center"/>
          </w:tcPr>
          <w:p w:rsidR="000D2232" w:rsidRPr="000D2232" w:rsidRDefault="000D2232" w:rsidP="000D2232">
            <w:pPr>
              <w:rPr>
                <w:rFonts w:ascii="仿宋" w:eastAsia="仿宋" w:hAnsi="仿宋" w:cs="Times New Roman"/>
                <w:b/>
                <w:bCs/>
                <w:sz w:val="24"/>
                <w:szCs w:val="24"/>
              </w:rPr>
            </w:pPr>
            <w:r w:rsidRPr="000D2232">
              <w:rPr>
                <w:rFonts w:ascii="仿宋" w:eastAsia="仿宋" w:hAnsi="仿宋" w:cs="宋体" w:hint="eastAsia"/>
                <w:b/>
                <w:bCs/>
                <w:sz w:val="24"/>
                <w:szCs w:val="24"/>
              </w:rPr>
              <w:t>1、内部检验</w:t>
            </w:r>
          </w:p>
        </w:tc>
      </w:tr>
      <w:tr w:rsidR="000D2232" w:rsidRPr="000D2232" w:rsidTr="00C00165">
        <w:trPr>
          <w:trHeight w:val="240"/>
        </w:trPr>
        <w:tc>
          <w:tcPr>
            <w:tcW w:w="764" w:type="pct"/>
            <w:gridSpan w:val="2"/>
            <w:vAlign w:val="center"/>
          </w:tcPr>
          <w:p w:rsidR="000D2232" w:rsidRPr="000D2232" w:rsidRDefault="000D2232" w:rsidP="000D2232">
            <w:pPr>
              <w:outlineLvl w:val="1"/>
              <w:rPr>
                <w:rFonts w:ascii="仿宋" w:eastAsia="仿宋" w:hAnsi="仿宋" w:cs="Times New Roman"/>
                <w:snapToGrid w:val="0"/>
                <w:sz w:val="24"/>
                <w:szCs w:val="24"/>
              </w:rPr>
            </w:pPr>
            <w:r w:rsidRPr="000D2232">
              <w:rPr>
                <w:rFonts w:ascii="仿宋" w:eastAsia="仿宋" w:hAnsi="仿宋" w:cs="宋体" w:hint="eastAsia"/>
                <w:snapToGrid w:val="0"/>
                <w:sz w:val="24"/>
                <w:szCs w:val="24"/>
              </w:rPr>
              <w:t>1</w:t>
            </w:r>
            <w:r w:rsidRPr="000D2232">
              <w:rPr>
                <w:rFonts w:ascii="仿宋" w:eastAsia="仿宋" w:hAnsi="仿宋" w:cs="宋体"/>
                <w:snapToGrid w:val="0"/>
                <w:sz w:val="24"/>
                <w:szCs w:val="24"/>
              </w:rPr>
              <w:t xml:space="preserve">.1  </w:t>
            </w:r>
            <w:r w:rsidRPr="000D2232">
              <w:rPr>
                <w:rFonts w:ascii="仿宋" w:eastAsia="仿宋" w:hAnsi="仿宋" w:cs="宋体" w:hint="eastAsia"/>
                <w:snapToGrid w:val="0"/>
                <w:sz w:val="24"/>
                <w:szCs w:val="24"/>
              </w:rPr>
              <w:t>检验条件的确认</w:t>
            </w:r>
          </w:p>
        </w:tc>
        <w:tc>
          <w:tcPr>
            <w:tcW w:w="4236" w:type="pct"/>
            <w:gridSpan w:val="5"/>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掌握需要确认的内容及符合性。（</w:t>
            </w:r>
            <w:r w:rsidRPr="000D2232">
              <w:rPr>
                <w:rFonts w:ascii="仿宋" w:eastAsia="仿宋" w:hAnsi="仿宋" w:cs="宋体"/>
                <w:sz w:val="24"/>
                <w:szCs w:val="24"/>
              </w:rPr>
              <w:t>1</w:t>
            </w:r>
            <w:r w:rsidRPr="000D2232">
              <w:rPr>
                <w:rFonts w:ascii="仿宋" w:eastAsia="仿宋" w:hAnsi="仿宋" w:cs="宋体" w:hint="eastAsia"/>
                <w:sz w:val="24"/>
                <w:szCs w:val="24"/>
              </w:rPr>
              <w:t>、锅炉的风、烟、水、汽、电和燃料系统必须可靠隔断；</w:t>
            </w:r>
            <w:r w:rsidRPr="000D2232">
              <w:rPr>
                <w:rFonts w:ascii="仿宋" w:eastAsia="仿宋" w:hAnsi="仿宋" w:cs="宋体"/>
                <w:sz w:val="24"/>
                <w:szCs w:val="24"/>
              </w:rPr>
              <w:t>2</w:t>
            </w:r>
            <w:r w:rsidRPr="000D2232">
              <w:rPr>
                <w:rFonts w:ascii="仿宋" w:eastAsia="仿宋" w:hAnsi="仿宋" w:cs="宋体" w:hint="eastAsia"/>
                <w:sz w:val="24"/>
                <w:szCs w:val="24"/>
              </w:rPr>
              <w:t>、准备好安全照明和工作电源，进入炉膛的电气设备绝缘良好，触电和漏电保护可靠；</w:t>
            </w:r>
            <w:r w:rsidRPr="000D2232">
              <w:rPr>
                <w:rFonts w:ascii="仿宋" w:eastAsia="仿宋" w:hAnsi="仿宋" w:cs="宋体"/>
                <w:sz w:val="24"/>
                <w:szCs w:val="24"/>
              </w:rPr>
              <w:t>3</w:t>
            </w:r>
            <w:r w:rsidRPr="000D2232">
              <w:rPr>
                <w:rFonts w:ascii="仿宋" w:eastAsia="仿宋" w:hAnsi="仿宋" w:cs="宋体" w:hint="eastAsia"/>
                <w:sz w:val="24"/>
                <w:szCs w:val="24"/>
              </w:rPr>
              <w:t>、停炉后应当放净锅炉内的水，锅炉上的人孔、手孔、灰门等检查门孔盖已全部打开，锅炉内部得到充分冷却，并通风换气。炉膛、锅筒内部氧含量符合人员进入要求；</w:t>
            </w:r>
            <w:r w:rsidRPr="000D2232">
              <w:rPr>
                <w:rFonts w:ascii="仿宋" w:eastAsia="仿宋" w:hAnsi="仿宋" w:cs="宋体"/>
                <w:sz w:val="24"/>
                <w:szCs w:val="24"/>
              </w:rPr>
              <w:t>4</w:t>
            </w:r>
            <w:r w:rsidRPr="000D2232">
              <w:rPr>
                <w:rFonts w:ascii="仿宋" w:eastAsia="仿宋" w:hAnsi="仿宋" w:cs="宋体" w:hint="eastAsia"/>
                <w:sz w:val="24"/>
                <w:szCs w:val="24"/>
              </w:rPr>
              <w:t>、搭设检验需要的脚手架、检查平台、护栏等符合要求；</w:t>
            </w:r>
            <w:r w:rsidRPr="000D2232">
              <w:rPr>
                <w:rFonts w:ascii="仿宋" w:eastAsia="仿宋" w:hAnsi="仿宋" w:cs="宋体"/>
                <w:sz w:val="24"/>
                <w:szCs w:val="24"/>
              </w:rPr>
              <w:t>5</w:t>
            </w:r>
            <w:r w:rsidRPr="000D2232">
              <w:rPr>
                <w:rFonts w:ascii="仿宋" w:eastAsia="仿宋" w:hAnsi="仿宋" w:cs="宋体" w:hint="eastAsia"/>
                <w:sz w:val="24"/>
                <w:szCs w:val="24"/>
              </w:rPr>
              <w:t>、拆除受检部位的保温材料和妨碍检验的部件；</w:t>
            </w:r>
            <w:r w:rsidRPr="000D2232">
              <w:rPr>
                <w:rFonts w:ascii="仿宋" w:eastAsia="仿宋" w:hAnsi="仿宋" w:cs="宋体"/>
                <w:sz w:val="24"/>
                <w:szCs w:val="24"/>
              </w:rPr>
              <w:t>6</w:t>
            </w:r>
            <w:r w:rsidRPr="000D2232">
              <w:rPr>
                <w:rFonts w:ascii="仿宋" w:eastAsia="仿宋" w:hAnsi="仿宋" w:cs="宋体" w:hint="eastAsia"/>
                <w:sz w:val="24"/>
                <w:szCs w:val="24"/>
              </w:rPr>
              <w:t>、对受检部件进行清理，必要时进行打磨。管子表面无积灰；7、检验期限满足检验需要）</w:t>
            </w:r>
          </w:p>
        </w:tc>
      </w:tr>
      <w:tr w:rsidR="000D2232" w:rsidRPr="000D2232" w:rsidTr="00C00165">
        <w:trPr>
          <w:trHeight w:val="240"/>
        </w:trPr>
        <w:tc>
          <w:tcPr>
            <w:tcW w:w="764" w:type="pct"/>
            <w:gridSpan w:val="2"/>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1</w:t>
            </w:r>
            <w:r w:rsidRPr="000D2232">
              <w:rPr>
                <w:rFonts w:ascii="仿宋" w:eastAsia="仿宋" w:hAnsi="仿宋" w:cs="宋体"/>
                <w:sz w:val="24"/>
                <w:szCs w:val="24"/>
              </w:rPr>
              <w:t xml:space="preserve">.2  </w:t>
            </w:r>
            <w:r w:rsidRPr="000D2232">
              <w:rPr>
                <w:rFonts w:ascii="仿宋" w:eastAsia="仿宋" w:hAnsi="仿宋" w:cs="宋体" w:hint="eastAsia"/>
                <w:sz w:val="24"/>
                <w:szCs w:val="24"/>
              </w:rPr>
              <w:t>资料审查</w:t>
            </w:r>
          </w:p>
        </w:tc>
        <w:tc>
          <w:tcPr>
            <w:tcW w:w="4236" w:type="pct"/>
            <w:gridSpan w:val="5"/>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掌握资料审查内容及符合性。（</w:t>
            </w:r>
            <w:r w:rsidRPr="000D2232">
              <w:rPr>
                <w:rFonts w:ascii="仿宋" w:eastAsia="仿宋" w:hAnsi="仿宋" w:cs="宋体"/>
                <w:sz w:val="24"/>
                <w:szCs w:val="24"/>
              </w:rPr>
              <w:t>1、锅炉设计、制造质量资料：（1）锅炉竣工图，包括总图、承压部件图、热膨胀图和基础荷重图等；（2）承压部件强度计算书或汇总表；（3）锅炉设计说明书和使用说明书；（4）热力计算书或汇总表；（5）过热器和再热器壁温计算书；（6）安全阀排量计算书；（7）锅炉质量证明书；2、锅炉安装、</w:t>
            </w:r>
            <w:r w:rsidRPr="000D2232">
              <w:rPr>
                <w:rFonts w:ascii="仿宋" w:eastAsia="仿宋" w:hAnsi="仿宋" w:cs="宋体" w:hint="eastAsia"/>
                <w:sz w:val="24"/>
                <w:szCs w:val="24"/>
              </w:rPr>
              <w:t>调试</w:t>
            </w:r>
            <w:r w:rsidRPr="000D2232">
              <w:rPr>
                <w:rFonts w:ascii="仿宋" w:eastAsia="仿宋" w:hAnsi="仿宋" w:cs="宋体"/>
                <w:sz w:val="24"/>
                <w:szCs w:val="24"/>
              </w:rPr>
              <w:t>资料； 3、修理、改造及变更的图纸和资料</w:t>
            </w:r>
            <w:r w:rsidRPr="000D2232">
              <w:rPr>
                <w:rFonts w:ascii="仿宋" w:eastAsia="仿宋" w:hAnsi="仿宋" w:cs="宋体" w:hint="eastAsia"/>
                <w:sz w:val="24"/>
                <w:szCs w:val="24"/>
              </w:rPr>
              <w:t>：</w:t>
            </w:r>
            <w:r w:rsidRPr="000D2232">
              <w:rPr>
                <w:rFonts w:ascii="仿宋" w:eastAsia="仿宋" w:hAnsi="仿宋" w:cs="宋体"/>
                <w:sz w:val="24"/>
                <w:szCs w:val="24"/>
              </w:rPr>
              <w:t>（1）修理、改造或变更方案及审批文件； （2）设计图样、计算资料； （3）质量检验和验收报告。 4、记录及档案资料：（1）锅炉技术登录簿和使用登记证；（2）历次定期检验计划及报告；（3）运行记录，事故、故障记录，超温超压记录；（4）承压部件损坏记录和缺陷处理记录；（5）检修记录，质量验收卡，大修技术总结；（6）金属监督、化学监督技术资料档案； （7）安全阀校验及仪表、保护装置的整定、校验记录。5、检验人员认为需要查阅的其它资料。</w:t>
            </w:r>
            <w:r w:rsidRPr="000D2232">
              <w:rPr>
                <w:rFonts w:ascii="仿宋" w:eastAsia="仿宋" w:hAnsi="仿宋" w:cs="宋体" w:hint="eastAsia"/>
                <w:sz w:val="24"/>
                <w:szCs w:val="24"/>
              </w:rPr>
              <w:t>）</w:t>
            </w:r>
          </w:p>
        </w:tc>
      </w:tr>
      <w:tr w:rsidR="000D2232" w:rsidRPr="000D2232" w:rsidTr="00C00165">
        <w:trPr>
          <w:trHeight w:val="348"/>
        </w:trPr>
        <w:tc>
          <w:tcPr>
            <w:tcW w:w="764" w:type="pct"/>
            <w:gridSpan w:val="2"/>
            <w:vMerge w:val="restar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1</w:t>
            </w:r>
            <w:r w:rsidRPr="000D2232">
              <w:rPr>
                <w:rFonts w:ascii="仿宋" w:eastAsia="仿宋" w:hAnsi="仿宋" w:cs="宋体"/>
                <w:sz w:val="24"/>
                <w:szCs w:val="24"/>
              </w:rPr>
              <w:t xml:space="preserve">.3  </w:t>
            </w:r>
            <w:r w:rsidRPr="000D2232">
              <w:rPr>
                <w:rFonts w:ascii="仿宋" w:eastAsia="仿宋" w:hAnsi="仿宋" w:cs="宋体" w:hint="eastAsia"/>
                <w:sz w:val="24"/>
                <w:szCs w:val="24"/>
              </w:rPr>
              <w:t>检验方案的确定</w:t>
            </w:r>
          </w:p>
        </w:tc>
        <w:tc>
          <w:tcPr>
            <w:tcW w:w="4236" w:type="pct"/>
            <w:gridSpan w:val="5"/>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在对技术资料初步审核的基础上，能够根据被检锅炉实际情况和检修计划编制检验方案</w:t>
            </w:r>
          </w:p>
        </w:tc>
      </w:tr>
      <w:tr w:rsidR="000D2232" w:rsidRPr="000D2232" w:rsidTr="00C00165">
        <w:trPr>
          <w:trHeight w:val="348"/>
        </w:trPr>
        <w:tc>
          <w:tcPr>
            <w:tcW w:w="764" w:type="pct"/>
            <w:gridSpan w:val="2"/>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4236" w:type="pct"/>
            <w:gridSpan w:val="5"/>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对运行时间已达5万小时和10万小时的锅炉，应能根据规则的要求及锅炉实际情况增加必要的无损检测项目</w:t>
            </w:r>
          </w:p>
        </w:tc>
      </w:tr>
      <w:tr w:rsidR="000D2232" w:rsidRPr="000D2232" w:rsidTr="00C00165">
        <w:trPr>
          <w:trHeight w:val="348"/>
        </w:trPr>
        <w:tc>
          <w:tcPr>
            <w:tcW w:w="764" w:type="pct"/>
            <w:gridSpan w:val="2"/>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4236" w:type="pct"/>
            <w:gridSpan w:val="5"/>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对运行时间超过10万小时的锅炉，应对</w:t>
            </w:r>
            <w:r w:rsidRPr="000D2232">
              <w:rPr>
                <w:rFonts w:ascii="仿宋" w:eastAsia="仿宋" w:hAnsi="仿宋" w:cs="宋体"/>
                <w:sz w:val="24"/>
                <w:szCs w:val="24"/>
              </w:rPr>
              <w:t>过热器、再热器集箱和集汽集箱增加硬度和金相检查</w:t>
            </w:r>
            <w:r w:rsidRPr="000D2232">
              <w:rPr>
                <w:rFonts w:ascii="仿宋" w:eastAsia="仿宋" w:hAnsi="仿宋" w:cs="宋体" w:hint="eastAsia"/>
                <w:sz w:val="24"/>
                <w:szCs w:val="24"/>
              </w:rPr>
              <w:t>，</w:t>
            </w:r>
            <w:r w:rsidRPr="000D2232">
              <w:rPr>
                <w:rFonts w:ascii="仿宋" w:eastAsia="仿宋" w:hAnsi="仿宋" w:cs="宋体"/>
                <w:sz w:val="24"/>
                <w:szCs w:val="24"/>
              </w:rPr>
              <w:t>同时应检查集汽集箱有无胀粗、变形情况，特别是孔桥部位</w:t>
            </w:r>
          </w:p>
        </w:tc>
      </w:tr>
      <w:tr w:rsidR="000D2232" w:rsidRPr="000D2232" w:rsidTr="00C00165">
        <w:trPr>
          <w:trHeight w:val="348"/>
        </w:trPr>
        <w:tc>
          <w:tcPr>
            <w:tcW w:w="764" w:type="pct"/>
            <w:gridSpan w:val="2"/>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4236" w:type="pct"/>
            <w:gridSpan w:val="5"/>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对运行时间超过10万小时的锅炉，应对</w:t>
            </w:r>
            <w:r w:rsidRPr="000D2232">
              <w:rPr>
                <w:rFonts w:ascii="仿宋" w:eastAsia="仿宋" w:hAnsi="仿宋" w:cs="宋体"/>
                <w:sz w:val="24"/>
                <w:szCs w:val="24"/>
              </w:rPr>
              <w:t>主蒸</w:t>
            </w:r>
            <w:r w:rsidRPr="000D2232">
              <w:rPr>
                <w:rFonts w:ascii="仿宋" w:eastAsia="仿宋" w:hAnsi="仿宋" w:cs="宋体" w:hint="eastAsia"/>
                <w:sz w:val="24"/>
                <w:szCs w:val="24"/>
              </w:rPr>
              <w:t>汽</w:t>
            </w:r>
            <w:r w:rsidRPr="000D2232">
              <w:rPr>
                <w:rFonts w:ascii="仿宋" w:eastAsia="仿宋" w:hAnsi="仿宋" w:cs="宋体"/>
                <w:sz w:val="24"/>
                <w:szCs w:val="24"/>
              </w:rPr>
              <w:t>管和再热蒸汽管弯曲</w:t>
            </w:r>
            <w:r w:rsidRPr="000D2232">
              <w:rPr>
                <w:rFonts w:ascii="仿宋" w:eastAsia="仿宋" w:hAnsi="仿宋" w:cs="宋体"/>
                <w:sz w:val="24"/>
                <w:szCs w:val="24"/>
              </w:rPr>
              <w:lastRenderedPageBreak/>
              <w:t>部位进行硬度、蠕变裂纹和金相检查</w:t>
            </w:r>
          </w:p>
        </w:tc>
      </w:tr>
      <w:tr w:rsidR="000D2232" w:rsidRPr="000D2232" w:rsidTr="00C00165">
        <w:trPr>
          <w:trHeight w:val="348"/>
        </w:trPr>
        <w:tc>
          <w:tcPr>
            <w:tcW w:w="764" w:type="pct"/>
            <w:gridSpan w:val="2"/>
            <w:vMerge w:val="restar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lastRenderedPageBreak/>
              <w:t>1.4综合技能</w:t>
            </w:r>
          </w:p>
        </w:tc>
        <w:tc>
          <w:tcPr>
            <w:tcW w:w="4236" w:type="pct"/>
            <w:gridSpan w:val="5"/>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能够正确识别检验中发现的各种缺陷</w:t>
            </w:r>
          </w:p>
        </w:tc>
      </w:tr>
      <w:tr w:rsidR="000D2232" w:rsidRPr="000D2232" w:rsidTr="00C00165">
        <w:trPr>
          <w:trHeight w:val="348"/>
        </w:trPr>
        <w:tc>
          <w:tcPr>
            <w:tcW w:w="764" w:type="pct"/>
            <w:gridSpan w:val="2"/>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4236" w:type="pct"/>
            <w:gridSpan w:val="5"/>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能够对检验中发现的问题进行分析，必要时正确增加检验项目以对缺陷进行定性、定量分析，能够根据实际情况提出正确的处理意见</w:t>
            </w:r>
          </w:p>
        </w:tc>
      </w:tr>
      <w:tr w:rsidR="000D2232" w:rsidRPr="000D2232" w:rsidTr="00C00165">
        <w:trPr>
          <w:trHeight w:val="348"/>
        </w:trPr>
        <w:tc>
          <w:tcPr>
            <w:tcW w:w="318" w:type="pct"/>
            <w:vMerge w:val="restart"/>
            <w:vAlign w:val="center"/>
          </w:tcPr>
          <w:p w:rsidR="000D2232" w:rsidRPr="000D2232" w:rsidRDefault="000D2232" w:rsidP="000D2232">
            <w:pPr>
              <w:outlineLvl w:val="1"/>
              <w:rPr>
                <w:rFonts w:ascii="仿宋" w:eastAsia="仿宋" w:hAnsi="仿宋" w:cs="宋体"/>
                <w:snapToGrid w:val="0"/>
                <w:sz w:val="24"/>
                <w:szCs w:val="24"/>
              </w:rPr>
            </w:pPr>
            <w:r w:rsidRPr="000D2232">
              <w:rPr>
                <w:rFonts w:ascii="仿宋" w:eastAsia="仿宋" w:hAnsi="仿宋" w:cs="宋体" w:hint="eastAsia"/>
                <w:snapToGrid w:val="0"/>
                <w:sz w:val="24"/>
                <w:szCs w:val="24"/>
              </w:rPr>
              <w:t>1</w:t>
            </w:r>
            <w:r w:rsidRPr="000D2232">
              <w:rPr>
                <w:rFonts w:ascii="仿宋" w:eastAsia="仿宋" w:hAnsi="仿宋" w:cs="宋体"/>
                <w:snapToGrid w:val="0"/>
                <w:sz w:val="24"/>
                <w:szCs w:val="24"/>
              </w:rPr>
              <w:t>.</w:t>
            </w:r>
            <w:r w:rsidRPr="000D2232">
              <w:rPr>
                <w:rFonts w:ascii="仿宋" w:eastAsia="仿宋" w:hAnsi="仿宋" w:cs="宋体" w:hint="eastAsia"/>
                <w:snapToGrid w:val="0"/>
                <w:sz w:val="24"/>
                <w:szCs w:val="24"/>
              </w:rPr>
              <w:t>5</w:t>
            </w:r>
            <w:r w:rsidRPr="000D2232">
              <w:rPr>
                <w:rFonts w:ascii="仿宋" w:eastAsia="仿宋" w:hAnsi="仿宋" w:cs="宋体"/>
                <w:snapToGrid w:val="0"/>
                <w:sz w:val="24"/>
                <w:szCs w:val="24"/>
              </w:rPr>
              <w:t xml:space="preserve">  </w:t>
            </w:r>
            <w:r w:rsidRPr="000D2232">
              <w:rPr>
                <w:rFonts w:ascii="仿宋" w:eastAsia="仿宋" w:hAnsi="仿宋" w:cs="宋体" w:hint="eastAsia"/>
                <w:snapToGrid w:val="0"/>
                <w:sz w:val="24"/>
                <w:szCs w:val="24"/>
              </w:rPr>
              <w:t>主要承压部件的检验</w:t>
            </w:r>
          </w:p>
        </w:tc>
        <w:tc>
          <w:tcPr>
            <w:tcW w:w="446" w:type="pct"/>
            <w:vMerge w:val="restar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1.5.1锅筒的检验</w:t>
            </w:r>
          </w:p>
        </w:tc>
        <w:tc>
          <w:tcPr>
            <w:tcW w:w="455" w:type="pct"/>
            <w:gridSpan w:val="2"/>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内表面的检验</w:t>
            </w:r>
          </w:p>
        </w:tc>
        <w:tc>
          <w:tcPr>
            <w:tcW w:w="3781" w:type="pct"/>
            <w:gridSpan w:val="3"/>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采用目视检查、或者采用放大镜对锅筒内外表面，包括对接焊缝及其热影响区可见部分进行表面裂纹检查，能够做出是否需要进行表面无损检测或者其他方法无损检测的判断，对于需要进行无损检测的，能够提出检测方法，并且正确填写无损检测委托单，能够根据检查结果做出符合性判断；能够采用目视检查对锅筒内外表面，包括对接焊缝及其热影响区可见部分进行腐蚀检查，能够做出是否需要进行超声波测厚检验或腐蚀产物和垢样分析的判断，对于需要进行超声波测厚的，能够进行厚度测量并判断剩余壁厚是否符合要求，对于需要进行腐蚀产物和垢样分析的，能够正确填写委托单，并根据检查结果做出符合性判断</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455" w:type="pct"/>
            <w:gridSpan w:val="2"/>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管孔和管座的检查</w:t>
            </w:r>
          </w:p>
        </w:tc>
        <w:tc>
          <w:tcPr>
            <w:tcW w:w="3781" w:type="pct"/>
            <w:gridSpan w:val="3"/>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能够采用目视检查的方法</w:t>
            </w:r>
            <w:r w:rsidRPr="000D2232">
              <w:rPr>
                <w:rFonts w:ascii="仿宋" w:eastAsia="仿宋" w:hAnsi="仿宋" w:cs="宋体"/>
                <w:sz w:val="24"/>
                <w:szCs w:val="24"/>
              </w:rPr>
              <w:t>检查下降管孔、给水套管及管孔、加药管孔、再循环管孔、安全阀管座等</w:t>
            </w:r>
            <w:r w:rsidRPr="000D2232">
              <w:rPr>
                <w:rFonts w:ascii="仿宋" w:eastAsia="仿宋" w:hAnsi="仿宋" w:cs="宋体" w:hint="eastAsia"/>
                <w:sz w:val="24"/>
                <w:szCs w:val="24"/>
              </w:rPr>
              <w:t>是否</w:t>
            </w:r>
            <w:r w:rsidRPr="000D2232">
              <w:rPr>
                <w:rFonts w:ascii="仿宋" w:eastAsia="仿宋" w:hAnsi="仿宋" w:cs="宋体"/>
                <w:sz w:val="24"/>
                <w:szCs w:val="24"/>
              </w:rPr>
              <w:t>有裂纹、腐蚀、冲刷情况，</w:t>
            </w:r>
            <w:r w:rsidRPr="000D2232">
              <w:rPr>
                <w:rFonts w:ascii="仿宋" w:eastAsia="仿宋" w:hAnsi="仿宋" w:cs="宋体" w:hint="eastAsia"/>
                <w:sz w:val="24"/>
                <w:szCs w:val="24"/>
              </w:rPr>
              <w:t>能够做出是否需要进行表面无损检测或者其他方法无损检测的判断，对于需要进行无损检测的，能够提出检测方法，并且正确填写无损检测委托单，能够根据检查结果做出符合性判断</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455" w:type="pct"/>
            <w:gridSpan w:val="2"/>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内部预埋件的检查</w:t>
            </w:r>
          </w:p>
        </w:tc>
        <w:tc>
          <w:tcPr>
            <w:tcW w:w="3781" w:type="pct"/>
            <w:gridSpan w:val="3"/>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能够采用目视检查的方法</w:t>
            </w:r>
            <w:r w:rsidRPr="000D2232">
              <w:rPr>
                <w:rFonts w:ascii="仿宋" w:eastAsia="仿宋" w:hAnsi="仿宋" w:cs="宋体"/>
                <w:sz w:val="24"/>
                <w:szCs w:val="24"/>
              </w:rPr>
              <w:t>检查内部预埋件的焊缝</w:t>
            </w:r>
            <w:r w:rsidRPr="000D2232">
              <w:rPr>
                <w:rFonts w:ascii="仿宋" w:eastAsia="仿宋" w:hAnsi="仿宋" w:cs="宋体" w:hint="eastAsia"/>
                <w:sz w:val="24"/>
                <w:szCs w:val="24"/>
              </w:rPr>
              <w:t>是否</w:t>
            </w:r>
            <w:r w:rsidRPr="000D2232">
              <w:rPr>
                <w:rFonts w:ascii="仿宋" w:eastAsia="仿宋" w:hAnsi="仿宋" w:cs="宋体"/>
                <w:sz w:val="24"/>
                <w:szCs w:val="24"/>
              </w:rPr>
              <w:t>有裂纹，</w:t>
            </w:r>
            <w:r w:rsidRPr="000D2232">
              <w:rPr>
                <w:rFonts w:ascii="仿宋" w:eastAsia="仿宋" w:hAnsi="仿宋" w:cs="宋体" w:hint="eastAsia"/>
                <w:sz w:val="24"/>
                <w:szCs w:val="24"/>
              </w:rPr>
              <w:t>能够做出是否需要进行表面无损检测的判断，对于需要进行无损检测的，能够正确填写无损检测委托单，能够根据检查结果做出符合性判断</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455" w:type="pct"/>
            <w:gridSpan w:val="2"/>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锅筒外连接管的检验</w:t>
            </w:r>
          </w:p>
        </w:tc>
        <w:tc>
          <w:tcPr>
            <w:tcW w:w="3781" w:type="pct"/>
            <w:gridSpan w:val="3"/>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能够采用目视检查的方法</w:t>
            </w:r>
            <w:r w:rsidRPr="000D2232">
              <w:rPr>
                <w:rFonts w:ascii="仿宋" w:eastAsia="仿宋" w:hAnsi="仿宋" w:cs="宋体"/>
                <w:sz w:val="24"/>
                <w:szCs w:val="24"/>
              </w:rPr>
              <w:t>检查水位计的汽水连通管、压力表连通管、蒸汽加热管、汽水取样管、连续排污管等是否完好、畅通，加强型管座是否有裂纹，</w:t>
            </w:r>
            <w:r w:rsidRPr="000D2232">
              <w:rPr>
                <w:rFonts w:ascii="仿宋" w:eastAsia="仿宋" w:hAnsi="仿宋" w:cs="宋体" w:hint="eastAsia"/>
                <w:sz w:val="24"/>
                <w:szCs w:val="24"/>
              </w:rPr>
              <w:t>能够做出是否需要进行表面无损检测或者其他方法无损检测的判断，对于需要进行无损检测的，能够提出检测方法，并且正确填写无损检测委托单，能够根据检查结果做出符合性判断</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455" w:type="pct"/>
            <w:gridSpan w:val="2"/>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吊挂装置</w:t>
            </w:r>
            <w:r w:rsidRPr="000D2232">
              <w:rPr>
                <w:rFonts w:ascii="仿宋" w:eastAsia="仿宋" w:hAnsi="仿宋" w:cs="宋体" w:hint="eastAsia"/>
                <w:sz w:val="24"/>
                <w:szCs w:val="24"/>
              </w:rPr>
              <w:t>的检</w:t>
            </w:r>
            <w:r w:rsidRPr="000D2232">
              <w:rPr>
                <w:rFonts w:ascii="仿宋" w:eastAsia="仿宋" w:hAnsi="仿宋" w:cs="宋体" w:hint="eastAsia"/>
                <w:sz w:val="24"/>
                <w:szCs w:val="24"/>
              </w:rPr>
              <w:lastRenderedPageBreak/>
              <w:t>验</w:t>
            </w:r>
          </w:p>
        </w:tc>
        <w:tc>
          <w:tcPr>
            <w:tcW w:w="3781" w:type="pct"/>
            <w:gridSpan w:val="3"/>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lastRenderedPageBreak/>
              <w:t>能够采用目视检查的方法</w:t>
            </w:r>
            <w:r w:rsidRPr="000D2232">
              <w:rPr>
                <w:rFonts w:ascii="仿宋" w:eastAsia="仿宋" w:hAnsi="仿宋" w:cs="宋体"/>
                <w:sz w:val="24"/>
                <w:szCs w:val="24"/>
              </w:rPr>
              <w:t>检查锅筒与吊挂装置接触是否良好，90度内圆弧</w:t>
            </w:r>
            <w:r w:rsidRPr="000D2232">
              <w:rPr>
                <w:rFonts w:ascii="仿宋" w:eastAsia="仿宋" w:hAnsi="仿宋" w:cs="宋体" w:hint="eastAsia"/>
                <w:sz w:val="24"/>
                <w:szCs w:val="24"/>
              </w:rPr>
              <w:t>是否</w:t>
            </w:r>
            <w:r w:rsidRPr="000D2232">
              <w:rPr>
                <w:rFonts w:ascii="仿宋" w:eastAsia="仿宋" w:hAnsi="仿宋" w:cs="宋体"/>
                <w:sz w:val="24"/>
                <w:szCs w:val="24"/>
              </w:rPr>
              <w:t>吻合，吊杆装置</w:t>
            </w:r>
            <w:r w:rsidRPr="000D2232">
              <w:rPr>
                <w:rFonts w:ascii="仿宋" w:eastAsia="仿宋" w:hAnsi="仿宋" w:cs="宋体" w:hint="eastAsia"/>
                <w:sz w:val="24"/>
                <w:szCs w:val="24"/>
              </w:rPr>
              <w:t>是否</w:t>
            </w:r>
            <w:r w:rsidRPr="000D2232">
              <w:rPr>
                <w:rFonts w:ascii="仿宋" w:eastAsia="仿宋" w:hAnsi="仿宋" w:cs="宋体"/>
                <w:sz w:val="24"/>
                <w:szCs w:val="24"/>
              </w:rPr>
              <w:t>牢固</w:t>
            </w:r>
            <w:r w:rsidRPr="000D2232">
              <w:rPr>
                <w:rFonts w:ascii="仿宋" w:eastAsia="仿宋" w:hAnsi="仿宋" w:cs="宋体" w:hint="eastAsia"/>
                <w:sz w:val="24"/>
                <w:szCs w:val="24"/>
              </w:rPr>
              <w:t>、</w:t>
            </w:r>
            <w:r w:rsidRPr="000D2232">
              <w:rPr>
                <w:rFonts w:ascii="仿宋" w:eastAsia="仿宋" w:hAnsi="仿宋" w:cs="宋体"/>
                <w:sz w:val="24"/>
                <w:szCs w:val="24"/>
              </w:rPr>
              <w:t>受力均匀</w:t>
            </w:r>
            <w:r w:rsidRPr="000D2232">
              <w:rPr>
                <w:rFonts w:ascii="仿宋" w:eastAsia="仿宋" w:hAnsi="仿宋" w:cs="宋体" w:hint="eastAsia"/>
                <w:sz w:val="24"/>
                <w:szCs w:val="24"/>
              </w:rPr>
              <w:t>，</w:t>
            </w:r>
            <w:r w:rsidRPr="000D2232">
              <w:rPr>
                <w:rFonts w:ascii="仿宋" w:eastAsia="仿宋" w:hAnsi="仿宋" w:cs="宋体"/>
                <w:sz w:val="24"/>
                <w:szCs w:val="24"/>
              </w:rPr>
              <w:t>支座的预留膨胀间隙</w:t>
            </w:r>
            <w:r w:rsidRPr="000D2232">
              <w:rPr>
                <w:rFonts w:ascii="仿宋" w:eastAsia="仿宋" w:hAnsi="仿宋" w:cs="宋体" w:hint="eastAsia"/>
                <w:sz w:val="24"/>
                <w:szCs w:val="24"/>
              </w:rPr>
              <w:t>是否</w:t>
            </w:r>
            <w:r w:rsidRPr="000D2232">
              <w:rPr>
                <w:rFonts w:ascii="仿宋" w:eastAsia="仿宋" w:hAnsi="仿宋" w:cs="宋体"/>
                <w:sz w:val="24"/>
                <w:szCs w:val="24"/>
              </w:rPr>
              <w:t>足够，</w:t>
            </w:r>
            <w:r w:rsidRPr="000D2232">
              <w:rPr>
                <w:rFonts w:ascii="仿宋" w:eastAsia="仿宋" w:hAnsi="仿宋" w:cs="宋体" w:hint="eastAsia"/>
                <w:sz w:val="24"/>
                <w:szCs w:val="24"/>
              </w:rPr>
              <w:t>膨胀</w:t>
            </w:r>
            <w:r w:rsidRPr="000D2232">
              <w:rPr>
                <w:rFonts w:ascii="仿宋" w:eastAsia="仿宋" w:hAnsi="仿宋" w:cs="宋体"/>
                <w:sz w:val="24"/>
                <w:szCs w:val="24"/>
              </w:rPr>
              <w:t>方向</w:t>
            </w:r>
            <w:r w:rsidRPr="000D2232">
              <w:rPr>
                <w:rFonts w:ascii="仿宋" w:eastAsia="仿宋" w:hAnsi="仿宋" w:cs="宋体" w:hint="eastAsia"/>
                <w:sz w:val="24"/>
                <w:szCs w:val="24"/>
              </w:rPr>
              <w:t>是否</w:t>
            </w:r>
            <w:r w:rsidRPr="000D2232">
              <w:rPr>
                <w:rFonts w:ascii="仿宋" w:eastAsia="仿宋" w:hAnsi="仿宋" w:cs="宋体"/>
                <w:sz w:val="24"/>
                <w:szCs w:val="24"/>
              </w:rPr>
              <w:t>正确</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455" w:type="pct"/>
            <w:gridSpan w:val="2"/>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无损检测的判断</w:t>
            </w:r>
          </w:p>
        </w:tc>
        <w:tc>
          <w:tcPr>
            <w:tcW w:w="3781" w:type="pct"/>
            <w:gridSpan w:val="3"/>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对于运行进行超过5万小时的锅炉锅筒</w:t>
            </w:r>
            <w:r w:rsidRPr="000D2232">
              <w:rPr>
                <w:rFonts w:ascii="仿宋" w:eastAsia="仿宋" w:hAnsi="仿宋" w:cs="宋体" w:hint="eastAsia"/>
                <w:sz w:val="24"/>
                <w:szCs w:val="24"/>
              </w:rPr>
              <w:t>，能够根据无损检测的结果作出符合性判断</w:t>
            </w:r>
            <w:r w:rsidRPr="000D2232">
              <w:rPr>
                <w:rFonts w:ascii="仿宋" w:eastAsia="仿宋" w:hAnsi="仿宋" w:cs="宋体"/>
                <w:sz w:val="24"/>
                <w:szCs w:val="24"/>
              </w:rPr>
              <w:t>；</w:t>
            </w:r>
            <w:r w:rsidRPr="000D2232">
              <w:rPr>
                <w:rFonts w:ascii="仿宋" w:eastAsia="仿宋" w:hAnsi="仿宋" w:cs="宋体" w:hint="eastAsia"/>
                <w:sz w:val="24"/>
                <w:szCs w:val="24"/>
              </w:rPr>
              <w:t>当</w:t>
            </w:r>
            <w:r w:rsidRPr="000D2232">
              <w:rPr>
                <w:rFonts w:ascii="仿宋" w:eastAsia="仿宋" w:hAnsi="仿宋" w:cs="宋体"/>
                <w:sz w:val="24"/>
                <w:szCs w:val="24"/>
              </w:rPr>
              <w:t>安全阀、对空排气阀、引入管、引出管等管座角焊缝表面探伤抽查发现裂纹时</w:t>
            </w:r>
            <w:r w:rsidRPr="000D2232">
              <w:rPr>
                <w:rFonts w:ascii="仿宋" w:eastAsia="仿宋" w:hAnsi="仿宋" w:cs="宋体" w:hint="eastAsia"/>
                <w:sz w:val="24"/>
                <w:szCs w:val="24"/>
              </w:rPr>
              <w:t>，能够根据</w:t>
            </w:r>
            <w:r w:rsidRPr="000D2232">
              <w:rPr>
                <w:rFonts w:ascii="仿宋" w:eastAsia="仿宋" w:hAnsi="仿宋" w:cs="宋体"/>
                <w:sz w:val="24"/>
                <w:szCs w:val="24"/>
              </w:rPr>
              <w:t>超声波探伤复查</w:t>
            </w:r>
            <w:r w:rsidRPr="000D2232">
              <w:rPr>
                <w:rFonts w:ascii="仿宋" w:eastAsia="仿宋" w:hAnsi="仿宋" w:cs="宋体" w:hint="eastAsia"/>
                <w:sz w:val="24"/>
                <w:szCs w:val="24"/>
              </w:rPr>
              <w:t>的结果作出进一步的符合性判断</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restar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1.5.2</w:t>
            </w:r>
            <w:r w:rsidRPr="000D2232">
              <w:rPr>
                <w:rFonts w:ascii="仿宋" w:eastAsia="仿宋" w:hAnsi="仿宋" w:cs="宋体"/>
                <w:sz w:val="24"/>
                <w:szCs w:val="24"/>
              </w:rPr>
              <w:t>水冷壁的检验</w:t>
            </w: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壁厚和胀粗的检验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能够确定需要</w:t>
            </w:r>
            <w:r w:rsidRPr="000D2232">
              <w:rPr>
                <w:rFonts w:ascii="仿宋" w:eastAsia="仿宋" w:hAnsi="仿宋" w:cs="宋体"/>
                <w:sz w:val="24"/>
                <w:szCs w:val="24"/>
              </w:rPr>
              <w:t>定点</w:t>
            </w:r>
            <w:r w:rsidRPr="000D2232">
              <w:rPr>
                <w:rFonts w:ascii="仿宋" w:eastAsia="仿宋" w:hAnsi="仿宋" w:cs="宋体" w:hint="eastAsia"/>
                <w:sz w:val="24"/>
                <w:szCs w:val="24"/>
              </w:rPr>
              <w:t>测量</w:t>
            </w:r>
            <w:r w:rsidRPr="000D2232">
              <w:rPr>
                <w:rFonts w:ascii="仿宋" w:eastAsia="仿宋" w:hAnsi="仿宋" w:cs="宋体"/>
                <w:sz w:val="24"/>
                <w:szCs w:val="24"/>
              </w:rPr>
              <w:t>管壁厚度</w:t>
            </w:r>
            <w:r w:rsidRPr="000D2232">
              <w:rPr>
                <w:rFonts w:ascii="仿宋" w:eastAsia="仿宋" w:hAnsi="仿宋" w:cs="宋体" w:hint="eastAsia"/>
                <w:sz w:val="24"/>
                <w:szCs w:val="24"/>
              </w:rPr>
              <w:t>并监测</w:t>
            </w:r>
            <w:r w:rsidRPr="000D2232">
              <w:rPr>
                <w:rFonts w:ascii="仿宋" w:eastAsia="仿宋" w:hAnsi="仿宋" w:cs="宋体"/>
                <w:sz w:val="24"/>
                <w:szCs w:val="24"/>
              </w:rPr>
              <w:t>胀粗</w:t>
            </w:r>
            <w:r w:rsidRPr="000D2232">
              <w:rPr>
                <w:rFonts w:ascii="仿宋" w:eastAsia="仿宋" w:hAnsi="仿宋" w:cs="宋体" w:hint="eastAsia"/>
                <w:sz w:val="24"/>
                <w:szCs w:val="24"/>
              </w:rPr>
              <w:t>的部位并进行测量，能够作出符合性判断</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热负荷较高或水循环流速较低区域水冷壁管</w:t>
            </w:r>
            <w:r w:rsidRPr="000D2232">
              <w:rPr>
                <w:rFonts w:ascii="仿宋" w:eastAsia="仿宋" w:hAnsi="仿宋" w:cs="宋体" w:hint="eastAsia"/>
                <w:sz w:val="24"/>
                <w:szCs w:val="24"/>
              </w:rPr>
              <w:t>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能够确定</w:t>
            </w:r>
            <w:r w:rsidRPr="000D2232">
              <w:rPr>
                <w:rFonts w:ascii="仿宋" w:eastAsia="仿宋" w:hAnsi="仿宋" w:cs="宋体"/>
                <w:sz w:val="24"/>
                <w:szCs w:val="24"/>
              </w:rPr>
              <w:t>热负荷较高或水循环流速较低区域</w:t>
            </w:r>
            <w:r w:rsidRPr="000D2232">
              <w:rPr>
                <w:rFonts w:ascii="仿宋" w:eastAsia="仿宋" w:hAnsi="仿宋" w:cs="宋体" w:hint="eastAsia"/>
                <w:sz w:val="24"/>
                <w:szCs w:val="24"/>
              </w:rPr>
              <w:t>，能够采用目视检查的方法</w:t>
            </w:r>
            <w:r w:rsidRPr="000D2232">
              <w:rPr>
                <w:rFonts w:ascii="仿宋" w:eastAsia="仿宋" w:hAnsi="仿宋" w:cs="宋体"/>
                <w:sz w:val="24"/>
                <w:szCs w:val="24"/>
              </w:rPr>
              <w:t>检查</w:t>
            </w:r>
            <w:r w:rsidRPr="000D2232">
              <w:rPr>
                <w:rFonts w:ascii="仿宋" w:eastAsia="仿宋" w:hAnsi="仿宋" w:cs="宋体" w:hint="eastAsia"/>
                <w:sz w:val="24"/>
                <w:szCs w:val="24"/>
              </w:rPr>
              <w:t>以上部位</w:t>
            </w:r>
            <w:r w:rsidRPr="000D2232">
              <w:rPr>
                <w:rFonts w:ascii="仿宋" w:eastAsia="仿宋" w:hAnsi="仿宋" w:cs="宋体"/>
                <w:sz w:val="24"/>
                <w:szCs w:val="24"/>
              </w:rPr>
              <w:t>水冷壁管是否有过热、变形、鼓包、磨损、高温腐蚀、胀粗、裂纹等缺陷，</w:t>
            </w:r>
            <w:r w:rsidRPr="000D2232">
              <w:rPr>
                <w:rFonts w:ascii="仿宋" w:eastAsia="仿宋" w:hAnsi="仿宋" w:cs="宋体" w:hint="eastAsia"/>
                <w:sz w:val="24"/>
                <w:szCs w:val="24"/>
              </w:rPr>
              <w:t>能够作出是否</w:t>
            </w:r>
            <w:r w:rsidRPr="000D2232">
              <w:rPr>
                <w:rFonts w:ascii="仿宋" w:eastAsia="仿宋" w:hAnsi="仿宋" w:cs="宋体"/>
                <w:sz w:val="24"/>
                <w:szCs w:val="24"/>
              </w:rPr>
              <w:t>增加</w:t>
            </w:r>
            <w:r w:rsidRPr="000D2232">
              <w:rPr>
                <w:rFonts w:ascii="仿宋" w:eastAsia="仿宋" w:hAnsi="仿宋" w:cs="宋体" w:hint="eastAsia"/>
                <w:sz w:val="24"/>
                <w:szCs w:val="24"/>
              </w:rPr>
              <w:t>厚度</w:t>
            </w:r>
            <w:r w:rsidRPr="000D2232">
              <w:rPr>
                <w:rFonts w:ascii="仿宋" w:eastAsia="仿宋" w:hAnsi="仿宋" w:cs="宋体"/>
                <w:sz w:val="24"/>
                <w:szCs w:val="24"/>
              </w:rPr>
              <w:t>、胀粗量、变形量、割管和金相检查</w:t>
            </w:r>
            <w:r w:rsidRPr="000D2232">
              <w:rPr>
                <w:rFonts w:ascii="仿宋" w:eastAsia="仿宋" w:hAnsi="仿宋" w:cs="宋体" w:hint="eastAsia"/>
                <w:sz w:val="24"/>
                <w:szCs w:val="24"/>
              </w:rPr>
              <w:t>的判断，对于需要进行厚度、胀粗量、变形量检查的，能够进行检查并判断剩余壁厚、胀粗情况和变形量是否符合要求；对于需要进行割管和金相检查的，能够正确填写委托单，并根据检查结果做出符合性判断</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燃烧器周围、各门孔两侧、水冷壁底部、沸腾炉的埋管、液态除渣炉的出渣口及炉底耐火混凝土与水冷壁管交界处</w:t>
            </w:r>
            <w:r w:rsidRPr="000D2232">
              <w:rPr>
                <w:rFonts w:ascii="仿宋" w:eastAsia="仿宋" w:hAnsi="仿宋" w:cs="宋体" w:hint="eastAsia"/>
                <w:sz w:val="24"/>
                <w:szCs w:val="24"/>
              </w:rPr>
              <w:t>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能够采用目视检查的方法</w:t>
            </w:r>
            <w:r w:rsidRPr="000D2232">
              <w:rPr>
                <w:rFonts w:ascii="仿宋" w:eastAsia="仿宋" w:hAnsi="仿宋" w:cs="宋体"/>
                <w:sz w:val="24"/>
                <w:szCs w:val="24"/>
              </w:rPr>
              <w:t>检查燃烧器周围、各门孔两侧、水冷壁底部、沸腾炉的埋管、液态除渣炉的出渣口及炉底耐火混凝土与水冷壁管交界处等处是否有碰伤、砸扁、磨损、开裂、腐蚀等缺陷，</w:t>
            </w:r>
            <w:r w:rsidRPr="000D2232">
              <w:rPr>
                <w:rFonts w:ascii="仿宋" w:eastAsia="仿宋" w:hAnsi="仿宋" w:cs="宋体" w:hint="eastAsia"/>
                <w:sz w:val="24"/>
                <w:szCs w:val="24"/>
              </w:rPr>
              <w:t>能够作出是否</w:t>
            </w:r>
            <w:r w:rsidRPr="000D2232">
              <w:rPr>
                <w:rFonts w:ascii="仿宋" w:eastAsia="仿宋" w:hAnsi="仿宋" w:cs="宋体"/>
                <w:sz w:val="24"/>
                <w:szCs w:val="24"/>
              </w:rPr>
              <w:t>增加</w:t>
            </w:r>
            <w:r w:rsidRPr="000D2232">
              <w:rPr>
                <w:rFonts w:ascii="仿宋" w:eastAsia="仿宋" w:hAnsi="仿宋" w:cs="宋体" w:hint="eastAsia"/>
                <w:sz w:val="24"/>
                <w:szCs w:val="24"/>
              </w:rPr>
              <w:t>厚度</w:t>
            </w:r>
            <w:r w:rsidRPr="000D2232">
              <w:rPr>
                <w:rFonts w:ascii="仿宋" w:eastAsia="仿宋" w:hAnsi="仿宋" w:cs="宋体"/>
                <w:sz w:val="24"/>
                <w:szCs w:val="24"/>
              </w:rPr>
              <w:t>、变形量</w:t>
            </w:r>
            <w:r w:rsidRPr="000D2232">
              <w:rPr>
                <w:rFonts w:ascii="仿宋" w:eastAsia="仿宋" w:hAnsi="仿宋" w:cs="宋体" w:hint="eastAsia"/>
                <w:sz w:val="24"/>
                <w:szCs w:val="24"/>
              </w:rPr>
              <w:t>检查的判断，对于需要进行厚度、变形量检查的，能够进行检查并判断剩余壁厚和变形量是否符合要求</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顶棚水冷壁管</w:t>
            </w:r>
            <w:r w:rsidRPr="000D2232">
              <w:rPr>
                <w:rFonts w:ascii="仿宋" w:eastAsia="仿宋" w:hAnsi="仿宋" w:cs="宋体" w:hint="eastAsia"/>
                <w:sz w:val="24"/>
                <w:szCs w:val="24"/>
              </w:rPr>
              <w:t>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能够采用目视检查的方法</w:t>
            </w:r>
            <w:r w:rsidRPr="000D2232">
              <w:rPr>
                <w:rFonts w:ascii="仿宋" w:eastAsia="仿宋" w:hAnsi="仿宋" w:cs="宋体"/>
                <w:sz w:val="24"/>
                <w:szCs w:val="24"/>
              </w:rPr>
              <w:t>检查顶棚水冷壁管是否有过热、变形、胀粗、磨损等缺陷</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折焰角处水冷壁管</w:t>
            </w:r>
            <w:r w:rsidRPr="000D2232">
              <w:rPr>
                <w:rFonts w:ascii="仿宋" w:eastAsia="仿宋" w:hAnsi="仿宋" w:cs="宋体" w:hint="eastAsia"/>
                <w:sz w:val="24"/>
                <w:szCs w:val="24"/>
              </w:rPr>
              <w:t>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能够采用目视检查的方法</w:t>
            </w:r>
            <w:r w:rsidRPr="000D2232">
              <w:rPr>
                <w:rFonts w:ascii="仿宋" w:eastAsia="仿宋" w:hAnsi="仿宋" w:cs="宋体"/>
                <w:sz w:val="24"/>
                <w:szCs w:val="24"/>
              </w:rPr>
              <w:t>检查折焰角处水冷壁管是否有过热、变形、胀粗、磨损等缺陷</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防渣管</w:t>
            </w:r>
            <w:r w:rsidRPr="000D2232">
              <w:rPr>
                <w:rFonts w:ascii="仿宋" w:eastAsia="仿宋" w:hAnsi="仿宋" w:cs="宋体" w:hint="eastAsia"/>
                <w:sz w:val="24"/>
                <w:szCs w:val="24"/>
              </w:rPr>
              <w:t>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能够采用目视检查的方法</w:t>
            </w:r>
            <w:r w:rsidRPr="000D2232">
              <w:rPr>
                <w:rFonts w:ascii="仿宋" w:eastAsia="仿宋" w:hAnsi="仿宋" w:cs="宋体"/>
                <w:sz w:val="24"/>
                <w:szCs w:val="24"/>
              </w:rPr>
              <w:t>检查防渣管是否有过热、胀粗、变形、鼓包和疲劳裂纹等缺陷，</w:t>
            </w:r>
            <w:r w:rsidRPr="000D2232">
              <w:rPr>
                <w:rFonts w:ascii="仿宋" w:eastAsia="仿宋" w:hAnsi="仿宋" w:cs="宋体" w:hint="eastAsia"/>
                <w:sz w:val="24"/>
                <w:szCs w:val="24"/>
              </w:rPr>
              <w:t>能够做出是否需要进行表面无损检测的判断，对于需要进行无损检测的，能够正确填写无损检测委托单，能够根据检查结果做出符合性判断；能够作出是否</w:t>
            </w:r>
            <w:r w:rsidRPr="000D2232">
              <w:rPr>
                <w:rFonts w:ascii="仿宋" w:eastAsia="仿宋" w:hAnsi="仿宋" w:cs="宋体"/>
                <w:sz w:val="24"/>
                <w:szCs w:val="24"/>
              </w:rPr>
              <w:t>增加</w:t>
            </w:r>
            <w:r w:rsidRPr="000D2232">
              <w:rPr>
                <w:rFonts w:ascii="仿宋" w:eastAsia="仿宋" w:hAnsi="仿宋" w:cs="宋体" w:hint="eastAsia"/>
                <w:sz w:val="24"/>
                <w:szCs w:val="24"/>
              </w:rPr>
              <w:t>厚度检查的判断，对于需要进行厚度检查的，能够进行检查并判断剩余壁厚是否符合</w:t>
            </w:r>
            <w:r w:rsidRPr="000D2232">
              <w:rPr>
                <w:rFonts w:ascii="仿宋" w:eastAsia="仿宋" w:hAnsi="仿宋" w:cs="宋体" w:hint="eastAsia"/>
                <w:sz w:val="24"/>
                <w:szCs w:val="24"/>
              </w:rPr>
              <w:lastRenderedPageBreak/>
              <w:t>要求</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吹灰器附近和炉膛出口窗的水冷壁管</w:t>
            </w:r>
            <w:r w:rsidRPr="000D2232">
              <w:rPr>
                <w:rFonts w:ascii="仿宋" w:eastAsia="仿宋" w:hAnsi="仿宋" w:cs="宋体" w:hint="eastAsia"/>
                <w:sz w:val="24"/>
                <w:szCs w:val="24"/>
              </w:rPr>
              <w:t>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能够采用目视检查的方法</w:t>
            </w:r>
            <w:r w:rsidRPr="000D2232">
              <w:rPr>
                <w:rFonts w:ascii="仿宋" w:eastAsia="仿宋" w:hAnsi="仿宋" w:cs="宋体"/>
                <w:sz w:val="24"/>
                <w:szCs w:val="24"/>
              </w:rPr>
              <w:t>检查吹灰器附近和炉膛出口窗的水冷壁管是否有磨损减薄，</w:t>
            </w:r>
            <w:r w:rsidRPr="000D2232">
              <w:rPr>
                <w:rFonts w:ascii="仿宋" w:eastAsia="仿宋" w:hAnsi="仿宋" w:cs="宋体" w:hint="eastAsia"/>
                <w:sz w:val="24"/>
                <w:szCs w:val="24"/>
              </w:rPr>
              <w:t>能够作出是否</w:t>
            </w:r>
            <w:r w:rsidRPr="000D2232">
              <w:rPr>
                <w:rFonts w:ascii="仿宋" w:eastAsia="仿宋" w:hAnsi="仿宋" w:cs="宋体"/>
                <w:sz w:val="24"/>
                <w:szCs w:val="24"/>
              </w:rPr>
              <w:t>增加</w:t>
            </w:r>
            <w:r w:rsidRPr="000D2232">
              <w:rPr>
                <w:rFonts w:ascii="仿宋" w:eastAsia="仿宋" w:hAnsi="仿宋" w:cs="宋体" w:hint="eastAsia"/>
                <w:sz w:val="24"/>
                <w:szCs w:val="24"/>
              </w:rPr>
              <w:t>厚度检查的判断，对于需要进行厚度检查的，能够进行检查并判断剩余壁厚是否符合要求</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膜式水冷壁</w:t>
            </w:r>
            <w:r w:rsidRPr="000D2232">
              <w:rPr>
                <w:rFonts w:ascii="仿宋" w:eastAsia="仿宋" w:hAnsi="仿宋" w:cs="宋体" w:hint="eastAsia"/>
                <w:sz w:val="24"/>
                <w:szCs w:val="24"/>
              </w:rPr>
              <w:t>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能够采用目视检查的方法</w:t>
            </w:r>
            <w:r w:rsidRPr="000D2232">
              <w:rPr>
                <w:rFonts w:ascii="仿宋" w:eastAsia="仿宋" w:hAnsi="仿宋" w:cs="宋体"/>
                <w:sz w:val="24"/>
                <w:szCs w:val="24"/>
              </w:rPr>
              <w:t>检查膜式水冷壁是否有开裂和严重变形，固定件是否有损坏、脱落现象</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restar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1.5.3</w:t>
            </w:r>
            <w:r w:rsidRPr="000D2232">
              <w:rPr>
                <w:rFonts w:ascii="仿宋" w:eastAsia="仿宋" w:hAnsi="仿宋" w:cs="宋体"/>
                <w:sz w:val="24"/>
                <w:szCs w:val="24"/>
              </w:rPr>
              <w:t>水冷壁集箱的检验</w:t>
            </w: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集箱内外表面</w:t>
            </w:r>
            <w:r w:rsidRPr="000D2232">
              <w:rPr>
                <w:rFonts w:ascii="仿宋" w:eastAsia="仿宋" w:hAnsi="仿宋" w:cs="宋体" w:hint="eastAsia"/>
                <w:sz w:val="24"/>
                <w:szCs w:val="24"/>
              </w:rPr>
              <w:t>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能够采用目视检查的方法抽</w:t>
            </w:r>
            <w:r w:rsidRPr="000D2232">
              <w:rPr>
                <w:rFonts w:ascii="仿宋" w:eastAsia="仿宋" w:hAnsi="仿宋" w:cs="宋体"/>
                <w:sz w:val="24"/>
                <w:szCs w:val="24"/>
              </w:rPr>
              <w:t>查集箱内外表面有无严重腐蚀</w:t>
            </w:r>
            <w:r w:rsidRPr="000D2232">
              <w:rPr>
                <w:rFonts w:ascii="仿宋" w:eastAsia="仿宋" w:hAnsi="仿宋" w:cs="宋体" w:hint="eastAsia"/>
                <w:sz w:val="24"/>
                <w:szCs w:val="24"/>
              </w:rPr>
              <w:t>，能够作出是否</w:t>
            </w:r>
            <w:r w:rsidRPr="000D2232">
              <w:rPr>
                <w:rFonts w:ascii="仿宋" w:eastAsia="仿宋" w:hAnsi="仿宋" w:cs="宋体"/>
                <w:sz w:val="24"/>
                <w:szCs w:val="24"/>
              </w:rPr>
              <w:t>增加</w:t>
            </w:r>
            <w:r w:rsidRPr="000D2232">
              <w:rPr>
                <w:rFonts w:ascii="仿宋" w:eastAsia="仿宋" w:hAnsi="仿宋" w:cs="宋体" w:hint="eastAsia"/>
                <w:sz w:val="24"/>
                <w:szCs w:val="24"/>
              </w:rPr>
              <w:t>厚度检查的判断，对于需要进行厚度检查的，能够进行检查并判断剩余壁厚是否符合要求</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管座角焊缝</w:t>
            </w:r>
            <w:r w:rsidRPr="000D2232">
              <w:rPr>
                <w:rFonts w:ascii="仿宋" w:eastAsia="仿宋" w:hAnsi="仿宋" w:cs="宋体" w:hint="eastAsia"/>
                <w:sz w:val="24"/>
                <w:szCs w:val="24"/>
              </w:rPr>
              <w:t>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能够采用目视检查的方法</w:t>
            </w:r>
            <w:r w:rsidRPr="000D2232">
              <w:rPr>
                <w:rFonts w:ascii="仿宋" w:eastAsia="仿宋" w:hAnsi="仿宋" w:cs="宋体"/>
                <w:sz w:val="24"/>
                <w:szCs w:val="24"/>
              </w:rPr>
              <w:t>检查管座角焊缝有无超标缺陷、裂纹，</w:t>
            </w:r>
            <w:r w:rsidRPr="000D2232">
              <w:rPr>
                <w:rFonts w:ascii="仿宋" w:eastAsia="仿宋" w:hAnsi="仿宋" w:cs="宋体" w:hint="eastAsia"/>
                <w:sz w:val="24"/>
                <w:szCs w:val="24"/>
              </w:rPr>
              <w:t>能够做出是否需要进行表面无损检测的判断，对于需要进行无损检测的，能够正确填写无损检测委托单，能够根据检查结果做出符合性判断</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内窥镜检查</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对于内部有挡板的集箱，</w:t>
            </w:r>
            <w:r w:rsidRPr="000D2232">
              <w:rPr>
                <w:rFonts w:ascii="仿宋" w:eastAsia="仿宋" w:hAnsi="仿宋" w:cs="宋体" w:hint="eastAsia"/>
                <w:sz w:val="24"/>
                <w:szCs w:val="24"/>
              </w:rPr>
              <w:t>能够</w:t>
            </w:r>
            <w:r w:rsidRPr="000D2232">
              <w:rPr>
                <w:rFonts w:ascii="仿宋" w:eastAsia="仿宋" w:hAnsi="仿宋" w:cs="宋体"/>
                <w:sz w:val="24"/>
                <w:szCs w:val="24"/>
              </w:rPr>
              <w:t>应用内窥镜检查挡板是否完好、有无开裂，连通管是否被堵，水冷壁入口节流圈有无脱落、结垢、磨损</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集箱支</w:t>
            </w:r>
            <w:r w:rsidRPr="000D2232">
              <w:rPr>
                <w:rFonts w:ascii="仿宋" w:eastAsia="仿宋" w:hAnsi="仿宋" w:cs="宋体" w:hint="eastAsia"/>
                <w:sz w:val="24"/>
                <w:szCs w:val="24"/>
              </w:rPr>
              <w:t>吊装置检查</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能够采用目视检查的方法</w:t>
            </w:r>
            <w:r w:rsidRPr="000D2232">
              <w:rPr>
                <w:rFonts w:ascii="仿宋" w:eastAsia="仿宋" w:hAnsi="仿宋" w:cs="宋体"/>
                <w:sz w:val="24"/>
                <w:szCs w:val="24"/>
              </w:rPr>
              <w:t>检查集箱支座接触是否良好，吊耳与集箱焊缝有无裂纹</w:t>
            </w:r>
            <w:r w:rsidRPr="000D2232">
              <w:rPr>
                <w:rFonts w:ascii="仿宋" w:eastAsia="仿宋" w:hAnsi="仿宋" w:cs="宋体" w:hint="eastAsia"/>
                <w:sz w:val="24"/>
                <w:szCs w:val="24"/>
              </w:rPr>
              <w:t>，能够做出是否需要进行表面无损检测的判断，对于需要进行无损检测的，能够正确填写无损检测委托单，能够根据检查结果做出符合性判断</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无损检测的判断</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对于已运行10万小时或调峰机组的锅炉，</w:t>
            </w:r>
            <w:r w:rsidRPr="000D2232">
              <w:rPr>
                <w:rFonts w:ascii="仿宋" w:eastAsia="仿宋" w:hAnsi="仿宋" w:cs="宋体" w:hint="eastAsia"/>
                <w:sz w:val="24"/>
                <w:szCs w:val="24"/>
              </w:rPr>
              <w:t>能够根据实际情况确定除了进行</w:t>
            </w:r>
            <w:r w:rsidRPr="000D2232">
              <w:rPr>
                <w:rFonts w:ascii="仿宋" w:eastAsia="仿宋" w:hAnsi="仿宋" w:cs="宋体"/>
                <w:sz w:val="24"/>
                <w:szCs w:val="24"/>
              </w:rPr>
              <w:t>集箱封头焊缝、孔桥部位、管座角焊缝、环形集箱弯头对接焊缝</w:t>
            </w:r>
            <w:r w:rsidRPr="000D2232">
              <w:rPr>
                <w:rFonts w:ascii="仿宋" w:eastAsia="仿宋" w:hAnsi="仿宋" w:cs="宋体" w:hint="eastAsia"/>
                <w:sz w:val="24"/>
                <w:szCs w:val="24"/>
              </w:rPr>
              <w:t>的表面探伤外，是否还需要进行超声波探伤，如果需要，能够确定进行超声波探伤的部位和比例，能够根据无损检测的结果作出符合性判断</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restar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1.5.4省</w:t>
            </w:r>
            <w:r w:rsidRPr="000D2232">
              <w:rPr>
                <w:rFonts w:ascii="仿宋" w:eastAsia="仿宋" w:hAnsi="仿宋" w:cs="宋体" w:hint="eastAsia"/>
                <w:sz w:val="24"/>
                <w:szCs w:val="24"/>
              </w:rPr>
              <w:lastRenderedPageBreak/>
              <w:t>煤器的检验</w:t>
            </w: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lastRenderedPageBreak/>
              <w:t>壁厚的检测</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能够确定烟气走廊的位置，能够</w:t>
            </w:r>
            <w:r w:rsidRPr="000D2232">
              <w:rPr>
                <w:rFonts w:ascii="仿宋" w:eastAsia="仿宋" w:hAnsi="仿宋" w:cs="宋体"/>
                <w:sz w:val="24"/>
                <w:szCs w:val="24"/>
              </w:rPr>
              <w:t>定点</w:t>
            </w:r>
            <w:r w:rsidRPr="000D2232">
              <w:rPr>
                <w:rFonts w:ascii="仿宋" w:eastAsia="仿宋" w:hAnsi="仿宋" w:cs="宋体" w:hint="eastAsia"/>
                <w:sz w:val="24"/>
                <w:szCs w:val="24"/>
              </w:rPr>
              <w:t>测量</w:t>
            </w:r>
            <w:r w:rsidRPr="000D2232">
              <w:rPr>
                <w:rFonts w:ascii="仿宋" w:eastAsia="仿宋" w:hAnsi="仿宋" w:cs="宋体"/>
                <w:sz w:val="24"/>
                <w:szCs w:val="24"/>
              </w:rPr>
              <w:t>每组上部管排、弯头附近管子和烟气走廊管子的壁厚</w:t>
            </w:r>
            <w:r w:rsidRPr="000D2232">
              <w:rPr>
                <w:rFonts w:ascii="仿宋" w:eastAsia="仿宋" w:hAnsi="仿宋" w:cs="宋体" w:hint="eastAsia"/>
                <w:sz w:val="24"/>
                <w:szCs w:val="24"/>
              </w:rPr>
              <w:t>，</w:t>
            </w:r>
            <w:r w:rsidRPr="000D2232">
              <w:rPr>
                <w:rFonts w:ascii="仿宋" w:eastAsia="仿宋" w:hAnsi="仿宋" w:cs="宋体" w:hint="eastAsia"/>
                <w:sz w:val="24"/>
                <w:szCs w:val="24"/>
              </w:rPr>
              <w:lastRenderedPageBreak/>
              <w:t>并作出符合性判断</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整体管排</w:t>
            </w:r>
            <w:r w:rsidRPr="000D2232">
              <w:rPr>
                <w:rFonts w:ascii="仿宋" w:eastAsia="仿宋" w:hAnsi="仿宋" w:cs="宋体" w:hint="eastAsia"/>
                <w:sz w:val="24"/>
                <w:szCs w:val="24"/>
              </w:rPr>
              <w:t>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能够采用目视检查的方法</w:t>
            </w:r>
            <w:r w:rsidRPr="000D2232">
              <w:rPr>
                <w:rFonts w:ascii="仿宋" w:eastAsia="仿宋" w:hAnsi="仿宋" w:cs="宋体"/>
                <w:sz w:val="24"/>
                <w:szCs w:val="24"/>
              </w:rPr>
              <w:t>检查整体管排有无变形、磨损；支吊架、管卡、阻流板、防磨瓦等有无烧坏、脱落、磨损</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低温省煤器管排</w:t>
            </w:r>
            <w:r w:rsidRPr="000D2232">
              <w:rPr>
                <w:rFonts w:ascii="仿宋" w:eastAsia="仿宋" w:hAnsi="仿宋" w:cs="宋体" w:hint="eastAsia"/>
                <w:sz w:val="24"/>
                <w:szCs w:val="24"/>
              </w:rPr>
              <w:t>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能够采用目视检查的方法</w:t>
            </w:r>
            <w:r w:rsidRPr="000D2232">
              <w:rPr>
                <w:rFonts w:ascii="仿宋" w:eastAsia="仿宋" w:hAnsi="仿宋" w:cs="宋体"/>
                <w:sz w:val="24"/>
                <w:szCs w:val="24"/>
              </w:rPr>
              <w:t>检查低温省煤器管排处有无严重积灰和低温腐蚀</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膜式省煤器</w:t>
            </w:r>
            <w:r w:rsidRPr="000D2232">
              <w:rPr>
                <w:rFonts w:ascii="仿宋" w:eastAsia="仿宋" w:hAnsi="仿宋" w:cs="宋体" w:hint="eastAsia"/>
                <w:sz w:val="24"/>
                <w:szCs w:val="24"/>
              </w:rPr>
              <w:t>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能够采用目视检查的方法</w:t>
            </w:r>
            <w:r w:rsidRPr="000D2232">
              <w:rPr>
                <w:rFonts w:ascii="仿宋" w:eastAsia="仿宋" w:hAnsi="仿宋" w:cs="宋体"/>
                <w:sz w:val="24"/>
                <w:szCs w:val="24"/>
              </w:rPr>
              <w:t>检查膜式省煤器膜片焊缝两端有无裂纹</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氧腐蚀的检验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对于已运行5万小时的锅炉，</w:t>
            </w:r>
            <w:r w:rsidRPr="000D2232">
              <w:rPr>
                <w:rFonts w:ascii="仿宋" w:eastAsia="仿宋" w:hAnsi="仿宋" w:cs="宋体" w:hint="eastAsia"/>
                <w:sz w:val="24"/>
                <w:szCs w:val="24"/>
              </w:rPr>
              <w:t>能够应目视或内窥镜的方法</w:t>
            </w:r>
            <w:r w:rsidRPr="000D2232">
              <w:rPr>
                <w:rFonts w:ascii="仿宋" w:eastAsia="仿宋" w:hAnsi="仿宋" w:cs="宋体"/>
                <w:sz w:val="24"/>
                <w:szCs w:val="24"/>
              </w:rPr>
              <w:t>检查入口端管子内部的氧腐蚀情况，</w:t>
            </w:r>
            <w:r w:rsidRPr="000D2232">
              <w:rPr>
                <w:rFonts w:ascii="仿宋" w:eastAsia="仿宋" w:hAnsi="仿宋" w:cs="宋体" w:hint="eastAsia"/>
                <w:sz w:val="24"/>
                <w:szCs w:val="24"/>
              </w:rPr>
              <w:t>能够判断是否需要</w:t>
            </w:r>
            <w:r w:rsidRPr="000D2232">
              <w:rPr>
                <w:rFonts w:ascii="仿宋" w:eastAsia="仿宋" w:hAnsi="仿宋" w:cs="宋体"/>
                <w:sz w:val="24"/>
                <w:szCs w:val="24"/>
              </w:rPr>
              <w:t>进行割管抽样检查</w:t>
            </w:r>
            <w:r w:rsidRPr="000D2232">
              <w:rPr>
                <w:rFonts w:ascii="仿宋" w:eastAsia="仿宋" w:hAnsi="仿宋" w:cs="宋体" w:hint="eastAsia"/>
                <w:sz w:val="24"/>
                <w:szCs w:val="24"/>
              </w:rPr>
              <w:t>，能够确定割管检查的位置、正确填写检验委托单并根据检查结果做出符合性判断</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restar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1.5.5</w:t>
            </w:r>
            <w:r w:rsidRPr="000D2232">
              <w:rPr>
                <w:rFonts w:ascii="仿宋" w:eastAsia="仿宋" w:hAnsi="仿宋" w:cs="宋体"/>
                <w:sz w:val="24"/>
                <w:szCs w:val="24"/>
              </w:rPr>
              <w:t>省煤器集箱的检验</w:t>
            </w: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集箱内部</w:t>
            </w:r>
            <w:r w:rsidRPr="000D2232">
              <w:rPr>
                <w:rFonts w:ascii="仿宋" w:eastAsia="仿宋" w:hAnsi="仿宋" w:cs="宋体" w:hint="eastAsia"/>
                <w:sz w:val="24"/>
                <w:szCs w:val="24"/>
              </w:rPr>
              <w:t>检查</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能够采用目视检查的方法</w:t>
            </w:r>
            <w:r w:rsidRPr="000D2232">
              <w:rPr>
                <w:rFonts w:ascii="仿宋" w:eastAsia="仿宋" w:hAnsi="仿宋" w:cs="宋体"/>
                <w:sz w:val="24"/>
                <w:szCs w:val="24"/>
              </w:rPr>
              <w:t>抽查集箱内部是否有腐蚀和水渣、泥垢</w:t>
            </w:r>
            <w:r w:rsidRPr="000D2232">
              <w:rPr>
                <w:rFonts w:ascii="仿宋" w:eastAsia="仿宋" w:hAnsi="仿宋" w:cs="宋体" w:hint="eastAsia"/>
                <w:sz w:val="24"/>
                <w:szCs w:val="24"/>
              </w:rPr>
              <w:t>，检查并判断省煤器入口集箱内部是否存在氧腐蚀情况</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集箱短管角焊缝</w:t>
            </w:r>
            <w:r w:rsidRPr="000D2232">
              <w:rPr>
                <w:rFonts w:ascii="仿宋" w:eastAsia="仿宋" w:hAnsi="仿宋" w:cs="宋体" w:hint="eastAsia"/>
                <w:sz w:val="24"/>
                <w:szCs w:val="24"/>
              </w:rPr>
              <w:t>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能够采用目视检查的方法检查</w:t>
            </w:r>
            <w:r w:rsidRPr="000D2232">
              <w:rPr>
                <w:rFonts w:ascii="仿宋" w:eastAsia="仿宋" w:hAnsi="仿宋" w:cs="宋体"/>
                <w:sz w:val="24"/>
                <w:szCs w:val="24"/>
              </w:rPr>
              <w:t>集箱短管角焊缝是否有裂纹</w:t>
            </w:r>
            <w:r w:rsidRPr="000D2232">
              <w:rPr>
                <w:rFonts w:ascii="仿宋" w:eastAsia="仿宋" w:hAnsi="仿宋" w:cs="宋体" w:hint="eastAsia"/>
                <w:sz w:val="24"/>
                <w:szCs w:val="24"/>
              </w:rPr>
              <w:t>，能够做出是否需要进行表面无损检测的判断，对于需要进行无损检测的，能够正确填写无损检测委托单，能够根据检查结果做出符合性判断</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集箱</w:t>
            </w:r>
            <w:r w:rsidRPr="000D2232">
              <w:rPr>
                <w:rFonts w:ascii="仿宋" w:eastAsia="仿宋" w:hAnsi="仿宋" w:cs="宋体" w:hint="eastAsia"/>
                <w:sz w:val="24"/>
                <w:szCs w:val="24"/>
              </w:rPr>
              <w:t>支吊装置检验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能够采用目视检查的方法检查</w:t>
            </w:r>
            <w:r w:rsidRPr="000D2232">
              <w:rPr>
                <w:rFonts w:ascii="仿宋" w:eastAsia="仿宋" w:hAnsi="仿宋" w:cs="宋体"/>
                <w:sz w:val="24"/>
                <w:szCs w:val="24"/>
              </w:rPr>
              <w:t>集箱支座接触是否良好，吊耳或吊挂管与集箱焊缝是否有裂纹</w:t>
            </w:r>
            <w:r w:rsidRPr="000D2232">
              <w:rPr>
                <w:rFonts w:ascii="仿宋" w:eastAsia="仿宋" w:hAnsi="仿宋" w:cs="宋体" w:hint="eastAsia"/>
                <w:sz w:val="24"/>
                <w:szCs w:val="24"/>
              </w:rPr>
              <w:t>，能够做出是否需要进行表面无损检测的判断，对于需要进行无损检测的，能够正确填写无损检测委托单，能够根据检查结果做出符合性判断</w:t>
            </w:r>
          </w:p>
        </w:tc>
      </w:tr>
      <w:tr w:rsidR="000D2232" w:rsidRPr="000D2232" w:rsidTr="00C00165">
        <w:trPr>
          <w:trHeight w:val="706"/>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无损检测的判断</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对于已运行10万小时的集箱</w:t>
            </w:r>
            <w:r w:rsidRPr="000D2232">
              <w:rPr>
                <w:rFonts w:ascii="仿宋" w:eastAsia="仿宋" w:hAnsi="仿宋" w:cs="宋体" w:hint="eastAsia"/>
                <w:sz w:val="24"/>
                <w:szCs w:val="24"/>
              </w:rPr>
              <w:t>，能够根据表面无损检测的结果作出符合性判断</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restar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1.5.6</w:t>
            </w:r>
            <w:r w:rsidRPr="000D2232">
              <w:rPr>
                <w:rFonts w:ascii="仿宋" w:eastAsia="仿宋" w:hAnsi="仿宋" w:cs="宋体"/>
                <w:sz w:val="24"/>
                <w:szCs w:val="24"/>
              </w:rPr>
              <w:t>过热器和再热器的检</w:t>
            </w:r>
            <w:r w:rsidRPr="000D2232">
              <w:rPr>
                <w:rFonts w:ascii="仿宋" w:eastAsia="仿宋" w:hAnsi="仿宋" w:cs="宋体"/>
                <w:sz w:val="24"/>
                <w:szCs w:val="24"/>
              </w:rPr>
              <w:lastRenderedPageBreak/>
              <w:t>验</w:t>
            </w: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lastRenderedPageBreak/>
              <w:t>高温出口段管子的</w:t>
            </w:r>
            <w:r w:rsidRPr="000D2232">
              <w:rPr>
                <w:rFonts w:ascii="仿宋" w:eastAsia="仿宋" w:hAnsi="仿宋" w:cs="宋体" w:hint="eastAsia"/>
                <w:sz w:val="24"/>
                <w:szCs w:val="24"/>
              </w:rPr>
              <w:t>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w:t>
            </w:r>
            <w:r w:rsidRPr="000D2232">
              <w:rPr>
                <w:rFonts w:ascii="仿宋" w:eastAsia="仿宋" w:hAnsi="仿宋" w:cs="宋体"/>
                <w:sz w:val="24"/>
                <w:szCs w:val="24"/>
              </w:rPr>
              <w:t>对高温出口段管子的外径和金相进行定点监测，计算蠕胀值</w:t>
            </w:r>
            <w:r w:rsidRPr="000D2232">
              <w:rPr>
                <w:rFonts w:ascii="仿宋" w:eastAsia="仿宋" w:hAnsi="仿宋" w:cs="宋体" w:hint="eastAsia"/>
                <w:sz w:val="24"/>
                <w:szCs w:val="24"/>
              </w:rPr>
              <w:t>，并作出符合性判断</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整体管排的检验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过</w:t>
            </w:r>
            <w:r w:rsidRPr="000D2232">
              <w:rPr>
                <w:rFonts w:ascii="仿宋" w:eastAsia="仿宋" w:hAnsi="仿宋" w:cs="宋体" w:hint="eastAsia"/>
                <w:sz w:val="24"/>
                <w:szCs w:val="24"/>
              </w:rPr>
              <w:t>能够采用目视检查的方法检查</w:t>
            </w:r>
            <w:r w:rsidRPr="000D2232">
              <w:rPr>
                <w:rFonts w:ascii="仿宋" w:eastAsia="仿宋" w:hAnsi="仿宋" w:cs="宋体"/>
                <w:sz w:val="24"/>
                <w:szCs w:val="24"/>
              </w:rPr>
              <w:t>热器、再热器管是否有磨损、腐蚀、氧化、变形、鼓包等缺陷</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管排间距的检验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能够采用目视检查的方法检查</w:t>
            </w:r>
            <w:r w:rsidRPr="000D2232">
              <w:rPr>
                <w:rFonts w:ascii="仿宋" w:eastAsia="仿宋" w:hAnsi="仿宋" w:cs="宋体"/>
                <w:sz w:val="24"/>
                <w:szCs w:val="24"/>
              </w:rPr>
              <w:t>过热器、再热器管排间距是否均匀，有无变形、移位</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易受烟气冲刷部位的检验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能判断出烟气走廊部分，能够采用目视检查的方法检查</w:t>
            </w:r>
            <w:r w:rsidRPr="000D2232">
              <w:rPr>
                <w:rFonts w:ascii="仿宋" w:eastAsia="仿宋" w:hAnsi="仿宋" w:cs="宋体"/>
                <w:sz w:val="24"/>
                <w:szCs w:val="24"/>
              </w:rPr>
              <w:t>过热器、再热器管穿墙和烟气走廊部分以及包墙管过热器有无磨损</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管排附件的检验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能够采用目视检查的方法检查</w:t>
            </w:r>
            <w:r w:rsidRPr="000D2232">
              <w:rPr>
                <w:rFonts w:ascii="仿宋" w:eastAsia="仿宋" w:hAnsi="仿宋" w:cs="宋体"/>
                <w:sz w:val="24"/>
                <w:szCs w:val="24"/>
              </w:rPr>
              <w:t>过热器、再热器管束的悬吊结构件、固定卡、管卡、阻流板、防磨板等是否有烧坏、脱落、变形、移位、磨损等情况</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吹灰器附近管子</w:t>
            </w:r>
            <w:r w:rsidRPr="000D2232">
              <w:rPr>
                <w:rFonts w:ascii="仿宋" w:eastAsia="仿宋" w:hAnsi="仿宋" w:cs="宋体" w:hint="eastAsia"/>
                <w:sz w:val="24"/>
                <w:szCs w:val="24"/>
              </w:rPr>
              <w:t>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能够采用目视检查的方法检查</w:t>
            </w:r>
            <w:r w:rsidRPr="000D2232">
              <w:rPr>
                <w:rFonts w:ascii="仿宋" w:eastAsia="仿宋" w:hAnsi="仿宋" w:cs="宋体"/>
                <w:sz w:val="24"/>
                <w:szCs w:val="24"/>
              </w:rPr>
              <w:t>吹灰器附近的管子是否有严重磨损，</w:t>
            </w:r>
            <w:r w:rsidRPr="000D2232">
              <w:rPr>
                <w:rFonts w:ascii="仿宋" w:eastAsia="仿宋" w:hAnsi="仿宋" w:cs="宋体" w:hint="eastAsia"/>
                <w:sz w:val="24"/>
                <w:szCs w:val="24"/>
              </w:rPr>
              <w:t>能够作出是否</w:t>
            </w:r>
            <w:r w:rsidRPr="000D2232">
              <w:rPr>
                <w:rFonts w:ascii="仿宋" w:eastAsia="仿宋" w:hAnsi="仿宋" w:cs="宋体"/>
                <w:sz w:val="24"/>
                <w:szCs w:val="24"/>
              </w:rPr>
              <w:t>增加</w:t>
            </w:r>
            <w:r w:rsidRPr="000D2232">
              <w:rPr>
                <w:rFonts w:ascii="仿宋" w:eastAsia="仿宋" w:hAnsi="仿宋" w:cs="宋体" w:hint="eastAsia"/>
                <w:sz w:val="24"/>
                <w:szCs w:val="24"/>
              </w:rPr>
              <w:t>厚度检查的判断，对于需要进行厚度检查的，能够进行检查并判断剩余壁厚是否符合要求</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弯头</w:t>
            </w:r>
            <w:r w:rsidRPr="000D2232">
              <w:rPr>
                <w:rFonts w:ascii="仿宋" w:eastAsia="仿宋" w:hAnsi="仿宋" w:cs="宋体" w:hint="eastAsia"/>
                <w:sz w:val="24"/>
                <w:szCs w:val="24"/>
              </w:rPr>
              <w:t>部位的检验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能够采用目视检查的方法检查</w:t>
            </w:r>
            <w:r w:rsidRPr="000D2232">
              <w:rPr>
                <w:rFonts w:ascii="仿宋" w:eastAsia="仿宋" w:hAnsi="仿宋" w:cs="宋体"/>
                <w:sz w:val="24"/>
                <w:szCs w:val="24"/>
              </w:rPr>
              <w:t>抽查过热器、再热器管弯头是否有裂纹和蠕变</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无损检测的判断</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对运行已达10万小时的</w:t>
            </w:r>
            <w:r w:rsidRPr="000D2232">
              <w:rPr>
                <w:rFonts w:ascii="仿宋" w:eastAsia="仿宋" w:hAnsi="仿宋" w:cs="宋体" w:hint="eastAsia"/>
                <w:sz w:val="24"/>
                <w:szCs w:val="24"/>
              </w:rPr>
              <w:t>锅炉</w:t>
            </w:r>
            <w:r w:rsidRPr="000D2232">
              <w:rPr>
                <w:rFonts w:ascii="仿宋" w:eastAsia="仿宋" w:hAnsi="仿宋" w:cs="宋体"/>
                <w:sz w:val="24"/>
                <w:szCs w:val="24"/>
              </w:rPr>
              <w:t>，</w:t>
            </w:r>
            <w:r w:rsidRPr="000D2232">
              <w:rPr>
                <w:rFonts w:ascii="仿宋" w:eastAsia="仿宋" w:hAnsi="仿宋" w:cs="宋体" w:hint="eastAsia"/>
                <w:sz w:val="24"/>
                <w:szCs w:val="24"/>
              </w:rPr>
              <w:t>能够判断</w:t>
            </w:r>
            <w:r w:rsidRPr="000D2232">
              <w:rPr>
                <w:rFonts w:ascii="仿宋" w:eastAsia="仿宋" w:hAnsi="仿宋" w:cs="宋体"/>
                <w:sz w:val="24"/>
                <w:szCs w:val="24"/>
              </w:rPr>
              <w:t>与不锈钢连接的异种钢接头</w:t>
            </w:r>
            <w:r w:rsidRPr="000D2232">
              <w:rPr>
                <w:rFonts w:ascii="仿宋" w:eastAsia="仿宋" w:hAnsi="仿宋" w:cs="宋体" w:hint="eastAsia"/>
                <w:sz w:val="24"/>
                <w:szCs w:val="24"/>
              </w:rPr>
              <w:t>的无损检测结果是否符合，能判断是否需要</w:t>
            </w:r>
            <w:r w:rsidRPr="000D2232">
              <w:rPr>
                <w:rFonts w:ascii="仿宋" w:eastAsia="仿宋" w:hAnsi="仿宋" w:cs="宋体"/>
                <w:sz w:val="24"/>
                <w:szCs w:val="24"/>
              </w:rPr>
              <w:t>进行割管检查</w:t>
            </w:r>
            <w:r w:rsidRPr="000D2232">
              <w:rPr>
                <w:rFonts w:ascii="仿宋" w:eastAsia="仿宋" w:hAnsi="仿宋" w:cs="宋体" w:hint="eastAsia"/>
                <w:sz w:val="24"/>
                <w:szCs w:val="24"/>
              </w:rPr>
              <w:t>并能够根据割管检查的结果进一步作出符合性判断</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restar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1.5.7</w:t>
            </w:r>
            <w:r w:rsidRPr="000D2232">
              <w:rPr>
                <w:rFonts w:ascii="仿宋" w:eastAsia="仿宋" w:hAnsi="仿宋" w:cs="宋体"/>
                <w:sz w:val="24"/>
                <w:szCs w:val="24"/>
              </w:rPr>
              <w:t>过热器、再热器集箱和集汽集箱的检验</w:t>
            </w: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集箱表面检验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能够通过目视检查的方法</w:t>
            </w:r>
            <w:r w:rsidRPr="000D2232">
              <w:rPr>
                <w:rFonts w:ascii="仿宋" w:eastAsia="仿宋" w:hAnsi="仿宋" w:cs="宋体"/>
                <w:sz w:val="24"/>
                <w:szCs w:val="24"/>
              </w:rPr>
              <w:t>抽查</w:t>
            </w:r>
            <w:r w:rsidRPr="000D2232">
              <w:rPr>
                <w:rFonts w:ascii="仿宋" w:eastAsia="仿宋" w:hAnsi="仿宋" w:cs="宋体" w:hint="eastAsia"/>
                <w:sz w:val="24"/>
                <w:szCs w:val="24"/>
              </w:rPr>
              <w:t>集箱</w:t>
            </w:r>
            <w:r w:rsidRPr="000D2232">
              <w:rPr>
                <w:rFonts w:ascii="仿宋" w:eastAsia="仿宋" w:hAnsi="仿宋" w:cs="宋体"/>
                <w:sz w:val="24"/>
                <w:szCs w:val="24"/>
              </w:rPr>
              <w:t>表面有无严重氧化、腐蚀情况</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环焊缝</w:t>
            </w:r>
            <w:r w:rsidRPr="000D2232">
              <w:rPr>
                <w:rFonts w:ascii="仿宋" w:eastAsia="仿宋" w:hAnsi="仿宋" w:cs="宋体" w:hint="eastAsia"/>
                <w:sz w:val="24"/>
                <w:szCs w:val="24"/>
              </w:rPr>
              <w:t>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能够通过目视检查的方法检查</w:t>
            </w:r>
            <w:r w:rsidRPr="000D2232">
              <w:rPr>
                <w:rFonts w:ascii="仿宋" w:eastAsia="仿宋" w:hAnsi="仿宋" w:cs="宋体"/>
                <w:sz w:val="24"/>
                <w:szCs w:val="24"/>
              </w:rPr>
              <w:t>环焊缝是否有裂纹等缺陷，必要时应进行无损探伤</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吊耳、支座与集箱和管座角焊缝</w:t>
            </w:r>
            <w:r w:rsidRPr="000D2232">
              <w:rPr>
                <w:rFonts w:ascii="仿宋" w:eastAsia="仿宋" w:hAnsi="仿宋" w:cs="宋体" w:hint="eastAsia"/>
                <w:sz w:val="24"/>
                <w:szCs w:val="24"/>
              </w:rPr>
              <w:t>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能够通过目视检查的方法检查</w:t>
            </w:r>
            <w:r w:rsidRPr="000D2232">
              <w:rPr>
                <w:rFonts w:ascii="仿宋" w:eastAsia="仿宋" w:hAnsi="仿宋" w:cs="宋体"/>
                <w:sz w:val="24"/>
                <w:szCs w:val="24"/>
              </w:rPr>
              <w:t>吊耳、支座与集箱和管座角焊缝是否有裂纹</w:t>
            </w:r>
            <w:r w:rsidRPr="000D2232">
              <w:rPr>
                <w:rFonts w:ascii="仿宋" w:eastAsia="仿宋" w:hAnsi="仿宋" w:cs="宋体" w:hint="eastAsia"/>
                <w:sz w:val="24"/>
                <w:szCs w:val="24"/>
              </w:rPr>
              <w:t>，能够做出是否需要进行表面无损检测的判断，对于需要进行无损检测的，能够正确填写无损检测委托单，能够根据检查结果做出符合性判断</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与集箱连接的大直径管等焊缝</w:t>
            </w:r>
            <w:r w:rsidRPr="000D2232">
              <w:rPr>
                <w:rFonts w:ascii="仿宋" w:eastAsia="仿宋" w:hAnsi="仿宋" w:cs="宋体" w:hint="eastAsia"/>
                <w:sz w:val="24"/>
                <w:szCs w:val="24"/>
              </w:rPr>
              <w:t>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能够通过目视检查的方法检查</w:t>
            </w:r>
            <w:r w:rsidRPr="000D2232">
              <w:rPr>
                <w:rFonts w:ascii="仿宋" w:eastAsia="仿宋" w:hAnsi="仿宋" w:cs="宋体"/>
                <w:sz w:val="24"/>
                <w:szCs w:val="24"/>
              </w:rPr>
              <w:t>与集箱连接的大直径管等焊缝是否有裂纹等缺陷，</w:t>
            </w:r>
            <w:r w:rsidRPr="000D2232">
              <w:rPr>
                <w:rFonts w:ascii="仿宋" w:eastAsia="仿宋" w:hAnsi="仿宋" w:cs="宋体" w:hint="eastAsia"/>
                <w:sz w:val="24"/>
                <w:szCs w:val="24"/>
              </w:rPr>
              <w:t>能够做出是否需要进行表面无损检测或者其他方法无损检测的判断，对于需要进行无损检测的，能够提出检测方法，并且正确填写无损检测委托单，能够根据检查结果做出符合性判断</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集箱膨胀的检验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能够通过目视检查的方法检查</w:t>
            </w:r>
            <w:r w:rsidRPr="000D2232">
              <w:rPr>
                <w:rFonts w:ascii="仿宋" w:eastAsia="仿宋" w:hAnsi="仿宋" w:cs="宋体"/>
                <w:sz w:val="24"/>
                <w:szCs w:val="24"/>
              </w:rPr>
              <w:t>集箱筒体是否能自由膨胀</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无损检测的判断</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对于已运行</w:t>
            </w:r>
            <w:r w:rsidRPr="000D2232">
              <w:rPr>
                <w:rFonts w:ascii="仿宋" w:eastAsia="仿宋" w:hAnsi="仿宋" w:cs="宋体" w:hint="eastAsia"/>
                <w:sz w:val="24"/>
                <w:szCs w:val="24"/>
              </w:rPr>
              <w:t>5</w:t>
            </w:r>
            <w:r w:rsidRPr="000D2232">
              <w:rPr>
                <w:rFonts w:ascii="仿宋" w:eastAsia="仿宋" w:hAnsi="仿宋" w:cs="宋体"/>
                <w:sz w:val="24"/>
                <w:szCs w:val="24"/>
              </w:rPr>
              <w:t>万小时的锅炉，</w:t>
            </w:r>
            <w:r w:rsidRPr="000D2232">
              <w:rPr>
                <w:rFonts w:ascii="仿宋" w:eastAsia="仿宋" w:hAnsi="仿宋" w:cs="宋体" w:hint="eastAsia"/>
                <w:sz w:val="24"/>
                <w:szCs w:val="24"/>
              </w:rPr>
              <w:t>能够根据实际情况确定除了进行</w:t>
            </w:r>
            <w:r w:rsidRPr="000D2232">
              <w:rPr>
                <w:rFonts w:ascii="仿宋" w:eastAsia="仿宋" w:hAnsi="仿宋" w:cs="宋体"/>
                <w:sz w:val="24"/>
                <w:szCs w:val="24"/>
              </w:rPr>
              <w:t>集箱外表面的主焊缝和角焊缝</w:t>
            </w:r>
            <w:r w:rsidRPr="000D2232">
              <w:rPr>
                <w:rFonts w:ascii="仿宋" w:eastAsia="仿宋" w:hAnsi="仿宋" w:cs="宋体" w:hint="eastAsia"/>
                <w:sz w:val="24"/>
                <w:szCs w:val="24"/>
              </w:rPr>
              <w:t>的表面探伤外，是否还需要进行超声波探伤或射线探伤，如果需要，能够正确选择探伤方法，确定需要进行超声波探伤或射线探伤的部位和比例，能够根据无损检测的结果作出符合性判断</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炉顶各集箱</w:t>
            </w:r>
            <w:r w:rsidRPr="000D2232">
              <w:rPr>
                <w:rFonts w:ascii="仿宋" w:eastAsia="仿宋" w:hAnsi="仿宋" w:cs="宋体" w:hint="eastAsia"/>
                <w:sz w:val="24"/>
                <w:szCs w:val="24"/>
              </w:rPr>
              <w:t>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能够判断</w:t>
            </w:r>
            <w:r w:rsidRPr="000D2232">
              <w:rPr>
                <w:rFonts w:ascii="仿宋" w:eastAsia="仿宋" w:hAnsi="仿宋" w:cs="宋体"/>
                <w:sz w:val="24"/>
                <w:szCs w:val="24"/>
              </w:rPr>
              <w:t>炉顶各集箱有无由于炉顶漏烟而产生集箱及板梁的永久变形</w:t>
            </w:r>
            <w:r w:rsidRPr="000D2232">
              <w:rPr>
                <w:rFonts w:ascii="仿宋" w:eastAsia="仿宋" w:hAnsi="仿宋" w:cs="宋体" w:hint="eastAsia"/>
                <w:sz w:val="24"/>
                <w:szCs w:val="24"/>
              </w:rPr>
              <w:t>，并作出符合性判断</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硬度和金相检验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对于使用时间超过10万小时的</w:t>
            </w:r>
            <w:r w:rsidRPr="000D2232">
              <w:rPr>
                <w:rFonts w:ascii="仿宋" w:eastAsia="仿宋" w:hAnsi="仿宋" w:cs="宋体" w:hint="eastAsia"/>
                <w:sz w:val="24"/>
                <w:szCs w:val="24"/>
              </w:rPr>
              <w:t>锅炉，能够确定进行</w:t>
            </w:r>
            <w:r w:rsidRPr="000D2232">
              <w:rPr>
                <w:rFonts w:ascii="仿宋" w:eastAsia="仿宋" w:hAnsi="仿宋" w:cs="宋体"/>
                <w:sz w:val="24"/>
                <w:szCs w:val="24"/>
              </w:rPr>
              <w:t>硬</w:t>
            </w:r>
            <w:r w:rsidRPr="000D2232">
              <w:rPr>
                <w:rFonts w:ascii="仿宋" w:eastAsia="仿宋" w:hAnsi="仿宋" w:cs="宋体" w:hint="eastAsia"/>
                <w:sz w:val="24"/>
                <w:szCs w:val="24"/>
              </w:rPr>
              <w:t>度检验和金相检验的部位，并根据结果作出符合性判断，</w:t>
            </w:r>
          </w:p>
        </w:tc>
      </w:tr>
      <w:tr w:rsidR="000D2232" w:rsidRPr="000D2232" w:rsidTr="00C00165">
        <w:trPr>
          <w:trHeight w:val="706"/>
        </w:trPr>
        <w:tc>
          <w:tcPr>
            <w:tcW w:w="318" w:type="pct"/>
            <w:vMerge/>
            <w:tcBorders>
              <w:bottom w:val="single" w:sz="4" w:space="0" w:color="auto"/>
            </w:tcBorders>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tcBorders>
              <w:bottom w:val="single" w:sz="4" w:space="0" w:color="auto"/>
            </w:tcBorders>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tcBorders>
              <w:bottom w:val="single" w:sz="4" w:space="0" w:color="auto"/>
            </w:tcBorders>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集汽集箱的检验</w:t>
            </w:r>
          </w:p>
        </w:tc>
        <w:tc>
          <w:tcPr>
            <w:tcW w:w="2985" w:type="pct"/>
            <w:tcBorders>
              <w:bottom w:val="single" w:sz="4" w:space="0" w:color="auto"/>
            </w:tcBorders>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能够通过目视检查的方法</w:t>
            </w:r>
            <w:r w:rsidRPr="000D2232">
              <w:rPr>
                <w:rFonts w:ascii="仿宋" w:eastAsia="仿宋" w:hAnsi="仿宋" w:cs="宋体"/>
                <w:sz w:val="24"/>
                <w:szCs w:val="24"/>
              </w:rPr>
              <w:t>检查集汽集箱有无胀粗、变形情况，特别是孔桥部位</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restar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1.5.8</w:t>
            </w:r>
            <w:r w:rsidRPr="000D2232">
              <w:rPr>
                <w:rFonts w:ascii="仿宋" w:eastAsia="仿宋" w:hAnsi="仿宋" w:cs="宋体"/>
                <w:sz w:val="24"/>
                <w:szCs w:val="24"/>
              </w:rPr>
              <w:t>减温器的检验</w:t>
            </w: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筒体表面</w:t>
            </w:r>
            <w:r w:rsidRPr="000D2232">
              <w:rPr>
                <w:rFonts w:ascii="仿宋" w:eastAsia="仿宋" w:hAnsi="仿宋" w:cs="宋体" w:hint="eastAsia"/>
                <w:sz w:val="24"/>
                <w:szCs w:val="24"/>
              </w:rPr>
              <w:t>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能够通过目视检查的方法</w:t>
            </w:r>
            <w:r w:rsidRPr="000D2232">
              <w:rPr>
                <w:rFonts w:ascii="仿宋" w:eastAsia="仿宋" w:hAnsi="仿宋" w:cs="宋体"/>
                <w:sz w:val="24"/>
                <w:szCs w:val="24"/>
              </w:rPr>
              <w:t>检查筒体表面有无严重氧化、腐蚀情况，</w:t>
            </w:r>
            <w:r w:rsidRPr="000D2232">
              <w:rPr>
                <w:rFonts w:ascii="仿宋" w:eastAsia="仿宋" w:hAnsi="仿宋" w:cs="宋体" w:hint="eastAsia"/>
                <w:sz w:val="24"/>
                <w:szCs w:val="24"/>
              </w:rPr>
              <w:t>能够判断是否需要进行</w:t>
            </w:r>
            <w:r w:rsidRPr="000D2232">
              <w:rPr>
                <w:rFonts w:ascii="仿宋" w:eastAsia="仿宋" w:hAnsi="仿宋" w:cs="宋体"/>
                <w:sz w:val="24"/>
                <w:szCs w:val="24"/>
              </w:rPr>
              <w:t>测厚、硬度和金相检查</w:t>
            </w:r>
            <w:r w:rsidRPr="000D2232">
              <w:rPr>
                <w:rFonts w:ascii="仿宋" w:eastAsia="仿宋" w:hAnsi="仿宋" w:cs="宋体" w:hint="eastAsia"/>
                <w:sz w:val="24"/>
                <w:szCs w:val="24"/>
              </w:rPr>
              <w:t>，能够根据检查的结果作出符合性判断</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筒体环焊缝、封头焊缝</w:t>
            </w:r>
            <w:r w:rsidRPr="000D2232">
              <w:rPr>
                <w:rFonts w:ascii="仿宋" w:eastAsia="仿宋" w:hAnsi="仿宋" w:cs="宋体" w:hint="eastAsia"/>
                <w:sz w:val="24"/>
                <w:szCs w:val="24"/>
              </w:rPr>
              <w:t>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能够通过目视检查的方法</w:t>
            </w:r>
            <w:r w:rsidRPr="000D2232">
              <w:rPr>
                <w:rFonts w:ascii="仿宋" w:eastAsia="仿宋" w:hAnsi="仿宋" w:cs="宋体"/>
                <w:sz w:val="24"/>
                <w:szCs w:val="24"/>
              </w:rPr>
              <w:t>检查筒体环焊缝、封头焊缝是否有裂纹等缺陷，</w:t>
            </w:r>
            <w:r w:rsidRPr="000D2232">
              <w:rPr>
                <w:rFonts w:ascii="仿宋" w:eastAsia="仿宋" w:hAnsi="仿宋" w:cs="宋体" w:hint="eastAsia"/>
                <w:sz w:val="24"/>
                <w:szCs w:val="24"/>
              </w:rPr>
              <w:t>能够做出是否需要进行表面无损检测或者其他方法无损检测的判断，对于需要进行无损检测的，能够提出检测方法，并且正确填写无损检测委托单，能够根据检查结果做出符合性判断</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支吊装置</w:t>
            </w:r>
            <w:r w:rsidRPr="000D2232">
              <w:rPr>
                <w:rFonts w:ascii="仿宋" w:eastAsia="仿宋" w:hAnsi="仿宋" w:cs="宋体"/>
                <w:sz w:val="24"/>
                <w:szCs w:val="24"/>
              </w:rPr>
              <w:t>与集箱和管座角焊缝</w:t>
            </w:r>
            <w:r w:rsidRPr="000D2232">
              <w:rPr>
                <w:rFonts w:ascii="仿宋" w:eastAsia="仿宋" w:hAnsi="仿宋" w:cs="宋体" w:hint="eastAsia"/>
                <w:sz w:val="24"/>
                <w:szCs w:val="24"/>
              </w:rPr>
              <w:t>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能够通过目视检查的方法</w:t>
            </w:r>
            <w:r w:rsidRPr="000D2232">
              <w:rPr>
                <w:rFonts w:ascii="仿宋" w:eastAsia="仿宋" w:hAnsi="仿宋" w:cs="宋体"/>
                <w:sz w:val="24"/>
                <w:szCs w:val="24"/>
              </w:rPr>
              <w:t>检查吊耳、支座与集箱和管座角焊缝是否有裂纹，</w:t>
            </w:r>
            <w:r w:rsidRPr="000D2232">
              <w:rPr>
                <w:rFonts w:ascii="仿宋" w:eastAsia="仿宋" w:hAnsi="仿宋" w:cs="宋体" w:hint="eastAsia"/>
                <w:sz w:val="24"/>
                <w:szCs w:val="24"/>
              </w:rPr>
              <w:t>能够做出是否需要进行表面无损检测的判断，对于需要进行无损检测的，能够正确填写无损检测委托单，并根据检查结果做出符合性判断</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混合式减温器</w:t>
            </w:r>
            <w:r w:rsidRPr="000D2232">
              <w:rPr>
                <w:rFonts w:ascii="仿宋" w:eastAsia="仿宋" w:hAnsi="仿宋" w:cs="宋体" w:hint="eastAsia"/>
                <w:sz w:val="24"/>
                <w:szCs w:val="24"/>
              </w:rPr>
              <w:t>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对于混合式减温器</w:t>
            </w:r>
            <w:r w:rsidRPr="000D2232">
              <w:rPr>
                <w:rFonts w:ascii="仿宋" w:eastAsia="仿宋" w:hAnsi="仿宋" w:cs="宋体" w:hint="eastAsia"/>
                <w:sz w:val="24"/>
                <w:szCs w:val="24"/>
              </w:rPr>
              <w:t>，能够通过</w:t>
            </w:r>
            <w:r w:rsidRPr="000D2232">
              <w:rPr>
                <w:rFonts w:ascii="仿宋" w:eastAsia="仿宋" w:hAnsi="仿宋" w:cs="宋体"/>
                <w:sz w:val="24"/>
                <w:szCs w:val="24"/>
              </w:rPr>
              <w:t>内窥镜检查内衬套及喷嘴是否有裂纹</w:t>
            </w:r>
            <w:r w:rsidRPr="000D2232">
              <w:rPr>
                <w:rFonts w:ascii="仿宋" w:eastAsia="仿宋" w:hAnsi="仿宋" w:cs="宋体" w:hint="eastAsia"/>
                <w:sz w:val="24"/>
                <w:szCs w:val="24"/>
              </w:rPr>
              <w:t>，</w:t>
            </w:r>
            <w:r w:rsidRPr="000D2232">
              <w:rPr>
                <w:rFonts w:ascii="仿宋" w:eastAsia="仿宋" w:hAnsi="仿宋" w:cs="宋体"/>
                <w:sz w:val="24"/>
                <w:szCs w:val="24"/>
              </w:rPr>
              <w:t>喷口是否有磨损</w:t>
            </w:r>
            <w:r w:rsidRPr="000D2232">
              <w:rPr>
                <w:rFonts w:ascii="仿宋" w:eastAsia="仿宋" w:hAnsi="仿宋" w:cs="宋体" w:hint="eastAsia"/>
                <w:sz w:val="24"/>
                <w:szCs w:val="24"/>
              </w:rPr>
              <w:t>，</w:t>
            </w:r>
            <w:r w:rsidRPr="000D2232">
              <w:rPr>
                <w:rFonts w:ascii="仿宋" w:eastAsia="仿宋" w:hAnsi="仿宋" w:cs="宋体"/>
                <w:sz w:val="24"/>
                <w:szCs w:val="24"/>
              </w:rPr>
              <w:t>内壁是否有腐蚀、裂纹等缺陷</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面式减温器</w:t>
            </w:r>
            <w:r w:rsidRPr="000D2232">
              <w:rPr>
                <w:rFonts w:ascii="仿宋" w:eastAsia="仿宋" w:hAnsi="仿宋" w:cs="宋体" w:hint="eastAsia"/>
                <w:sz w:val="24"/>
                <w:szCs w:val="24"/>
              </w:rPr>
              <w:t>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对于面式减温器</w:t>
            </w:r>
            <w:r w:rsidRPr="000D2232">
              <w:rPr>
                <w:rFonts w:ascii="仿宋" w:eastAsia="仿宋" w:hAnsi="仿宋" w:cs="宋体" w:hint="eastAsia"/>
                <w:sz w:val="24"/>
                <w:szCs w:val="24"/>
              </w:rPr>
              <w:t>，能够</w:t>
            </w:r>
            <w:r w:rsidRPr="000D2232">
              <w:rPr>
                <w:rFonts w:ascii="仿宋" w:eastAsia="仿宋" w:hAnsi="仿宋" w:cs="宋体"/>
                <w:sz w:val="24"/>
                <w:szCs w:val="24"/>
              </w:rPr>
              <w:t>抽芯抽查内壁和管板是否有腐蚀、裂纹等缺陷；对于运行5万小时的，应对不少于50%的芯管进行不低于1.25倍工作压</w:t>
            </w:r>
            <w:r w:rsidRPr="000D2232">
              <w:rPr>
                <w:rFonts w:ascii="仿宋" w:eastAsia="仿宋" w:hAnsi="仿宋" w:cs="宋体"/>
                <w:sz w:val="24"/>
                <w:szCs w:val="24"/>
              </w:rPr>
              <w:lastRenderedPageBreak/>
              <w:t>力的水压试验</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筒体膨胀的检验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能够通过目视检查的方法</w:t>
            </w:r>
            <w:r w:rsidRPr="000D2232">
              <w:rPr>
                <w:rFonts w:ascii="仿宋" w:eastAsia="仿宋" w:hAnsi="仿宋" w:cs="宋体"/>
                <w:sz w:val="24"/>
                <w:szCs w:val="24"/>
              </w:rPr>
              <w:t>检查筒体是否能自由膨胀</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无损检测的判断</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对于已运行</w:t>
            </w:r>
            <w:r w:rsidRPr="000D2232">
              <w:rPr>
                <w:rFonts w:ascii="仿宋" w:eastAsia="仿宋" w:hAnsi="仿宋" w:cs="宋体" w:hint="eastAsia"/>
                <w:sz w:val="24"/>
                <w:szCs w:val="24"/>
              </w:rPr>
              <w:t>5</w:t>
            </w:r>
            <w:r w:rsidRPr="000D2232">
              <w:rPr>
                <w:rFonts w:ascii="仿宋" w:eastAsia="仿宋" w:hAnsi="仿宋" w:cs="宋体"/>
                <w:sz w:val="24"/>
                <w:szCs w:val="24"/>
              </w:rPr>
              <w:t>万小时的锅炉，</w:t>
            </w:r>
            <w:r w:rsidRPr="000D2232">
              <w:rPr>
                <w:rFonts w:ascii="仿宋" w:eastAsia="仿宋" w:hAnsi="仿宋" w:cs="宋体" w:hint="eastAsia"/>
                <w:sz w:val="24"/>
                <w:szCs w:val="24"/>
              </w:rPr>
              <w:t>能够根据实际情况确定除了进行筒体</w:t>
            </w:r>
            <w:r w:rsidRPr="000D2232">
              <w:rPr>
                <w:rFonts w:ascii="仿宋" w:eastAsia="仿宋" w:hAnsi="仿宋" w:cs="宋体"/>
                <w:sz w:val="24"/>
                <w:szCs w:val="24"/>
              </w:rPr>
              <w:t>外表面的主焊缝和角焊缝</w:t>
            </w:r>
            <w:r w:rsidRPr="000D2232">
              <w:rPr>
                <w:rFonts w:ascii="仿宋" w:eastAsia="仿宋" w:hAnsi="仿宋" w:cs="宋体" w:hint="eastAsia"/>
                <w:sz w:val="24"/>
                <w:szCs w:val="24"/>
              </w:rPr>
              <w:t>的表面探伤外，是否还需要进行超声波探伤或射线探伤，如果需要，能够正确选择探伤方法，确定需要进行超声波探伤或射线探伤的部位和比例，能够根据无损检测的结果作出符合性判断</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restar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1.5.9</w:t>
            </w:r>
            <w:r w:rsidRPr="000D2232">
              <w:rPr>
                <w:rFonts w:ascii="仿宋" w:eastAsia="仿宋" w:hAnsi="仿宋" w:cs="宋体"/>
                <w:sz w:val="24"/>
                <w:szCs w:val="24"/>
              </w:rPr>
              <w:t>外置式分离器、集中下降管及分配管的检验</w:t>
            </w: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表面检查</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能够通过目视检查的方法</w:t>
            </w:r>
            <w:r w:rsidRPr="000D2232">
              <w:rPr>
                <w:rFonts w:ascii="仿宋" w:eastAsia="仿宋" w:hAnsi="仿宋" w:cs="宋体"/>
                <w:sz w:val="24"/>
                <w:szCs w:val="24"/>
              </w:rPr>
              <w:t>检查表面是否有腐蚀、裂纹、变形等缺陷，</w:t>
            </w:r>
            <w:r w:rsidRPr="000D2232">
              <w:rPr>
                <w:rFonts w:ascii="仿宋" w:eastAsia="仿宋" w:hAnsi="仿宋" w:cs="宋体" w:hint="eastAsia"/>
                <w:sz w:val="24"/>
                <w:szCs w:val="24"/>
              </w:rPr>
              <w:t xml:space="preserve">能够做出是否需要进行表面无损检测或者其他方法无损检测的判断，对于需要进行无损检测的，能够提出检测方法，并且正确填写无损检测委托单，能够根据检查结果做出符合性判断；能够做出是否需要进行超声波测厚的判断，对于需要进行超声波测厚的，能够进行厚度测量并判断剩余壁厚是否符合要求 </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固定装置</w:t>
            </w:r>
            <w:r w:rsidRPr="000D2232">
              <w:rPr>
                <w:rFonts w:ascii="仿宋" w:eastAsia="仿宋" w:hAnsi="仿宋" w:cs="宋体" w:hint="eastAsia"/>
                <w:sz w:val="24"/>
                <w:szCs w:val="24"/>
              </w:rPr>
              <w:t>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能够通过目视检查的方法</w:t>
            </w:r>
            <w:r w:rsidRPr="000D2232">
              <w:rPr>
                <w:rFonts w:ascii="仿宋" w:eastAsia="仿宋" w:hAnsi="仿宋" w:cs="宋体"/>
                <w:sz w:val="24"/>
                <w:szCs w:val="24"/>
              </w:rPr>
              <w:t>检查固定装置是否完好</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restar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1.5.10</w:t>
            </w:r>
            <w:r w:rsidRPr="000D2232">
              <w:rPr>
                <w:rFonts w:ascii="仿宋" w:eastAsia="仿宋" w:hAnsi="仿宋" w:cs="宋体"/>
                <w:sz w:val="24"/>
                <w:szCs w:val="24"/>
              </w:rPr>
              <w:t>锅炉范围内管道的检验</w:t>
            </w: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导汽管、主蒸汽管、再热蒸气管、给水管、旁路管</w:t>
            </w:r>
            <w:r w:rsidRPr="000D2232">
              <w:rPr>
                <w:rFonts w:ascii="仿宋" w:eastAsia="仿宋" w:hAnsi="仿宋" w:cs="宋体" w:hint="eastAsia"/>
                <w:sz w:val="24"/>
                <w:szCs w:val="24"/>
              </w:rPr>
              <w:t>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能够通过目视检查的方法</w:t>
            </w:r>
            <w:r w:rsidRPr="000D2232">
              <w:rPr>
                <w:rFonts w:ascii="仿宋" w:eastAsia="仿宋" w:hAnsi="仿宋" w:cs="宋体"/>
                <w:sz w:val="24"/>
                <w:szCs w:val="24"/>
              </w:rPr>
              <w:t>检查导汽管、主蒸汽管、再热蒸气管、给水管、旁路管等</w:t>
            </w:r>
            <w:r w:rsidRPr="000D2232">
              <w:rPr>
                <w:rFonts w:ascii="仿宋" w:eastAsia="仿宋" w:hAnsi="仿宋" w:cs="宋体" w:hint="eastAsia"/>
                <w:sz w:val="24"/>
                <w:szCs w:val="24"/>
              </w:rPr>
              <w:t>是</w:t>
            </w:r>
            <w:r w:rsidRPr="000D2232">
              <w:rPr>
                <w:rFonts w:ascii="仿宋" w:eastAsia="仿宋" w:hAnsi="仿宋" w:cs="宋体"/>
                <w:sz w:val="24"/>
                <w:szCs w:val="24"/>
              </w:rPr>
              <w:t>否有腐蚀、裂纹等缺陷，</w:t>
            </w:r>
            <w:r w:rsidRPr="000D2232">
              <w:rPr>
                <w:rFonts w:ascii="仿宋" w:eastAsia="仿宋" w:hAnsi="仿宋" w:cs="宋体" w:hint="eastAsia"/>
                <w:sz w:val="24"/>
                <w:szCs w:val="24"/>
              </w:rPr>
              <w:t>能够进行</w:t>
            </w:r>
            <w:r w:rsidRPr="000D2232">
              <w:rPr>
                <w:rFonts w:ascii="仿宋" w:eastAsia="仿宋" w:hAnsi="仿宋" w:cs="宋体"/>
                <w:sz w:val="24"/>
                <w:szCs w:val="24"/>
              </w:rPr>
              <w:t>弯头厚度</w:t>
            </w:r>
            <w:r w:rsidRPr="000D2232">
              <w:rPr>
                <w:rFonts w:ascii="仿宋" w:eastAsia="仿宋" w:hAnsi="仿宋" w:cs="宋体" w:hint="eastAsia"/>
                <w:sz w:val="24"/>
                <w:szCs w:val="24"/>
              </w:rPr>
              <w:t>测量，能够确定无损探伤检查的部位和方法，能够综合</w:t>
            </w:r>
            <w:r w:rsidRPr="000D2232">
              <w:rPr>
                <w:rFonts w:ascii="仿宋" w:eastAsia="仿宋" w:hAnsi="仿宋" w:cs="宋体"/>
                <w:sz w:val="24"/>
                <w:szCs w:val="24"/>
              </w:rPr>
              <w:t>无损探伤检查</w:t>
            </w:r>
            <w:r w:rsidRPr="000D2232">
              <w:rPr>
                <w:rFonts w:ascii="仿宋" w:eastAsia="仿宋" w:hAnsi="仿宋" w:cs="宋体" w:hint="eastAsia"/>
                <w:sz w:val="24"/>
                <w:szCs w:val="24"/>
              </w:rPr>
              <w:t>的结果作出符合性判断；</w:t>
            </w:r>
            <w:r w:rsidRPr="000D2232">
              <w:rPr>
                <w:rFonts w:ascii="仿宋" w:eastAsia="仿宋" w:hAnsi="仿宋" w:cs="宋体"/>
                <w:sz w:val="24"/>
                <w:szCs w:val="24"/>
              </w:rPr>
              <w:t>对于运行已达10万小时的主蒸气管和再热蒸汽管，</w:t>
            </w:r>
            <w:r w:rsidRPr="000D2232">
              <w:rPr>
                <w:rFonts w:ascii="仿宋" w:eastAsia="仿宋" w:hAnsi="仿宋" w:cs="宋体" w:hint="eastAsia"/>
                <w:sz w:val="24"/>
                <w:szCs w:val="24"/>
              </w:rPr>
              <w:t>能够综合对</w:t>
            </w:r>
            <w:r w:rsidRPr="000D2232">
              <w:rPr>
                <w:rFonts w:ascii="仿宋" w:eastAsia="仿宋" w:hAnsi="仿宋" w:cs="宋体"/>
                <w:sz w:val="24"/>
                <w:szCs w:val="24"/>
              </w:rPr>
              <w:t>弯曲部位进行硬度、蠕变裂纹和金相检查</w:t>
            </w:r>
            <w:r w:rsidRPr="000D2232">
              <w:rPr>
                <w:rFonts w:ascii="仿宋" w:eastAsia="仿宋" w:hAnsi="仿宋" w:cs="宋体" w:hint="eastAsia"/>
                <w:sz w:val="24"/>
                <w:szCs w:val="24"/>
              </w:rPr>
              <w:t>的结果作出符合性判断</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其它承压管道</w:t>
            </w:r>
            <w:r w:rsidRPr="000D2232">
              <w:rPr>
                <w:rFonts w:ascii="仿宋" w:eastAsia="仿宋" w:hAnsi="仿宋" w:cs="宋体" w:hint="eastAsia"/>
                <w:sz w:val="24"/>
                <w:szCs w:val="24"/>
              </w:rPr>
              <w:t>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能够通过目视检查的方法</w:t>
            </w:r>
            <w:r w:rsidRPr="000D2232">
              <w:rPr>
                <w:rFonts w:ascii="仿宋" w:eastAsia="仿宋" w:hAnsi="仿宋" w:cs="宋体"/>
                <w:sz w:val="24"/>
                <w:szCs w:val="24"/>
              </w:rPr>
              <w:t>检查其它承压管道是否有腐蚀、裂纹、变形等缺陷，</w:t>
            </w:r>
            <w:r w:rsidRPr="000D2232">
              <w:rPr>
                <w:rFonts w:ascii="仿宋" w:eastAsia="仿宋" w:hAnsi="仿宋" w:cs="宋体" w:hint="eastAsia"/>
                <w:sz w:val="24"/>
                <w:szCs w:val="24"/>
              </w:rPr>
              <w:t>能够做出是否需要进行表面无损检测或者其他方法无损检测的判断，对于需要进行无损检测的，能够提出检测方法，并且正确填写无损检测委托单，能够根据检查结果做出符合性判断；能够做出是否需要进</w:t>
            </w:r>
            <w:r w:rsidRPr="000D2232">
              <w:rPr>
                <w:rFonts w:ascii="仿宋" w:eastAsia="仿宋" w:hAnsi="仿宋" w:cs="宋体" w:hint="eastAsia"/>
                <w:sz w:val="24"/>
                <w:szCs w:val="24"/>
              </w:rPr>
              <w:lastRenderedPageBreak/>
              <w:t>行超声波测厚的判断，对于需要进行超声波测厚的，能够进行厚度测量并判断剩余壁厚是否符合要求</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446" w:type="pct"/>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125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管道支吊装置</w:t>
            </w:r>
            <w:r w:rsidRPr="000D2232">
              <w:rPr>
                <w:rFonts w:ascii="仿宋" w:eastAsia="仿宋" w:hAnsi="仿宋" w:cs="宋体" w:hint="eastAsia"/>
                <w:sz w:val="24"/>
                <w:szCs w:val="24"/>
              </w:rPr>
              <w:t>的检验</w:t>
            </w:r>
          </w:p>
        </w:tc>
        <w:tc>
          <w:tcPr>
            <w:tcW w:w="2985" w:type="pc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能够通过目视检查的方法</w:t>
            </w:r>
            <w:r w:rsidRPr="000D2232">
              <w:rPr>
                <w:rFonts w:ascii="仿宋" w:eastAsia="仿宋" w:hAnsi="仿宋" w:cs="宋体"/>
                <w:sz w:val="24"/>
                <w:szCs w:val="24"/>
              </w:rPr>
              <w:t>检查管道支吊装置是否完好牢固</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770" w:type="pct"/>
            <w:gridSpan w:val="2"/>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1.5.11</w:t>
            </w:r>
            <w:r w:rsidRPr="000D2232">
              <w:rPr>
                <w:rFonts w:ascii="仿宋" w:eastAsia="仿宋" w:hAnsi="仿宋" w:cs="宋体"/>
                <w:sz w:val="24"/>
                <w:szCs w:val="24"/>
              </w:rPr>
              <w:t>炉顶密封结构</w:t>
            </w:r>
          </w:p>
        </w:tc>
        <w:tc>
          <w:tcPr>
            <w:tcW w:w="391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能够通过目视检查的方法</w:t>
            </w:r>
            <w:r w:rsidRPr="000D2232">
              <w:rPr>
                <w:rFonts w:ascii="仿宋" w:eastAsia="仿宋" w:hAnsi="仿宋" w:cs="宋体"/>
                <w:sz w:val="24"/>
                <w:szCs w:val="24"/>
              </w:rPr>
              <w:t>检查炉顶密封结构是否完好</w:t>
            </w:r>
            <w:r w:rsidRPr="000D2232">
              <w:rPr>
                <w:rFonts w:ascii="仿宋" w:eastAsia="仿宋" w:hAnsi="仿宋" w:cs="宋体" w:hint="eastAsia"/>
                <w:sz w:val="24"/>
                <w:szCs w:val="24"/>
              </w:rPr>
              <w:t xml:space="preserve"> </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770" w:type="pct"/>
            <w:gridSpan w:val="2"/>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1.5.12</w:t>
            </w:r>
            <w:r w:rsidRPr="000D2232">
              <w:rPr>
                <w:rFonts w:ascii="仿宋" w:eastAsia="仿宋" w:hAnsi="仿宋" w:cs="宋体"/>
                <w:sz w:val="24"/>
                <w:szCs w:val="24"/>
              </w:rPr>
              <w:t>炉墙保温</w:t>
            </w:r>
          </w:p>
        </w:tc>
        <w:tc>
          <w:tcPr>
            <w:tcW w:w="391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能够通过目视检查的方法</w:t>
            </w:r>
            <w:r w:rsidRPr="000D2232">
              <w:rPr>
                <w:rFonts w:ascii="仿宋" w:eastAsia="仿宋" w:hAnsi="仿宋" w:cs="宋体"/>
                <w:sz w:val="24"/>
                <w:szCs w:val="24"/>
              </w:rPr>
              <w:t>检查炉墙保温有无开裂、凸鼓、漏烟现象</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770" w:type="pct"/>
            <w:gridSpan w:val="2"/>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1.5.13</w:t>
            </w:r>
            <w:r w:rsidRPr="000D2232">
              <w:rPr>
                <w:rFonts w:ascii="仿宋" w:eastAsia="仿宋" w:hAnsi="仿宋" w:cs="宋体"/>
                <w:sz w:val="24"/>
                <w:szCs w:val="24"/>
              </w:rPr>
              <w:t>冷灰斗、后竖井炉墙</w:t>
            </w:r>
          </w:p>
        </w:tc>
        <w:tc>
          <w:tcPr>
            <w:tcW w:w="391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能够通过目视检查的方法</w:t>
            </w:r>
            <w:r w:rsidRPr="000D2232">
              <w:rPr>
                <w:rFonts w:ascii="仿宋" w:eastAsia="仿宋" w:hAnsi="仿宋" w:cs="宋体"/>
                <w:sz w:val="24"/>
                <w:szCs w:val="24"/>
              </w:rPr>
              <w:t>检查冷灰斗、后竖井炉墙密封是否完好，能否自由膨胀</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770" w:type="pct"/>
            <w:gridSpan w:val="2"/>
            <w:vMerge w:val="restart"/>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1.5.14</w:t>
            </w:r>
            <w:r w:rsidRPr="000D2232">
              <w:rPr>
                <w:rFonts w:ascii="仿宋" w:eastAsia="仿宋" w:hAnsi="仿宋" w:cs="宋体"/>
                <w:sz w:val="24"/>
                <w:szCs w:val="24"/>
              </w:rPr>
              <w:t>膨胀指示装置和主要承重部件检验</w:t>
            </w:r>
          </w:p>
        </w:tc>
        <w:tc>
          <w:tcPr>
            <w:tcW w:w="391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sz w:val="24"/>
                <w:szCs w:val="24"/>
              </w:rPr>
              <w:t>对于首次进行检验的锅炉，</w:t>
            </w:r>
            <w:r w:rsidRPr="000D2232">
              <w:rPr>
                <w:rFonts w:ascii="仿宋" w:eastAsia="仿宋" w:hAnsi="仿宋" w:cs="宋体" w:hint="eastAsia"/>
                <w:sz w:val="24"/>
                <w:szCs w:val="24"/>
              </w:rPr>
              <w:t>能够通过目视检查的方法</w:t>
            </w:r>
            <w:r w:rsidRPr="000D2232">
              <w:rPr>
                <w:rFonts w:ascii="仿宋" w:eastAsia="仿宋" w:hAnsi="仿宋" w:cs="宋体"/>
                <w:sz w:val="24"/>
                <w:szCs w:val="24"/>
              </w:rPr>
              <w:t>检查所有膨胀指示装置是否安装指示正确</w:t>
            </w:r>
            <w:r w:rsidRPr="000D2232">
              <w:rPr>
                <w:rFonts w:ascii="仿宋" w:eastAsia="仿宋" w:hAnsi="仿宋" w:cs="宋体" w:hint="eastAsia"/>
                <w:sz w:val="24"/>
                <w:szCs w:val="24"/>
              </w:rPr>
              <w:t>，能够应用全站仪、经纬仪或其它工具</w:t>
            </w:r>
            <w:r w:rsidRPr="000D2232">
              <w:rPr>
                <w:rFonts w:ascii="仿宋" w:eastAsia="仿宋" w:hAnsi="仿宋" w:cs="宋体"/>
                <w:sz w:val="24"/>
                <w:szCs w:val="24"/>
              </w:rPr>
              <w:t>检验大板梁挠度</w:t>
            </w:r>
            <w:r w:rsidRPr="000D2232">
              <w:rPr>
                <w:rFonts w:ascii="仿宋" w:eastAsia="仿宋" w:hAnsi="仿宋" w:cs="宋体" w:hint="eastAsia"/>
                <w:sz w:val="24"/>
                <w:szCs w:val="24"/>
              </w:rPr>
              <w:t>，能够根据检测的结果作出符合性判断</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770" w:type="pct"/>
            <w:gridSpan w:val="2"/>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391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能够通过目视检查的方法</w:t>
            </w:r>
            <w:r w:rsidRPr="000D2232">
              <w:rPr>
                <w:rFonts w:ascii="仿宋" w:eastAsia="仿宋" w:hAnsi="仿宋" w:cs="宋体"/>
                <w:sz w:val="24"/>
                <w:szCs w:val="24"/>
              </w:rPr>
              <w:t>检查大板梁焊缝是否有裂纹等缺陷</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770" w:type="pct"/>
            <w:gridSpan w:val="2"/>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391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能够通过目视检查的方法</w:t>
            </w:r>
            <w:r w:rsidRPr="000D2232">
              <w:rPr>
                <w:rFonts w:ascii="仿宋" w:eastAsia="仿宋" w:hAnsi="仿宋" w:cs="宋体"/>
                <w:sz w:val="24"/>
                <w:szCs w:val="24"/>
              </w:rPr>
              <w:t>检查各承力柱及梁的表面是否有腐蚀，油漆是否完好</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770" w:type="pct"/>
            <w:gridSpan w:val="2"/>
            <w:vMerge/>
            <w:vAlign w:val="center"/>
          </w:tcPr>
          <w:p w:rsidR="000D2232" w:rsidRPr="000D2232" w:rsidRDefault="000D2232" w:rsidP="000D2232">
            <w:pPr>
              <w:adjustRightInd w:val="0"/>
              <w:snapToGrid w:val="0"/>
              <w:spacing w:line="300" w:lineRule="auto"/>
              <w:rPr>
                <w:rFonts w:ascii="仿宋" w:eastAsia="仿宋" w:hAnsi="仿宋" w:cs="宋体"/>
                <w:sz w:val="24"/>
                <w:szCs w:val="24"/>
              </w:rPr>
            </w:pPr>
          </w:p>
        </w:tc>
        <w:tc>
          <w:tcPr>
            <w:tcW w:w="391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能够通过目视检查的方法</w:t>
            </w:r>
            <w:r w:rsidRPr="000D2232">
              <w:rPr>
                <w:rFonts w:ascii="仿宋" w:eastAsia="仿宋" w:hAnsi="仿宋" w:cs="宋体"/>
                <w:sz w:val="24"/>
                <w:szCs w:val="24"/>
              </w:rPr>
              <w:t>检查吊杆是否有松动、过热氧化、腐蚀、裂纹等情况</w:t>
            </w:r>
          </w:p>
        </w:tc>
      </w:tr>
      <w:tr w:rsidR="000D2232" w:rsidRPr="000D2232" w:rsidTr="00C00165">
        <w:trPr>
          <w:trHeight w:val="348"/>
        </w:trPr>
        <w:tc>
          <w:tcPr>
            <w:tcW w:w="318" w:type="pct"/>
            <w:vMerge/>
            <w:vAlign w:val="center"/>
          </w:tcPr>
          <w:p w:rsidR="000D2232" w:rsidRPr="000D2232" w:rsidRDefault="000D2232" w:rsidP="000D2232">
            <w:pPr>
              <w:outlineLvl w:val="1"/>
              <w:rPr>
                <w:rFonts w:ascii="仿宋" w:eastAsia="仿宋" w:hAnsi="仿宋" w:cs="宋体"/>
                <w:snapToGrid w:val="0"/>
                <w:sz w:val="24"/>
                <w:szCs w:val="24"/>
              </w:rPr>
            </w:pPr>
          </w:p>
        </w:tc>
        <w:tc>
          <w:tcPr>
            <w:tcW w:w="770" w:type="pct"/>
            <w:gridSpan w:val="2"/>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1.5.15</w:t>
            </w:r>
            <w:r w:rsidRPr="000D2232">
              <w:rPr>
                <w:rFonts w:ascii="仿宋" w:eastAsia="仿宋" w:hAnsi="仿宋" w:cs="宋体"/>
                <w:sz w:val="24"/>
                <w:szCs w:val="24"/>
              </w:rPr>
              <w:t>成型件和阀体</w:t>
            </w:r>
          </w:p>
        </w:tc>
        <w:tc>
          <w:tcPr>
            <w:tcW w:w="3912" w:type="pct"/>
            <w:gridSpan w:val="4"/>
            <w:vAlign w:val="center"/>
          </w:tcPr>
          <w:p w:rsidR="000D2232" w:rsidRPr="000D2232" w:rsidRDefault="000D2232" w:rsidP="000D2232">
            <w:pPr>
              <w:adjustRightInd w:val="0"/>
              <w:snapToGrid w:val="0"/>
              <w:spacing w:line="300" w:lineRule="auto"/>
              <w:rPr>
                <w:rFonts w:ascii="仿宋" w:eastAsia="仿宋" w:hAnsi="仿宋" w:cs="宋体"/>
                <w:sz w:val="24"/>
                <w:szCs w:val="24"/>
              </w:rPr>
            </w:pPr>
            <w:r w:rsidRPr="000D2232">
              <w:rPr>
                <w:rFonts w:ascii="仿宋" w:eastAsia="仿宋" w:hAnsi="仿宋" w:cs="宋体" w:hint="eastAsia"/>
                <w:sz w:val="24"/>
                <w:szCs w:val="24"/>
              </w:rPr>
              <w:t>能够通过目视检查的方法</w:t>
            </w:r>
            <w:r w:rsidRPr="000D2232">
              <w:rPr>
                <w:rFonts w:ascii="仿宋" w:eastAsia="仿宋" w:hAnsi="仿宋" w:cs="宋体"/>
                <w:sz w:val="24"/>
                <w:szCs w:val="24"/>
              </w:rPr>
              <w:t>检查成型件和阀体（如：水位示控装置、安全阀、排污阀、主蒸汽阀等）的外部是否有裂纹、泄漏等缺陷</w:t>
            </w:r>
          </w:p>
        </w:tc>
      </w:tr>
    </w:tbl>
    <w:p w:rsidR="000D2232" w:rsidRPr="000D2232" w:rsidRDefault="000D2232" w:rsidP="000D2232">
      <w:pPr>
        <w:rPr>
          <w:rFonts w:ascii="仿宋" w:eastAsia="仿宋" w:hAnsi="仿宋" w:cs="Times New Roman"/>
          <w:sz w:val="24"/>
          <w:szCs w:val="24"/>
        </w:rPr>
      </w:pPr>
    </w:p>
    <w:p w:rsidR="000D2232" w:rsidRPr="000D2232" w:rsidRDefault="000D2232" w:rsidP="000D2232">
      <w:pPr>
        <w:rPr>
          <w:rFonts w:ascii="仿宋" w:eastAsia="仿宋" w:hAnsi="仿宋" w:cs="Times New Roman"/>
          <w:sz w:val="24"/>
          <w:szCs w:val="24"/>
        </w:rPr>
      </w:pPr>
    </w:p>
    <w:p w:rsidR="000D2232" w:rsidRPr="000D2232" w:rsidRDefault="000D2232" w:rsidP="000D2232">
      <w:pPr>
        <w:rPr>
          <w:rFonts w:ascii="仿宋" w:eastAsia="仿宋" w:hAnsi="仿宋" w:cs="Times New Roman"/>
          <w:sz w:val="24"/>
          <w:szCs w:val="24"/>
        </w:rPr>
      </w:pPr>
    </w:p>
    <w:p w:rsidR="000D2232" w:rsidRPr="000D2232" w:rsidRDefault="000D2232" w:rsidP="000D2232">
      <w:pPr>
        <w:rPr>
          <w:rFonts w:ascii="仿宋" w:eastAsia="仿宋" w:hAnsi="仿宋" w:cs="Times New Roman"/>
          <w:sz w:val="24"/>
          <w:szCs w:val="24"/>
        </w:rPr>
      </w:pPr>
    </w:p>
    <w:p w:rsidR="000D2232" w:rsidRPr="000D2232" w:rsidRDefault="000D2232" w:rsidP="000D2232">
      <w:pPr>
        <w:rPr>
          <w:rFonts w:ascii="Calibri" w:eastAsia="宋体" w:hAnsi="Calibri" w:cs="Times New Roman"/>
        </w:rPr>
      </w:pPr>
    </w:p>
    <w:p w:rsidR="000D2232" w:rsidRPr="000D2232" w:rsidRDefault="000D2232" w:rsidP="000D2232">
      <w:pPr>
        <w:rPr>
          <w:rFonts w:ascii="Calibri" w:eastAsia="宋体" w:hAnsi="Calibri" w:cs="Times New Roman"/>
        </w:rPr>
        <w:sectPr w:rsidR="000D2232" w:rsidRPr="000D2232" w:rsidSect="002A2586">
          <w:footerReference w:type="default" r:id="rId6"/>
          <w:footerReference w:type="first" r:id="rId7"/>
          <w:pgSz w:w="11906" w:h="16838"/>
          <w:pgMar w:top="1701" w:right="1701" w:bottom="1701" w:left="1701" w:header="851" w:footer="992" w:gutter="0"/>
          <w:cols w:space="425"/>
          <w:titlePg/>
          <w:docGrid w:type="linesAndChars" w:linePitch="312"/>
        </w:sectPr>
      </w:pPr>
    </w:p>
    <w:bookmarkEnd w:id="0"/>
    <w:p w:rsidR="000D2232" w:rsidRPr="000D2232" w:rsidRDefault="000D2232" w:rsidP="000D2232">
      <w:pPr>
        <w:keepNext/>
        <w:spacing w:beforeLines="50" w:before="156" w:line="300" w:lineRule="exact"/>
        <w:jc w:val="center"/>
        <w:outlineLvl w:val="1"/>
        <w:rPr>
          <w:rFonts w:ascii="仿宋" w:eastAsia="仿宋" w:hAnsi="仿宋" w:cs="楷体_GB2312"/>
          <w:sz w:val="36"/>
          <w:szCs w:val="36"/>
        </w:rPr>
      </w:pPr>
      <w:r w:rsidRPr="000D2232">
        <w:rPr>
          <w:rFonts w:ascii="仿宋" w:eastAsia="仿宋" w:hAnsi="仿宋" w:cs="楷体_GB2312" w:hint="eastAsia"/>
          <w:sz w:val="36"/>
          <w:szCs w:val="36"/>
        </w:rPr>
        <w:lastRenderedPageBreak/>
        <w:t>锅炉检验实习记录</w:t>
      </w:r>
    </w:p>
    <w:p w:rsidR="000D2232" w:rsidRPr="000D2232" w:rsidRDefault="000D2232" w:rsidP="000D2232">
      <w:pPr>
        <w:adjustRightInd w:val="0"/>
        <w:snapToGrid w:val="0"/>
        <w:spacing w:beforeLines="50" w:before="156" w:line="360" w:lineRule="exact"/>
        <w:ind w:firstLineChars="200" w:firstLine="480"/>
        <w:rPr>
          <w:rFonts w:ascii="仿宋" w:eastAsia="仿宋" w:hAnsi="仿宋" w:cs="Times New Roman"/>
          <w:sz w:val="24"/>
          <w:szCs w:val="24"/>
        </w:rPr>
      </w:pPr>
      <w:r w:rsidRPr="000D2232">
        <w:rPr>
          <w:rFonts w:ascii="仿宋" w:eastAsia="仿宋" w:hAnsi="仿宋" w:cs="Times New Roman" w:hint="eastAsia"/>
          <w:sz w:val="24"/>
          <w:szCs w:val="24"/>
        </w:rPr>
        <w:t>我单位自</w:t>
      </w:r>
      <w:r w:rsidRPr="000D2232">
        <w:rPr>
          <w:rFonts w:ascii="仿宋" w:eastAsia="仿宋" w:hAnsi="仿宋" w:cs="Times New Roman"/>
          <w:sz w:val="24"/>
          <w:szCs w:val="24"/>
        </w:rPr>
        <w:t xml:space="preserve">  </w:t>
      </w:r>
      <w:r w:rsidRPr="000D2232">
        <w:rPr>
          <w:rFonts w:ascii="仿宋" w:eastAsia="仿宋" w:hAnsi="仿宋" w:cs="Times New Roman" w:hint="eastAsia"/>
          <w:sz w:val="24"/>
          <w:szCs w:val="24"/>
        </w:rPr>
        <w:t xml:space="preserve">   </w:t>
      </w:r>
      <w:r w:rsidRPr="000D2232">
        <w:rPr>
          <w:rFonts w:ascii="仿宋" w:eastAsia="仿宋" w:hAnsi="仿宋" w:cs="Times New Roman"/>
          <w:sz w:val="24"/>
          <w:szCs w:val="24"/>
        </w:rPr>
        <w:t xml:space="preserve"> </w:t>
      </w:r>
      <w:r w:rsidRPr="000D2232">
        <w:rPr>
          <w:rFonts w:ascii="仿宋" w:eastAsia="仿宋" w:hAnsi="仿宋" w:cs="Times New Roman" w:hint="eastAsia"/>
          <w:sz w:val="24"/>
          <w:szCs w:val="24"/>
        </w:rPr>
        <w:t>年</w:t>
      </w:r>
      <w:r w:rsidRPr="000D2232">
        <w:rPr>
          <w:rFonts w:ascii="仿宋" w:eastAsia="仿宋" w:hAnsi="仿宋" w:cs="Times New Roman"/>
          <w:sz w:val="24"/>
          <w:szCs w:val="24"/>
        </w:rPr>
        <w:t xml:space="preserve">   </w:t>
      </w:r>
      <w:r w:rsidRPr="000D2232">
        <w:rPr>
          <w:rFonts w:ascii="仿宋" w:eastAsia="仿宋" w:hAnsi="仿宋" w:cs="Times New Roman" w:hint="eastAsia"/>
          <w:sz w:val="24"/>
          <w:szCs w:val="24"/>
        </w:rPr>
        <w:t>月</w:t>
      </w:r>
      <w:r w:rsidRPr="000D2232">
        <w:rPr>
          <w:rFonts w:ascii="仿宋" w:eastAsia="仿宋" w:hAnsi="仿宋" w:cs="Times New Roman"/>
          <w:sz w:val="24"/>
          <w:szCs w:val="24"/>
        </w:rPr>
        <w:t xml:space="preserve">   </w:t>
      </w:r>
      <w:r w:rsidRPr="000D2232">
        <w:rPr>
          <w:rFonts w:ascii="仿宋" w:eastAsia="仿宋" w:hAnsi="仿宋" w:cs="Times New Roman" w:hint="eastAsia"/>
          <w:sz w:val="24"/>
          <w:szCs w:val="24"/>
        </w:rPr>
        <w:t>日至</w:t>
      </w:r>
      <w:r w:rsidRPr="000D2232">
        <w:rPr>
          <w:rFonts w:ascii="仿宋" w:eastAsia="仿宋" w:hAnsi="仿宋" w:cs="Times New Roman"/>
          <w:sz w:val="24"/>
          <w:szCs w:val="24"/>
        </w:rPr>
        <w:t xml:space="preserve">  </w:t>
      </w:r>
      <w:r w:rsidRPr="000D2232">
        <w:rPr>
          <w:rFonts w:ascii="仿宋" w:eastAsia="仿宋" w:hAnsi="仿宋" w:cs="Times New Roman" w:hint="eastAsia"/>
          <w:sz w:val="24"/>
          <w:szCs w:val="24"/>
        </w:rPr>
        <w:t xml:space="preserve">  </w:t>
      </w:r>
      <w:r w:rsidRPr="000D2232">
        <w:rPr>
          <w:rFonts w:ascii="仿宋" w:eastAsia="仿宋" w:hAnsi="仿宋" w:cs="Times New Roman"/>
          <w:sz w:val="24"/>
          <w:szCs w:val="24"/>
        </w:rPr>
        <w:t xml:space="preserve">  </w:t>
      </w:r>
      <w:r w:rsidRPr="000D2232">
        <w:rPr>
          <w:rFonts w:ascii="仿宋" w:eastAsia="仿宋" w:hAnsi="仿宋" w:cs="Times New Roman" w:hint="eastAsia"/>
          <w:sz w:val="24"/>
          <w:szCs w:val="24"/>
        </w:rPr>
        <w:t>年</w:t>
      </w:r>
      <w:r w:rsidRPr="000D2232">
        <w:rPr>
          <w:rFonts w:ascii="仿宋" w:eastAsia="仿宋" w:hAnsi="仿宋" w:cs="Times New Roman"/>
          <w:sz w:val="24"/>
          <w:szCs w:val="24"/>
        </w:rPr>
        <w:t xml:space="preserve">   </w:t>
      </w:r>
      <w:r w:rsidRPr="000D2232">
        <w:rPr>
          <w:rFonts w:ascii="仿宋" w:eastAsia="仿宋" w:hAnsi="仿宋" w:cs="Times New Roman" w:hint="eastAsia"/>
          <w:sz w:val="24"/>
          <w:szCs w:val="24"/>
        </w:rPr>
        <w:t>月</w:t>
      </w:r>
      <w:r w:rsidRPr="000D2232">
        <w:rPr>
          <w:rFonts w:ascii="仿宋" w:eastAsia="仿宋" w:hAnsi="仿宋" w:cs="Times New Roman"/>
          <w:sz w:val="24"/>
          <w:szCs w:val="24"/>
        </w:rPr>
        <w:t xml:space="preserve">   </w:t>
      </w:r>
      <w:r w:rsidRPr="000D2232">
        <w:rPr>
          <w:rFonts w:ascii="仿宋" w:eastAsia="仿宋" w:hAnsi="仿宋" w:cs="Times New Roman" w:hint="eastAsia"/>
          <w:sz w:val="24"/>
          <w:szCs w:val="24"/>
        </w:rPr>
        <w:t>日组织了对拟参加锅炉检验师取证的                同志的实际检验技能培训及现场实习。具体培训实习项目和培训实习内容如下：</w:t>
      </w:r>
    </w:p>
    <w:p w:rsidR="000D2232" w:rsidRPr="000D2232" w:rsidRDefault="000D2232" w:rsidP="000D2232">
      <w:pPr>
        <w:adjustRightInd w:val="0"/>
        <w:snapToGrid w:val="0"/>
        <w:spacing w:beforeLines="50" w:before="156" w:line="360" w:lineRule="exact"/>
        <w:ind w:firstLineChars="200" w:firstLine="560"/>
        <w:rPr>
          <w:rFonts w:ascii="仿宋" w:eastAsia="仿宋" w:hAnsi="仿宋" w:cs="Times New Roman"/>
          <w:sz w:val="28"/>
          <w:szCs w:val="24"/>
        </w:rPr>
      </w:pPr>
      <w:r w:rsidRPr="000D2232">
        <w:rPr>
          <w:rFonts w:ascii="仿宋" w:eastAsia="仿宋" w:hAnsi="仿宋" w:cs="Times New Roman" w:hint="eastAsia"/>
          <w:sz w:val="28"/>
          <w:szCs w:val="24"/>
        </w:rPr>
        <w:t>□锅炉制造监督检验：</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1276"/>
        <w:gridCol w:w="2268"/>
        <w:gridCol w:w="1275"/>
        <w:gridCol w:w="1418"/>
        <w:gridCol w:w="1276"/>
        <w:gridCol w:w="1417"/>
        <w:gridCol w:w="5387"/>
      </w:tblGrid>
      <w:tr w:rsidR="000D2232" w:rsidRPr="000D2232" w:rsidTr="00C00165">
        <w:tc>
          <w:tcPr>
            <w:tcW w:w="710"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adjustRightInd w:val="0"/>
              <w:snapToGrid w:val="0"/>
              <w:spacing w:beforeLines="50" w:before="156" w:line="360" w:lineRule="exact"/>
              <w:jc w:val="center"/>
              <w:rPr>
                <w:rFonts w:ascii="仿宋" w:eastAsia="仿宋" w:hAnsi="仿宋" w:cs="Times New Roman"/>
                <w:sz w:val="24"/>
                <w:szCs w:val="24"/>
              </w:rPr>
            </w:pPr>
            <w:r w:rsidRPr="000D2232">
              <w:rPr>
                <w:rFonts w:ascii="仿宋" w:eastAsia="仿宋" w:hAnsi="仿宋" w:cs="Times New Roman" w:hint="eastAsia"/>
                <w:sz w:val="24"/>
                <w:szCs w:val="24"/>
              </w:rPr>
              <w:t>序号</w:t>
            </w:r>
          </w:p>
        </w:tc>
        <w:tc>
          <w:tcPr>
            <w:tcW w:w="1276"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adjustRightInd w:val="0"/>
              <w:snapToGrid w:val="0"/>
              <w:spacing w:beforeLines="50" w:before="156" w:line="360" w:lineRule="exact"/>
              <w:jc w:val="center"/>
              <w:rPr>
                <w:rFonts w:ascii="仿宋" w:eastAsia="仿宋" w:hAnsi="仿宋" w:cs="Times New Roman"/>
                <w:sz w:val="24"/>
                <w:szCs w:val="24"/>
              </w:rPr>
            </w:pPr>
            <w:r w:rsidRPr="000D2232">
              <w:rPr>
                <w:rFonts w:ascii="仿宋" w:eastAsia="仿宋" w:hAnsi="仿宋" w:cs="Times New Roman" w:hint="eastAsia"/>
                <w:sz w:val="24"/>
                <w:szCs w:val="24"/>
              </w:rPr>
              <w:t>锅炉型号</w:t>
            </w:r>
          </w:p>
        </w:tc>
        <w:tc>
          <w:tcPr>
            <w:tcW w:w="2268"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adjustRightInd w:val="0"/>
              <w:snapToGrid w:val="0"/>
              <w:spacing w:beforeLines="50" w:before="156" w:line="360" w:lineRule="exact"/>
              <w:jc w:val="center"/>
              <w:rPr>
                <w:rFonts w:ascii="仿宋" w:eastAsia="仿宋" w:hAnsi="仿宋" w:cs="Times New Roman"/>
                <w:sz w:val="24"/>
                <w:szCs w:val="24"/>
              </w:rPr>
            </w:pPr>
            <w:r w:rsidRPr="000D2232">
              <w:rPr>
                <w:rFonts w:ascii="仿宋" w:eastAsia="仿宋" w:hAnsi="仿宋" w:cs="Times New Roman" w:hint="eastAsia"/>
                <w:sz w:val="24"/>
                <w:szCs w:val="24"/>
              </w:rPr>
              <w:t>制造单位</w:t>
            </w:r>
          </w:p>
        </w:tc>
        <w:tc>
          <w:tcPr>
            <w:tcW w:w="1275"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adjustRightInd w:val="0"/>
              <w:snapToGrid w:val="0"/>
              <w:spacing w:beforeLines="50" w:before="156" w:line="360" w:lineRule="exact"/>
              <w:jc w:val="center"/>
              <w:rPr>
                <w:rFonts w:ascii="仿宋" w:eastAsia="仿宋" w:hAnsi="仿宋" w:cs="Times New Roman"/>
                <w:sz w:val="24"/>
                <w:szCs w:val="24"/>
              </w:rPr>
            </w:pPr>
            <w:r w:rsidRPr="000D2232">
              <w:rPr>
                <w:rFonts w:ascii="仿宋" w:eastAsia="仿宋" w:hAnsi="仿宋" w:cs="Times New Roman" w:hint="eastAsia"/>
                <w:sz w:val="24"/>
                <w:szCs w:val="24"/>
              </w:rPr>
              <w:t>锅炉编号</w:t>
            </w:r>
          </w:p>
        </w:tc>
        <w:tc>
          <w:tcPr>
            <w:tcW w:w="1418"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adjustRightInd w:val="0"/>
              <w:snapToGrid w:val="0"/>
              <w:spacing w:beforeLines="50" w:before="156" w:line="360" w:lineRule="exact"/>
              <w:jc w:val="center"/>
              <w:rPr>
                <w:rFonts w:ascii="仿宋" w:eastAsia="仿宋" w:hAnsi="仿宋" w:cs="Times New Roman"/>
                <w:sz w:val="24"/>
                <w:szCs w:val="24"/>
              </w:rPr>
            </w:pPr>
            <w:r w:rsidRPr="000D2232">
              <w:rPr>
                <w:rFonts w:ascii="仿宋" w:eastAsia="仿宋" w:hAnsi="仿宋" w:cs="Times New Roman" w:hint="eastAsia"/>
                <w:sz w:val="24"/>
                <w:szCs w:val="24"/>
              </w:rPr>
              <w:t>部件名称</w:t>
            </w:r>
          </w:p>
        </w:tc>
        <w:tc>
          <w:tcPr>
            <w:tcW w:w="1276"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adjustRightInd w:val="0"/>
              <w:snapToGrid w:val="0"/>
              <w:spacing w:beforeLines="50" w:before="156" w:line="360" w:lineRule="exact"/>
              <w:jc w:val="center"/>
              <w:rPr>
                <w:rFonts w:ascii="仿宋" w:eastAsia="仿宋" w:hAnsi="仿宋" w:cs="Times New Roman"/>
                <w:sz w:val="24"/>
                <w:szCs w:val="24"/>
              </w:rPr>
            </w:pPr>
            <w:r w:rsidRPr="000D2232">
              <w:rPr>
                <w:rFonts w:ascii="仿宋" w:eastAsia="仿宋" w:hAnsi="仿宋" w:cs="Times New Roman" w:hint="eastAsia"/>
                <w:sz w:val="24"/>
                <w:szCs w:val="24"/>
              </w:rPr>
              <w:t>检验日期</w:t>
            </w:r>
          </w:p>
        </w:tc>
        <w:tc>
          <w:tcPr>
            <w:tcW w:w="1417"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adjustRightInd w:val="0"/>
              <w:snapToGrid w:val="0"/>
              <w:spacing w:beforeLines="50" w:before="156" w:line="360" w:lineRule="exact"/>
              <w:jc w:val="center"/>
              <w:rPr>
                <w:rFonts w:ascii="仿宋" w:eastAsia="仿宋" w:hAnsi="仿宋" w:cs="Times New Roman"/>
                <w:sz w:val="24"/>
                <w:szCs w:val="24"/>
              </w:rPr>
            </w:pPr>
            <w:r w:rsidRPr="000D2232">
              <w:rPr>
                <w:rFonts w:ascii="仿宋" w:eastAsia="仿宋" w:hAnsi="仿宋" w:cs="Times New Roman" w:hint="eastAsia"/>
                <w:sz w:val="24"/>
                <w:szCs w:val="24"/>
              </w:rPr>
              <w:t>培训教师</w:t>
            </w:r>
          </w:p>
        </w:tc>
        <w:tc>
          <w:tcPr>
            <w:tcW w:w="5387"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adjustRightInd w:val="0"/>
              <w:snapToGrid w:val="0"/>
              <w:spacing w:beforeLines="50" w:before="156" w:line="360" w:lineRule="exact"/>
              <w:jc w:val="center"/>
              <w:rPr>
                <w:rFonts w:ascii="仿宋" w:eastAsia="仿宋" w:hAnsi="仿宋" w:cs="Times New Roman"/>
                <w:sz w:val="24"/>
                <w:szCs w:val="24"/>
              </w:rPr>
            </w:pPr>
            <w:r w:rsidRPr="000D2232">
              <w:rPr>
                <w:rFonts w:ascii="仿宋" w:eastAsia="仿宋" w:hAnsi="仿宋" w:cs="Times New Roman" w:hint="eastAsia"/>
                <w:sz w:val="24"/>
                <w:szCs w:val="24"/>
              </w:rPr>
              <w:t>所附检验文件种类目录</w:t>
            </w:r>
          </w:p>
        </w:tc>
      </w:tr>
      <w:tr w:rsidR="000D2232" w:rsidRPr="000D2232" w:rsidTr="00C00165">
        <w:trPr>
          <w:trHeight w:val="696"/>
        </w:trPr>
        <w:tc>
          <w:tcPr>
            <w:tcW w:w="710"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adjustRightInd w:val="0"/>
              <w:snapToGrid w:val="0"/>
              <w:spacing w:beforeLines="50" w:before="156" w:line="360" w:lineRule="exact"/>
              <w:jc w:val="center"/>
              <w:rPr>
                <w:rFonts w:ascii="仿宋" w:eastAsia="仿宋" w:hAnsi="仿宋" w:cs="Times New Roman"/>
                <w:sz w:val="24"/>
                <w:szCs w:val="24"/>
              </w:rPr>
            </w:pPr>
            <w:r w:rsidRPr="000D2232">
              <w:rPr>
                <w:rFonts w:ascii="仿宋" w:eastAsia="仿宋" w:hAnsi="仿宋"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adjustRightInd w:val="0"/>
              <w:snapToGrid w:val="0"/>
              <w:spacing w:beforeLines="50" w:before="156" w:line="360" w:lineRule="exact"/>
              <w:jc w:val="center"/>
              <w:rPr>
                <w:rFonts w:ascii="仿宋" w:eastAsia="仿宋" w:hAnsi="仿宋"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adjustRightInd w:val="0"/>
              <w:snapToGrid w:val="0"/>
              <w:spacing w:beforeLines="50" w:before="156" w:line="360" w:lineRule="exact"/>
              <w:jc w:val="center"/>
              <w:rPr>
                <w:rFonts w:ascii="仿宋" w:eastAsia="仿宋" w:hAnsi="仿宋"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adjustRightInd w:val="0"/>
              <w:snapToGrid w:val="0"/>
              <w:spacing w:beforeLines="50" w:before="156" w:line="360" w:lineRule="exact"/>
              <w:jc w:val="center"/>
              <w:rPr>
                <w:rFonts w:ascii="仿宋" w:eastAsia="仿宋" w:hAnsi="仿宋"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adjustRightInd w:val="0"/>
              <w:snapToGrid w:val="0"/>
              <w:spacing w:beforeLines="50" w:before="156" w:line="360" w:lineRule="exact"/>
              <w:jc w:val="center"/>
              <w:rPr>
                <w:rFonts w:ascii="仿宋" w:eastAsia="仿宋" w:hAnsi="仿宋"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adjustRightInd w:val="0"/>
              <w:snapToGrid w:val="0"/>
              <w:spacing w:beforeLines="50" w:before="156" w:line="360" w:lineRule="exact"/>
              <w:jc w:val="center"/>
              <w:rPr>
                <w:rFonts w:ascii="仿宋" w:eastAsia="仿宋" w:hAnsi="仿宋"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adjustRightInd w:val="0"/>
              <w:snapToGrid w:val="0"/>
              <w:spacing w:beforeLines="50" w:before="156" w:line="360" w:lineRule="exact"/>
              <w:jc w:val="center"/>
              <w:rPr>
                <w:rFonts w:ascii="仿宋" w:eastAsia="仿宋" w:hAnsi="仿宋"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adjustRightInd w:val="0"/>
              <w:snapToGrid w:val="0"/>
              <w:spacing w:beforeLines="50" w:before="156" w:line="360" w:lineRule="exact"/>
              <w:rPr>
                <w:rFonts w:ascii="仿宋" w:eastAsia="仿宋" w:hAnsi="仿宋" w:cs="Times New Roman"/>
                <w:sz w:val="24"/>
                <w:szCs w:val="24"/>
              </w:rPr>
            </w:pPr>
            <w:r w:rsidRPr="000D2232">
              <w:rPr>
                <w:rFonts w:ascii="仿宋" w:eastAsia="仿宋" w:hAnsi="仿宋" w:cs="Times New Roman" w:hint="eastAsia"/>
                <w:sz w:val="24"/>
                <w:szCs w:val="24"/>
              </w:rPr>
              <w:t>□方案；□记录；□检验意见通知书；□检验报告；□检验案例；□其他:</w:t>
            </w:r>
          </w:p>
        </w:tc>
      </w:tr>
      <w:tr w:rsidR="000D2232" w:rsidRPr="000D2232" w:rsidTr="00C00165">
        <w:tc>
          <w:tcPr>
            <w:tcW w:w="710"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adjustRightInd w:val="0"/>
              <w:snapToGrid w:val="0"/>
              <w:spacing w:beforeLines="50" w:before="156" w:line="360" w:lineRule="exact"/>
              <w:jc w:val="center"/>
              <w:rPr>
                <w:rFonts w:ascii="仿宋" w:eastAsia="仿宋" w:hAnsi="仿宋" w:cs="Times New Roman"/>
                <w:sz w:val="24"/>
                <w:szCs w:val="24"/>
              </w:rPr>
            </w:pPr>
            <w:r w:rsidRPr="000D2232">
              <w:rPr>
                <w:rFonts w:ascii="仿宋" w:eastAsia="仿宋" w:hAnsi="仿宋"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adjustRightInd w:val="0"/>
              <w:snapToGrid w:val="0"/>
              <w:spacing w:beforeLines="50" w:before="156" w:line="360" w:lineRule="exact"/>
              <w:jc w:val="center"/>
              <w:rPr>
                <w:rFonts w:ascii="仿宋" w:eastAsia="仿宋" w:hAnsi="仿宋"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adjustRightInd w:val="0"/>
              <w:snapToGrid w:val="0"/>
              <w:spacing w:beforeLines="50" w:before="156" w:line="360" w:lineRule="exact"/>
              <w:jc w:val="center"/>
              <w:rPr>
                <w:rFonts w:ascii="仿宋" w:eastAsia="仿宋" w:hAnsi="仿宋"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adjustRightInd w:val="0"/>
              <w:snapToGrid w:val="0"/>
              <w:spacing w:beforeLines="50" w:before="156" w:line="360" w:lineRule="exact"/>
              <w:jc w:val="center"/>
              <w:rPr>
                <w:rFonts w:ascii="仿宋" w:eastAsia="仿宋" w:hAnsi="仿宋"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adjustRightInd w:val="0"/>
              <w:snapToGrid w:val="0"/>
              <w:spacing w:beforeLines="50" w:before="156" w:line="360" w:lineRule="exact"/>
              <w:jc w:val="center"/>
              <w:rPr>
                <w:rFonts w:ascii="仿宋" w:eastAsia="仿宋" w:hAnsi="仿宋"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adjustRightInd w:val="0"/>
              <w:snapToGrid w:val="0"/>
              <w:spacing w:beforeLines="50" w:before="156" w:line="360" w:lineRule="exact"/>
              <w:jc w:val="center"/>
              <w:rPr>
                <w:rFonts w:ascii="仿宋" w:eastAsia="仿宋" w:hAnsi="仿宋"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adjustRightInd w:val="0"/>
              <w:snapToGrid w:val="0"/>
              <w:spacing w:beforeLines="50" w:before="156" w:line="360" w:lineRule="exact"/>
              <w:jc w:val="center"/>
              <w:rPr>
                <w:rFonts w:ascii="仿宋" w:eastAsia="仿宋" w:hAnsi="仿宋"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adjustRightInd w:val="0"/>
              <w:snapToGrid w:val="0"/>
              <w:spacing w:beforeLines="50" w:before="156" w:line="360" w:lineRule="exact"/>
              <w:rPr>
                <w:rFonts w:ascii="仿宋" w:eastAsia="仿宋" w:hAnsi="仿宋" w:cs="Times New Roman"/>
                <w:sz w:val="24"/>
                <w:szCs w:val="24"/>
              </w:rPr>
            </w:pPr>
            <w:r w:rsidRPr="000D2232">
              <w:rPr>
                <w:rFonts w:ascii="仿宋" w:eastAsia="仿宋" w:hAnsi="仿宋" w:cs="Times New Roman" w:hint="eastAsia"/>
                <w:sz w:val="24"/>
                <w:szCs w:val="24"/>
              </w:rPr>
              <w:t>□方案；□记录；□检验意见通知书；□检验报告；□检验案例；□其他:</w:t>
            </w:r>
          </w:p>
        </w:tc>
      </w:tr>
    </w:tbl>
    <w:p w:rsidR="000D2232" w:rsidRPr="000D2232" w:rsidRDefault="000D2232" w:rsidP="000D2232">
      <w:pPr>
        <w:adjustRightInd w:val="0"/>
        <w:snapToGrid w:val="0"/>
        <w:spacing w:beforeLines="50" w:before="156" w:line="360" w:lineRule="exact"/>
        <w:ind w:firstLineChars="200" w:firstLine="480"/>
        <w:rPr>
          <w:rFonts w:ascii="仿宋" w:eastAsia="仿宋" w:hAnsi="仿宋" w:cs="Times New Roman"/>
          <w:sz w:val="24"/>
          <w:szCs w:val="24"/>
        </w:rPr>
      </w:pPr>
      <w:r w:rsidRPr="000D2232">
        <w:rPr>
          <w:rFonts w:ascii="仿宋" w:eastAsia="仿宋" w:hAnsi="仿宋" w:cs="Times New Roman" w:hint="eastAsia"/>
          <w:sz w:val="24"/>
          <w:szCs w:val="24"/>
        </w:rPr>
        <w:t>培训教师（签名）：</w:t>
      </w:r>
      <w:r w:rsidRPr="000D2232">
        <w:rPr>
          <w:rFonts w:ascii="仿宋" w:eastAsia="仿宋" w:hAnsi="仿宋" w:cs="Times New Roman"/>
          <w:sz w:val="24"/>
          <w:szCs w:val="24"/>
        </w:rPr>
        <w:t xml:space="preserve">         </w:t>
      </w:r>
      <w:r w:rsidRPr="000D2232">
        <w:rPr>
          <w:rFonts w:ascii="仿宋" w:eastAsia="仿宋" w:hAnsi="仿宋" w:cs="Times New Roman" w:hint="eastAsia"/>
          <w:sz w:val="24"/>
          <w:szCs w:val="24"/>
        </w:rPr>
        <w:t xml:space="preserve">    </w:t>
      </w:r>
      <w:r w:rsidRPr="000D2232">
        <w:rPr>
          <w:rFonts w:ascii="仿宋" w:eastAsia="仿宋" w:hAnsi="仿宋" w:cs="Times New Roman"/>
          <w:sz w:val="24"/>
          <w:szCs w:val="24"/>
        </w:rPr>
        <w:t xml:space="preserve"> </w:t>
      </w:r>
      <w:r w:rsidRPr="000D2232">
        <w:rPr>
          <w:rFonts w:ascii="仿宋" w:eastAsia="仿宋" w:hAnsi="仿宋" w:cs="Times New Roman" w:hint="eastAsia"/>
          <w:sz w:val="24"/>
          <w:szCs w:val="24"/>
        </w:rPr>
        <w:t xml:space="preserve">培训教师锅炉检验师资格证书号：               </w:t>
      </w:r>
      <w:r w:rsidRPr="000D2232">
        <w:rPr>
          <w:rFonts w:ascii="仿宋" w:eastAsia="仿宋" w:hAnsi="仿宋" w:cs="Times New Roman"/>
          <w:sz w:val="24"/>
          <w:szCs w:val="24"/>
        </w:rPr>
        <w:t xml:space="preserve"> </w:t>
      </w:r>
      <w:r w:rsidRPr="000D2232">
        <w:rPr>
          <w:rFonts w:ascii="仿宋" w:eastAsia="仿宋" w:hAnsi="仿宋" w:cs="Times New Roman" w:hint="eastAsia"/>
          <w:sz w:val="24"/>
          <w:szCs w:val="24"/>
        </w:rPr>
        <w:t>年</w:t>
      </w:r>
      <w:r w:rsidRPr="000D2232">
        <w:rPr>
          <w:rFonts w:ascii="仿宋" w:eastAsia="仿宋" w:hAnsi="仿宋" w:cs="Times New Roman"/>
          <w:sz w:val="24"/>
          <w:szCs w:val="24"/>
        </w:rPr>
        <w:t xml:space="preserve">    </w:t>
      </w:r>
      <w:r w:rsidRPr="000D2232">
        <w:rPr>
          <w:rFonts w:ascii="仿宋" w:eastAsia="仿宋" w:hAnsi="仿宋" w:cs="Times New Roman" w:hint="eastAsia"/>
          <w:sz w:val="24"/>
          <w:szCs w:val="24"/>
        </w:rPr>
        <w:t>月</w:t>
      </w:r>
      <w:r w:rsidRPr="000D2232">
        <w:rPr>
          <w:rFonts w:ascii="仿宋" w:eastAsia="仿宋" w:hAnsi="仿宋" w:cs="Times New Roman"/>
          <w:sz w:val="24"/>
          <w:szCs w:val="24"/>
        </w:rPr>
        <w:t xml:space="preserve">    </w:t>
      </w:r>
      <w:r w:rsidRPr="000D2232">
        <w:rPr>
          <w:rFonts w:ascii="仿宋" w:eastAsia="仿宋" w:hAnsi="仿宋" w:cs="Times New Roman" w:hint="eastAsia"/>
          <w:sz w:val="24"/>
          <w:szCs w:val="24"/>
        </w:rPr>
        <w:t>日</w:t>
      </w:r>
    </w:p>
    <w:p w:rsidR="000D2232" w:rsidRPr="000D2232" w:rsidRDefault="000D2232" w:rsidP="000D2232">
      <w:pPr>
        <w:adjustRightInd w:val="0"/>
        <w:snapToGrid w:val="0"/>
        <w:spacing w:beforeLines="50" w:before="156" w:line="360" w:lineRule="exact"/>
        <w:ind w:firstLineChars="200" w:firstLine="560"/>
        <w:rPr>
          <w:rFonts w:ascii="仿宋" w:eastAsia="仿宋" w:hAnsi="仿宋" w:cs="Times New Roman"/>
          <w:sz w:val="28"/>
          <w:szCs w:val="24"/>
        </w:rPr>
      </w:pPr>
      <w:r w:rsidRPr="000D2232">
        <w:rPr>
          <w:rFonts w:ascii="仿宋" w:eastAsia="仿宋" w:hAnsi="仿宋" w:cs="Times New Roman" w:hint="eastAsia"/>
          <w:sz w:val="28"/>
          <w:szCs w:val="24"/>
        </w:rPr>
        <w:t>□锅炉安装监督检验：</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1276"/>
        <w:gridCol w:w="2268"/>
        <w:gridCol w:w="1275"/>
        <w:gridCol w:w="1418"/>
        <w:gridCol w:w="1276"/>
        <w:gridCol w:w="1417"/>
        <w:gridCol w:w="5387"/>
      </w:tblGrid>
      <w:tr w:rsidR="000D2232" w:rsidRPr="000D2232" w:rsidTr="00C00165">
        <w:tc>
          <w:tcPr>
            <w:tcW w:w="710"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adjustRightInd w:val="0"/>
              <w:snapToGrid w:val="0"/>
              <w:spacing w:beforeLines="50" w:before="156" w:line="360" w:lineRule="exact"/>
              <w:jc w:val="center"/>
              <w:rPr>
                <w:rFonts w:ascii="仿宋" w:eastAsia="仿宋" w:hAnsi="仿宋" w:cs="Times New Roman"/>
                <w:sz w:val="24"/>
                <w:szCs w:val="24"/>
              </w:rPr>
            </w:pPr>
            <w:r w:rsidRPr="000D2232">
              <w:rPr>
                <w:rFonts w:ascii="仿宋" w:eastAsia="仿宋" w:hAnsi="仿宋" w:cs="Times New Roman" w:hint="eastAsia"/>
                <w:sz w:val="24"/>
                <w:szCs w:val="24"/>
              </w:rPr>
              <w:t>序号</w:t>
            </w:r>
          </w:p>
        </w:tc>
        <w:tc>
          <w:tcPr>
            <w:tcW w:w="1276"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adjustRightInd w:val="0"/>
              <w:snapToGrid w:val="0"/>
              <w:spacing w:beforeLines="50" w:before="156" w:line="360" w:lineRule="exact"/>
              <w:jc w:val="center"/>
              <w:rPr>
                <w:rFonts w:ascii="仿宋" w:eastAsia="仿宋" w:hAnsi="仿宋" w:cs="Times New Roman"/>
                <w:sz w:val="24"/>
                <w:szCs w:val="24"/>
              </w:rPr>
            </w:pPr>
            <w:r w:rsidRPr="000D2232">
              <w:rPr>
                <w:rFonts w:ascii="仿宋" w:eastAsia="仿宋" w:hAnsi="仿宋" w:cs="Times New Roman" w:hint="eastAsia"/>
                <w:sz w:val="24"/>
                <w:szCs w:val="24"/>
              </w:rPr>
              <w:t>锅炉型号</w:t>
            </w:r>
          </w:p>
        </w:tc>
        <w:tc>
          <w:tcPr>
            <w:tcW w:w="2268"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adjustRightInd w:val="0"/>
              <w:snapToGrid w:val="0"/>
              <w:spacing w:beforeLines="50" w:before="156" w:line="360" w:lineRule="exact"/>
              <w:jc w:val="center"/>
              <w:rPr>
                <w:rFonts w:ascii="仿宋" w:eastAsia="仿宋" w:hAnsi="仿宋" w:cs="Times New Roman"/>
                <w:sz w:val="24"/>
                <w:szCs w:val="24"/>
              </w:rPr>
            </w:pPr>
            <w:r w:rsidRPr="000D2232">
              <w:rPr>
                <w:rFonts w:ascii="仿宋" w:eastAsia="仿宋" w:hAnsi="仿宋" w:cs="Times New Roman" w:hint="eastAsia"/>
                <w:sz w:val="24"/>
                <w:szCs w:val="24"/>
              </w:rPr>
              <w:t>使用单位</w:t>
            </w:r>
          </w:p>
        </w:tc>
        <w:tc>
          <w:tcPr>
            <w:tcW w:w="1275"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adjustRightInd w:val="0"/>
              <w:snapToGrid w:val="0"/>
              <w:spacing w:beforeLines="50" w:before="156" w:line="360" w:lineRule="exact"/>
              <w:jc w:val="center"/>
              <w:rPr>
                <w:rFonts w:ascii="仿宋" w:eastAsia="仿宋" w:hAnsi="仿宋" w:cs="Times New Roman"/>
                <w:sz w:val="24"/>
                <w:szCs w:val="24"/>
              </w:rPr>
            </w:pPr>
            <w:r w:rsidRPr="000D2232">
              <w:rPr>
                <w:rFonts w:ascii="仿宋" w:eastAsia="仿宋" w:hAnsi="仿宋" w:cs="Times New Roman" w:hint="eastAsia"/>
                <w:sz w:val="24"/>
                <w:szCs w:val="24"/>
              </w:rPr>
              <w:t>锅炉编号</w:t>
            </w:r>
          </w:p>
        </w:tc>
        <w:tc>
          <w:tcPr>
            <w:tcW w:w="1418"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adjustRightInd w:val="0"/>
              <w:snapToGrid w:val="0"/>
              <w:spacing w:beforeLines="50" w:before="156" w:line="360" w:lineRule="exact"/>
              <w:jc w:val="center"/>
              <w:rPr>
                <w:rFonts w:ascii="仿宋" w:eastAsia="仿宋" w:hAnsi="仿宋" w:cs="Times New Roman"/>
                <w:sz w:val="24"/>
                <w:szCs w:val="24"/>
              </w:rPr>
            </w:pPr>
            <w:r w:rsidRPr="000D2232">
              <w:rPr>
                <w:rFonts w:ascii="仿宋" w:eastAsia="仿宋" w:hAnsi="仿宋" w:cs="Times New Roman" w:hint="eastAsia"/>
                <w:sz w:val="24"/>
                <w:szCs w:val="24"/>
              </w:rPr>
              <w:t>整装/散装</w:t>
            </w:r>
          </w:p>
        </w:tc>
        <w:tc>
          <w:tcPr>
            <w:tcW w:w="1276"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adjustRightInd w:val="0"/>
              <w:snapToGrid w:val="0"/>
              <w:spacing w:beforeLines="50" w:before="156" w:line="360" w:lineRule="exact"/>
              <w:jc w:val="center"/>
              <w:rPr>
                <w:rFonts w:ascii="仿宋" w:eastAsia="仿宋" w:hAnsi="仿宋" w:cs="Times New Roman"/>
                <w:sz w:val="24"/>
                <w:szCs w:val="24"/>
              </w:rPr>
            </w:pPr>
            <w:r w:rsidRPr="000D2232">
              <w:rPr>
                <w:rFonts w:ascii="仿宋" w:eastAsia="仿宋" w:hAnsi="仿宋" w:cs="Times New Roman" w:hint="eastAsia"/>
                <w:sz w:val="24"/>
                <w:szCs w:val="24"/>
              </w:rPr>
              <w:t>检验日期</w:t>
            </w:r>
          </w:p>
        </w:tc>
        <w:tc>
          <w:tcPr>
            <w:tcW w:w="1417"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adjustRightInd w:val="0"/>
              <w:snapToGrid w:val="0"/>
              <w:spacing w:beforeLines="50" w:before="156" w:line="360" w:lineRule="exact"/>
              <w:jc w:val="center"/>
              <w:rPr>
                <w:rFonts w:ascii="仿宋" w:eastAsia="仿宋" w:hAnsi="仿宋" w:cs="Times New Roman"/>
                <w:sz w:val="24"/>
                <w:szCs w:val="24"/>
              </w:rPr>
            </w:pPr>
            <w:r w:rsidRPr="000D2232">
              <w:rPr>
                <w:rFonts w:ascii="仿宋" w:eastAsia="仿宋" w:hAnsi="仿宋" w:cs="Times New Roman" w:hint="eastAsia"/>
                <w:sz w:val="24"/>
                <w:szCs w:val="24"/>
              </w:rPr>
              <w:t>培训教师</w:t>
            </w:r>
          </w:p>
        </w:tc>
        <w:tc>
          <w:tcPr>
            <w:tcW w:w="5387"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adjustRightInd w:val="0"/>
              <w:snapToGrid w:val="0"/>
              <w:spacing w:beforeLines="50" w:before="156" w:line="360" w:lineRule="exact"/>
              <w:jc w:val="center"/>
              <w:rPr>
                <w:rFonts w:ascii="仿宋" w:eastAsia="仿宋" w:hAnsi="仿宋" w:cs="Times New Roman"/>
                <w:sz w:val="24"/>
                <w:szCs w:val="24"/>
              </w:rPr>
            </w:pPr>
            <w:r w:rsidRPr="000D2232">
              <w:rPr>
                <w:rFonts w:ascii="仿宋" w:eastAsia="仿宋" w:hAnsi="仿宋" w:cs="Times New Roman" w:hint="eastAsia"/>
                <w:sz w:val="24"/>
                <w:szCs w:val="24"/>
              </w:rPr>
              <w:t>所附检验文件种类目录</w:t>
            </w:r>
          </w:p>
        </w:tc>
      </w:tr>
      <w:tr w:rsidR="000D2232" w:rsidRPr="000D2232" w:rsidTr="00C00165">
        <w:tc>
          <w:tcPr>
            <w:tcW w:w="710"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adjustRightInd w:val="0"/>
              <w:snapToGrid w:val="0"/>
              <w:spacing w:beforeLines="50" w:before="156" w:line="360" w:lineRule="exact"/>
              <w:jc w:val="center"/>
              <w:rPr>
                <w:rFonts w:ascii="仿宋" w:eastAsia="仿宋" w:hAnsi="仿宋" w:cs="Times New Roman"/>
                <w:sz w:val="24"/>
                <w:szCs w:val="24"/>
              </w:rPr>
            </w:pPr>
            <w:r w:rsidRPr="000D2232">
              <w:rPr>
                <w:rFonts w:ascii="仿宋" w:eastAsia="仿宋" w:hAnsi="仿宋"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adjustRightInd w:val="0"/>
              <w:snapToGrid w:val="0"/>
              <w:spacing w:beforeLines="50" w:before="156" w:line="360" w:lineRule="exact"/>
              <w:rPr>
                <w:rFonts w:ascii="仿宋" w:eastAsia="仿宋" w:hAnsi="仿宋"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adjustRightInd w:val="0"/>
              <w:snapToGrid w:val="0"/>
              <w:spacing w:beforeLines="50" w:before="156" w:line="360" w:lineRule="exact"/>
              <w:rPr>
                <w:rFonts w:ascii="仿宋" w:eastAsia="仿宋" w:hAnsi="仿宋"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adjustRightInd w:val="0"/>
              <w:snapToGrid w:val="0"/>
              <w:spacing w:beforeLines="50" w:before="156" w:line="360" w:lineRule="exact"/>
              <w:rPr>
                <w:rFonts w:ascii="仿宋" w:eastAsia="仿宋" w:hAnsi="仿宋"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adjustRightInd w:val="0"/>
              <w:snapToGrid w:val="0"/>
              <w:spacing w:beforeLines="50" w:before="156" w:line="360" w:lineRule="exact"/>
              <w:rPr>
                <w:rFonts w:ascii="仿宋" w:eastAsia="仿宋" w:hAnsi="仿宋"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adjustRightInd w:val="0"/>
              <w:snapToGrid w:val="0"/>
              <w:spacing w:beforeLines="50" w:before="156" w:line="360" w:lineRule="exact"/>
              <w:rPr>
                <w:rFonts w:ascii="仿宋" w:eastAsia="仿宋" w:hAnsi="仿宋"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adjustRightInd w:val="0"/>
              <w:snapToGrid w:val="0"/>
              <w:spacing w:beforeLines="50" w:before="156" w:line="360" w:lineRule="exact"/>
              <w:rPr>
                <w:rFonts w:ascii="仿宋" w:eastAsia="仿宋" w:hAnsi="仿宋"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adjustRightInd w:val="0"/>
              <w:snapToGrid w:val="0"/>
              <w:spacing w:beforeLines="50" w:before="156" w:line="360" w:lineRule="exact"/>
              <w:rPr>
                <w:rFonts w:ascii="仿宋" w:eastAsia="仿宋" w:hAnsi="仿宋" w:cs="Times New Roman"/>
                <w:sz w:val="24"/>
                <w:szCs w:val="24"/>
              </w:rPr>
            </w:pPr>
            <w:r w:rsidRPr="000D2232">
              <w:rPr>
                <w:rFonts w:ascii="仿宋" w:eastAsia="仿宋" w:hAnsi="仿宋" w:cs="Times New Roman" w:hint="eastAsia"/>
                <w:sz w:val="24"/>
                <w:szCs w:val="24"/>
              </w:rPr>
              <w:t>□方案；□记录；□检验意见通知书；□检验报告；□检验案例；□其他:</w:t>
            </w:r>
          </w:p>
        </w:tc>
      </w:tr>
      <w:tr w:rsidR="000D2232" w:rsidRPr="000D2232" w:rsidTr="00C00165">
        <w:trPr>
          <w:trHeight w:val="676"/>
        </w:trPr>
        <w:tc>
          <w:tcPr>
            <w:tcW w:w="710"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adjustRightInd w:val="0"/>
              <w:snapToGrid w:val="0"/>
              <w:spacing w:beforeLines="50" w:before="156" w:line="360" w:lineRule="exact"/>
              <w:jc w:val="center"/>
              <w:rPr>
                <w:rFonts w:ascii="仿宋" w:eastAsia="仿宋" w:hAnsi="仿宋" w:cs="Times New Roman"/>
                <w:sz w:val="24"/>
                <w:szCs w:val="24"/>
              </w:rPr>
            </w:pPr>
            <w:r w:rsidRPr="000D2232">
              <w:rPr>
                <w:rFonts w:ascii="仿宋" w:eastAsia="仿宋" w:hAnsi="仿宋"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adjustRightInd w:val="0"/>
              <w:snapToGrid w:val="0"/>
              <w:spacing w:beforeLines="50" w:before="156" w:line="360" w:lineRule="exact"/>
              <w:rPr>
                <w:rFonts w:ascii="仿宋" w:eastAsia="仿宋" w:hAnsi="仿宋"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adjustRightInd w:val="0"/>
              <w:snapToGrid w:val="0"/>
              <w:spacing w:beforeLines="50" w:before="156" w:line="360" w:lineRule="exact"/>
              <w:rPr>
                <w:rFonts w:ascii="仿宋" w:eastAsia="仿宋" w:hAnsi="仿宋"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adjustRightInd w:val="0"/>
              <w:snapToGrid w:val="0"/>
              <w:spacing w:beforeLines="50" w:before="156" w:line="360" w:lineRule="exact"/>
              <w:rPr>
                <w:rFonts w:ascii="仿宋" w:eastAsia="仿宋" w:hAnsi="仿宋"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adjustRightInd w:val="0"/>
              <w:snapToGrid w:val="0"/>
              <w:spacing w:beforeLines="50" w:before="156" w:line="360" w:lineRule="exact"/>
              <w:rPr>
                <w:rFonts w:ascii="仿宋" w:eastAsia="仿宋" w:hAnsi="仿宋"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adjustRightInd w:val="0"/>
              <w:snapToGrid w:val="0"/>
              <w:spacing w:beforeLines="50" w:before="156" w:line="360" w:lineRule="exact"/>
              <w:rPr>
                <w:rFonts w:ascii="仿宋" w:eastAsia="仿宋" w:hAnsi="仿宋"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adjustRightInd w:val="0"/>
              <w:snapToGrid w:val="0"/>
              <w:spacing w:beforeLines="50" w:before="156" w:line="360" w:lineRule="exact"/>
              <w:rPr>
                <w:rFonts w:ascii="仿宋" w:eastAsia="仿宋" w:hAnsi="仿宋"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adjustRightInd w:val="0"/>
              <w:snapToGrid w:val="0"/>
              <w:spacing w:beforeLines="50" w:before="156" w:line="360" w:lineRule="exact"/>
              <w:rPr>
                <w:rFonts w:ascii="仿宋" w:eastAsia="仿宋" w:hAnsi="仿宋" w:cs="Times New Roman"/>
                <w:sz w:val="24"/>
                <w:szCs w:val="24"/>
              </w:rPr>
            </w:pPr>
            <w:r w:rsidRPr="000D2232">
              <w:rPr>
                <w:rFonts w:ascii="仿宋" w:eastAsia="仿宋" w:hAnsi="仿宋" w:cs="Times New Roman" w:hint="eastAsia"/>
                <w:sz w:val="24"/>
                <w:szCs w:val="24"/>
              </w:rPr>
              <w:t>□方案；□记录；□检验意见通知书；□检验报告；□检验案例；□其他:</w:t>
            </w:r>
          </w:p>
        </w:tc>
      </w:tr>
    </w:tbl>
    <w:p w:rsidR="000D2232" w:rsidRPr="000D2232" w:rsidRDefault="000D2232" w:rsidP="000D2232">
      <w:pPr>
        <w:adjustRightInd w:val="0"/>
        <w:snapToGrid w:val="0"/>
        <w:spacing w:beforeLines="50" w:before="156" w:line="360" w:lineRule="exact"/>
        <w:rPr>
          <w:rFonts w:ascii="仿宋" w:eastAsia="仿宋" w:hAnsi="仿宋" w:cs="Times New Roman"/>
          <w:sz w:val="24"/>
          <w:szCs w:val="24"/>
        </w:rPr>
      </w:pPr>
      <w:r w:rsidRPr="000D2232">
        <w:rPr>
          <w:rFonts w:ascii="仿宋" w:eastAsia="仿宋" w:hAnsi="仿宋" w:cs="Times New Roman" w:hint="eastAsia"/>
          <w:sz w:val="24"/>
          <w:szCs w:val="24"/>
        </w:rPr>
        <w:t>培训教师（签名）：</w:t>
      </w:r>
      <w:r w:rsidRPr="000D2232">
        <w:rPr>
          <w:rFonts w:ascii="仿宋" w:eastAsia="仿宋" w:hAnsi="仿宋" w:cs="Times New Roman"/>
          <w:sz w:val="24"/>
          <w:szCs w:val="24"/>
        </w:rPr>
        <w:t xml:space="preserve">    </w:t>
      </w:r>
      <w:r w:rsidRPr="000D2232">
        <w:rPr>
          <w:rFonts w:ascii="仿宋" w:eastAsia="仿宋" w:hAnsi="仿宋" w:cs="Times New Roman" w:hint="eastAsia"/>
          <w:sz w:val="24"/>
          <w:szCs w:val="24"/>
        </w:rPr>
        <w:t xml:space="preserve">                             </w:t>
      </w:r>
      <w:r w:rsidRPr="000D2232">
        <w:rPr>
          <w:rFonts w:ascii="仿宋" w:eastAsia="仿宋" w:hAnsi="仿宋" w:cs="Times New Roman"/>
          <w:sz w:val="24"/>
          <w:szCs w:val="24"/>
        </w:rPr>
        <w:t xml:space="preserve"> </w:t>
      </w:r>
      <w:r w:rsidRPr="000D2232">
        <w:rPr>
          <w:rFonts w:ascii="仿宋" w:eastAsia="仿宋" w:hAnsi="仿宋" w:cs="Times New Roman" w:hint="eastAsia"/>
          <w:sz w:val="24"/>
          <w:szCs w:val="24"/>
        </w:rPr>
        <w:t>年</w:t>
      </w:r>
      <w:r w:rsidRPr="000D2232">
        <w:rPr>
          <w:rFonts w:ascii="仿宋" w:eastAsia="仿宋" w:hAnsi="仿宋" w:cs="Times New Roman"/>
          <w:sz w:val="24"/>
          <w:szCs w:val="24"/>
        </w:rPr>
        <w:t xml:space="preserve">   </w:t>
      </w:r>
      <w:r w:rsidRPr="000D2232">
        <w:rPr>
          <w:rFonts w:ascii="仿宋" w:eastAsia="仿宋" w:hAnsi="仿宋" w:cs="Times New Roman" w:hint="eastAsia"/>
          <w:sz w:val="24"/>
          <w:szCs w:val="24"/>
        </w:rPr>
        <w:t>月</w:t>
      </w:r>
      <w:r w:rsidRPr="000D2232">
        <w:rPr>
          <w:rFonts w:ascii="仿宋" w:eastAsia="仿宋" w:hAnsi="仿宋" w:cs="Times New Roman"/>
          <w:sz w:val="24"/>
          <w:szCs w:val="24"/>
        </w:rPr>
        <w:t xml:space="preserve">   </w:t>
      </w:r>
      <w:r w:rsidRPr="000D2232">
        <w:rPr>
          <w:rFonts w:ascii="仿宋" w:eastAsia="仿宋" w:hAnsi="仿宋" w:cs="Times New Roman" w:hint="eastAsia"/>
          <w:sz w:val="24"/>
          <w:szCs w:val="24"/>
        </w:rPr>
        <w:t xml:space="preserve">日    培训教师锅炉检验师资格证书号：              </w:t>
      </w:r>
    </w:p>
    <w:p w:rsidR="000D2232" w:rsidRPr="000D2232" w:rsidRDefault="000D2232" w:rsidP="000D2232">
      <w:pPr>
        <w:spacing w:beforeLines="50" w:before="156" w:line="360" w:lineRule="exact"/>
        <w:ind w:firstLineChars="200" w:firstLine="560"/>
        <w:rPr>
          <w:rFonts w:ascii="仿宋" w:eastAsia="仿宋" w:hAnsi="仿宋" w:cs="Times New Roman"/>
          <w:sz w:val="24"/>
          <w:szCs w:val="24"/>
        </w:rPr>
      </w:pPr>
      <w:r w:rsidRPr="000D2232">
        <w:rPr>
          <w:rFonts w:ascii="仿宋" w:eastAsia="仿宋" w:hAnsi="仿宋" w:cs="Times New Roman" w:hint="eastAsia"/>
          <w:sz w:val="28"/>
          <w:szCs w:val="24"/>
        </w:rPr>
        <w:lastRenderedPageBreak/>
        <w:t>□锅炉定期检验：</w:t>
      </w:r>
      <w:r w:rsidRPr="000D2232">
        <w:rPr>
          <w:rFonts w:ascii="仿宋" w:eastAsia="仿宋" w:hAnsi="仿宋" w:cs="Times New Roman" w:hint="eastAsia"/>
          <w:sz w:val="24"/>
          <w:szCs w:val="24"/>
        </w:rPr>
        <w:t xml:space="preserve"> </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1194"/>
        <w:gridCol w:w="2340"/>
        <w:gridCol w:w="1800"/>
        <w:gridCol w:w="1800"/>
        <w:gridCol w:w="1440"/>
        <w:gridCol w:w="1260"/>
        <w:gridCol w:w="4341"/>
      </w:tblGrid>
      <w:tr w:rsidR="000D2232" w:rsidRPr="000D2232" w:rsidTr="00C00165">
        <w:tc>
          <w:tcPr>
            <w:tcW w:w="993"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spacing w:beforeLines="50" w:before="156" w:line="360" w:lineRule="exact"/>
              <w:jc w:val="center"/>
              <w:rPr>
                <w:rFonts w:ascii="仿宋" w:eastAsia="仿宋" w:hAnsi="仿宋" w:cs="Times New Roman"/>
                <w:sz w:val="24"/>
                <w:szCs w:val="24"/>
              </w:rPr>
            </w:pPr>
            <w:r w:rsidRPr="000D2232">
              <w:rPr>
                <w:rFonts w:ascii="仿宋" w:eastAsia="仿宋" w:hAnsi="仿宋" w:cs="Times New Roman" w:hint="eastAsia"/>
                <w:sz w:val="24"/>
                <w:szCs w:val="24"/>
              </w:rPr>
              <w:t>序号</w:t>
            </w:r>
          </w:p>
        </w:tc>
        <w:tc>
          <w:tcPr>
            <w:tcW w:w="1194"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spacing w:beforeLines="50" w:before="156" w:line="360" w:lineRule="exact"/>
              <w:jc w:val="center"/>
              <w:rPr>
                <w:rFonts w:ascii="仿宋" w:eastAsia="仿宋" w:hAnsi="仿宋" w:cs="Times New Roman"/>
                <w:sz w:val="24"/>
                <w:szCs w:val="24"/>
              </w:rPr>
            </w:pPr>
            <w:r w:rsidRPr="000D2232">
              <w:rPr>
                <w:rFonts w:ascii="仿宋" w:eastAsia="仿宋" w:hAnsi="仿宋" w:cs="Times New Roman" w:hint="eastAsia"/>
                <w:sz w:val="24"/>
                <w:szCs w:val="24"/>
              </w:rPr>
              <w:t>锅炉型号</w:t>
            </w:r>
          </w:p>
        </w:tc>
        <w:tc>
          <w:tcPr>
            <w:tcW w:w="2340"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spacing w:beforeLines="50" w:before="156" w:line="360" w:lineRule="exact"/>
              <w:jc w:val="center"/>
              <w:rPr>
                <w:rFonts w:ascii="仿宋" w:eastAsia="仿宋" w:hAnsi="仿宋" w:cs="Times New Roman"/>
                <w:sz w:val="24"/>
                <w:szCs w:val="24"/>
              </w:rPr>
            </w:pPr>
            <w:r w:rsidRPr="000D2232">
              <w:rPr>
                <w:rFonts w:ascii="仿宋" w:eastAsia="仿宋" w:hAnsi="仿宋" w:cs="Times New Roman" w:hint="eastAsia"/>
                <w:sz w:val="24"/>
                <w:szCs w:val="24"/>
              </w:rPr>
              <w:t>使用单位</w:t>
            </w:r>
          </w:p>
        </w:tc>
        <w:tc>
          <w:tcPr>
            <w:tcW w:w="1800"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spacing w:beforeLines="50" w:before="156" w:line="360" w:lineRule="exact"/>
              <w:jc w:val="center"/>
              <w:rPr>
                <w:rFonts w:ascii="仿宋" w:eastAsia="仿宋" w:hAnsi="仿宋" w:cs="Times New Roman"/>
                <w:sz w:val="24"/>
                <w:szCs w:val="24"/>
              </w:rPr>
            </w:pPr>
            <w:r w:rsidRPr="000D2232">
              <w:rPr>
                <w:rFonts w:ascii="仿宋" w:eastAsia="仿宋" w:hAnsi="仿宋" w:cs="Times New Roman" w:hint="eastAsia"/>
                <w:sz w:val="24"/>
                <w:szCs w:val="24"/>
              </w:rPr>
              <w:t>使用登记编号</w:t>
            </w:r>
          </w:p>
        </w:tc>
        <w:tc>
          <w:tcPr>
            <w:tcW w:w="1800"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spacing w:beforeLines="50" w:before="156" w:line="360" w:lineRule="exact"/>
              <w:jc w:val="center"/>
              <w:rPr>
                <w:rFonts w:ascii="仿宋" w:eastAsia="仿宋" w:hAnsi="仿宋" w:cs="Times New Roman"/>
                <w:sz w:val="24"/>
                <w:szCs w:val="24"/>
              </w:rPr>
            </w:pPr>
            <w:r w:rsidRPr="000D2232">
              <w:rPr>
                <w:rFonts w:ascii="仿宋" w:eastAsia="仿宋" w:hAnsi="仿宋" w:cs="Times New Roman" w:hint="eastAsia"/>
                <w:sz w:val="24"/>
                <w:szCs w:val="24"/>
              </w:rPr>
              <w:t>内检/外检</w:t>
            </w:r>
          </w:p>
        </w:tc>
        <w:tc>
          <w:tcPr>
            <w:tcW w:w="1440"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spacing w:beforeLines="50" w:before="156" w:line="360" w:lineRule="exact"/>
              <w:jc w:val="center"/>
              <w:rPr>
                <w:rFonts w:ascii="仿宋" w:eastAsia="仿宋" w:hAnsi="仿宋" w:cs="Times New Roman"/>
                <w:sz w:val="24"/>
                <w:szCs w:val="24"/>
              </w:rPr>
            </w:pPr>
            <w:r w:rsidRPr="000D2232">
              <w:rPr>
                <w:rFonts w:ascii="仿宋" w:eastAsia="仿宋" w:hAnsi="仿宋" w:cs="Times New Roman" w:hint="eastAsia"/>
                <w:sz w:val="24"/>
                <w:szCs w:val="24"/>
              </w:rPr>
              <w:t>检验日期</w:t>
            </w:r>
          </w:p>
        </w:tc>
        <w:tc>
          <w:tcPr>
            <w:tcW w:w="1260"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spacing w:beforeLines="50" w:before="156" w:line="360" w:lineRule="exact"/>
              <w:jc w:val="center"/>
              <w:rPr>
                <w:rFonts w:ascii="仿宋" w:eastAsia="仿宋" w:hAnsi="仿宋" w:cs="Times New Roman"/>
                <w:sz w:val="24"/>
                <w:szCs w:val="24"/>
              </w:rPr>
            </w:pPr>
            <w:r w:rsidRPr="000D2232">
              <w:rPr>
                <w:rFonts w:ascii="仿宋" w:eastAsia="仿宋" w:hAnsi="仿宋" w:cs="Times New Roman" w:hint="eastAsia"/>
                <w:sz w:val="24"/>
                <w:szCs w:val="24"/>
              </w:rPr>
              <w:t>培训教师</w:t>
            </w:r>
          </w:p>
        </w:tc>
        <w:tc>
          <w:tcPr>
            <w:tcW w:w="4341"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spacing w:beforeLines="50" w:before="156" w:line="360" w:lineRule="exact"/>
              <w:jc w:val="center"/>
              <w:rPr>
                <w:rFonts w:ascii="仿宋" w:eastAsia="仿宋" w:hAnsi="仿宋" w:cs="Times New Roman"/>
                <w:sz w:val="24"/>
                <w:szCs w:val="24"/>
              </w:rPr>
            </w:pPr>
            <w:r w:rsidRPr="000D2232">
              <w:rPr>
                <w:rFonts w:ascii="仿宋" w:eastAsia="仿宋" w:hAnsi="仿宋" w:cs="Times New Roman" w:hint="eastAsia"/>
                <w:sz w:val="24"/>
                <w:szCs w:val="24"/>
              </w:rPr>
              <w:t>所附检验文件种类目录</w:t>
            </w:r>
          </w:p>
        </w:tc>
      </w:tr>
      <w:tr w:rsidR="000D2232" w:rsidRPr="000D2232" w:rsidTr="00C00165">
        <w:tc>
          <w:tcPr>
            <w:tcW w:w="993"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spacing w:beforeLines="50" w:before="156" w:line="360" w:lineRule="exact"/>
              <w:jc w:val="center"/>
              <w:rPr>
                <w:rFonts w:ascii="仿宋" w:eastAsia="仿宋" w:hAnsi="仿宋" w:cs="Times New Roman"/>
                <w:sz w:val="24"/>
                <w:szCs w:val="24"/>
              </w:rPr>
            </w:pPr>
            <w:r w:rsidRPr="000D2232">
              <w:rPr>
                <w:rFonts w:ascii="仿宋" w:eastAsia="仿宋" w:hAnsi="仿宋" w:cs="Times New Roman"/>
                <w:sz w:val="24"/>
                <w:szCs w:val="24"/>
              </w:rPr>
              <w:t>1</w:t>
            </w:r>
          </w:p>
        </w:tc>
        <w:tc>
          <w:tcPr>
            <w:tcW w:w="1194"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spacing w:beforeLines="50" w:before="156" w:line="360" w:lineRule="exact"/>
              <w:rPr>
                <w:rFonts w:ascii="仿宋" w:eastAsia="仿宋" w:hAnsi="仿宋"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spacing w:beforeLines="50" w:before="156" w:line="360" w:lineRule="exact"/>
              <w:rPr>
                <w:rFonts w:ascii="仿宋" w:eastAsia="仿宋" w:hAnsi="仿宋"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spacing w:beforeLines="50" w:before="156" w:line="360" w:lineRule="exact"/>
              <w:rPr>
                <w:rFonts w:ascii="仿宋" w:eastAsia="仿宋" w:hAnsi="仿宋"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spacing w:beforeLines="50" w:before="156" w:line="360" w:lineRule="exact"/>
              <w:rPr>
                <w:rFonts w:ascii="仿宋" w:eastAsia="仿宋" w:hAnsi="仿宋"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spacing w:beforeLines="50" w:before="156" w:line="360" w:lineRule="exact"/>
              <w:rPr>
                <w:rFonts w:ascii="仿宋" w:eastAsia="仿宋" w:hAnsi="仿宋"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spacing w:beforeLines="50" w:before="156" w:line="360" w:lineRule="exact"/>
              <w:rPr>
                <w:rFonts w:ascii="仿宋" w:eastAsia="仿宋" w:hAnsi="仿宋" w:cs="Times New Roman"/>
                <w:sz w:val="24"/>
                <w:szCs w:val="24"/>
              </w:rPr>
            </w:pPr>
          </w:p>
        </w:tc>
        <w:tc>
          <w:tcPr>
            <w:tcW w:w="4341"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spacing w:beforeLines="50" w:before="156" w:line="360" w:lineRule="exact"/>
              <w:rPr>
                <w:rFonts w:ascii="仿宋" w:eastAsia="仿宋" w:hAnsi="仿宋" w:cs="Times New Roman"/>
                <w:sz w:val="24"/>
                <w:szCs w:val="24"/>
              </w:rPr>
            </w:pPr>
            <w:r w:rsidRPr="000D2232">
              <w:rPr>
                <w:rFonts w:ascii="仿宋" w:eastAsia="仿宋" w:hAnsi="仿宋" w:cs="Times New Roman" w:hint="eastAsia"/>
                <w:sz w:val="24"/>
                <w:szCs w:val="24"/>
              </w:rPr>
              <w:t>□方案；□记录；□检验意见通知书；□检验报告；□确认报告；□检验案例；□其他:</w:t>
            </w:r>
          </w:p>
        </w:tc>
      </w:tr>
      <w:tr w:rsidR="000D2232" w:rsidRPr="000D2232" w:rsidTr="00C00165">
        <w:tc>
          <w:tcPr>
            <w:tcW w:w="993"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spacing w:beforeLines="50" w:before="156" w:line="360" w:lineRule="exact"/>
              <w:jc w:val="center"/>
              <w:rPr>
                <w:rFonts w:ascii="仿宋" w:eastAsia="仿宋" w:hAnsi="仿宋" w:cs="Times New Roman"/>
                <w:sz w:val="24"/>
                <w:szCs w:val="24"/>
              </w:rPr>
            </w:pPr>
            <w:r w:rsidRPr="000D2232">
              <w:rPr>
                <w:rFonts w:ascii="仿宋" w:eastAsia="仿宋" w:hAnsi="仿宋" w:cs="Times New Roman" w:hint="eastAsia"/>
                <w:sz w:val="24"/>
                <w:szCs w:val="24"/>
              </w:rPr>
              <w:t>2</w:t>
            </w:r>
          </w:p>
        </w:tc>
        <w:tc>
          <w:tcPr>
            <w:tcW w:w="1194"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spacing w:beforeLines="50" w:before="156" w:line="360" w:lineRule="exact"/>
              <w:rPr>
                <w:rFonts w:ascii="仿宋" w:eastAsia="仿宋" w:hAnsi="仿宋"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spacing w:beforeLines="50" w:before="156" w:line="360" w:lineRule="exact"/>
              <w:rPr>
                <w:rFonts w:ascii="仿宋" w:eastAsia="仿宋" w:hAnsi="仿宋"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spacing w:beforeLines="50" w:before="156" w:line="360" w:lineRule="exact"/>
              <w:rPr>
                <w:rFonts w:ascii="仿宋" w:eastAsia="仿宋" w:hAnsi="仿宋"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spacing w:beforeLines="50" w:before="156" w:line="360" w:lineRule="exact"/>
              <w:rPr>
                <w:rFonts w:ascii="仿宋" w:eastAsia="仿宋" w:hAnsi="仿宋"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spacing w:beforeLines="50" w:before="156" w:line="360" w:lineRule="exact"/>
              <w:rPr>
                <w:rFonts w:ascii="仿宋" w:eastAsia="仿宋" w:hAnsi="仿宋"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D2232" w:rsidRPr="000D2232" w:rsidRDefault="000D2232" w:rsidP="000D2232">
            <w:pPr>
              <w:spacing w:beforeLines="50" w:before="156" w:line="360" w:lineRule="exact"/>
              <w:rPr>
                <w:rFonts w:ascii="仿宋" w:eastAsia="仿宋" w:hAnsi="仿宋" w:cs="Times New Roman"/>
                <w:sz w:val="24"/>
                <w:szCs w:val="24"/>
              </w:rPr>
            </w:pPr>
          </w:p>
        </w:tc>
        <w:tc>
          <w:tcPr>
            <w:tcW w:w="4341" w:type="dxa"/>
            <w:tcBorders>
              <w:top w:val="single" w:sz="4" w:space="0" w:color="auto"/>
              <w:left w:val="single" w:sz="4" w:space="0" w:color="auto"/>
              <w:bottom w:val="single" w:sz="4" w:space="0" w:color="auto"/>
              <w:right w:val="single" w:sz="4" w:space="0" w:color="auto"/>
            </w:tcBorders>
          </w:tcPr>
          <w:p w:rsidR="000D2232" w:rsidRPr="000D2232" w:rsidRDefault="000D2232" w:rsidP="000D2232">
            <w:pPr>
              <w:spacing w:beforeLines="50" w:before="156" w:line="360" w:lineRule="exact"/>
              <w:rPr>
                <w:rFonts w:ascii="仿宋" w:eastAsia="仿宋" w:hAnsi="仿宋" w:cs="Times New Roman"/>
                <w:sz w:val="24"/>
                <w:szCs w:val="24"/>
              </w:rPr>
            </w:pPr>
            <w:r w:rsidRPr="000D2232">
              <w:rPr>
                <w:rFonts w:ascii="仿宋" w:eastAsia="仿宋" w:hAnsi="仿宋" w:cs="Times New Roman" w:hint="eastAsia"/>
                <w:sz w:val="24"/>
                <w:szCs w:val="24"/>
              </w:rPr>
              <w:t>□方案；□记录；□检验意见通知书；□检验报告；□确认报告；□检验案例；□其他:</w:t>
            </w:r>
          </w:p>
        </w:tc>
      </w:tr>
    </w:tbl>
    <w:p w:rsidR="000D2232" w:rsidRPr="000D2232" w:rsidRDefault="000D2232" w:rsidP="000D2232">
      <w:pPr>
        <w:spacing w:beforeLines="50" w:before="156" w:line="360" w:lineRule="exact"/>
        <w:rPr>
          <w:rFonts w:ascii="仿宋" w:eastAsia="仿宋" w:hAnsi="仿宋" w:cs="Times New Roman"/>
          <w:sz w:val="24"/>
          <w:szCs w:val="24"/>
        </w:rPr>
      </w:pPr>
      <w:r w:rsidRPr="000D2232">
        <w:rPr>
          <w:rFonts w:ascii="仿宋" w:eastAsia="仿宋" w:hAnsi="仿宋" w:cs="Times New Roman" w:hint="eastAsia"/>
          <w:sz w:val="24"/>
          <w:szCs w:val="24"/>
        </w:rPr>
        <w:t>培训教师（签名）：</w:t>
      </w:r>
      <w:r w:rsidRPr="000D2232">
        <w:rPr>
          <w:rFonts w:ascii="仿宋" w:eastAsia="仿宋" w:hAnsi="仿宋" w:cs="Times New Roman"/>
          <w:sz w:val="24"/>
          <w:szCs w:val="24"/>
        </w:rPr>
        <w:t xml:space="preserve">         </w:t>
      </w:r>
      <w:r w:rsidRPr="000D2232">
        <w:rPr>
          <w:rFonts w:ascii="仿宋" w:eastAsia="仿宋" w:hAnsi="仿宋" w:cs="Times New Roman" w:hint="eastAsia"/>
          <w:sz w:val="24"/>
          <w:szCs w:val="24"/>
        </w:rPr>
        <w:t xml:space="preserve">                 </w:t>
      </w:r>
      <w:r w:rsidRPr="000D2232">
        <w:rPr>
          <w:rFonts w:ascii="仿宋" w:eastAsia="仿宋" w:hAnsi="仿宋" w:cs="Times New Roman"/>
          <w:sz w:val="24"/>
          <w:szCs w:val="24"/>
        </w:rPr>
        <w:t xml:space="preserve"> </w:t>
      </w:r>
      <w:r w:rsidRPr="000D2232">
        <w:rPr>
          <w:rFonts w:ascii="仿宋" w:eastAsia="仿宋" w:hAnsi="仿宋" w:cs="Times New Roman" w:hint="eastAsia"/>
          <w:sz w:val="24"/>
          <w:szCs w:val="24"/>
        </w:rPr>
        <w:t xml:space="preserve"> 年</w:t>
      </w:r>
      <w:r w:rsidRPr="000D2232">
        <w:rPr>
          <w:rFonts w:ascii="仿宋" w:eastAsia="仿宋" w:hAnsi="仿宋" w:cs="Times New Roman"/>
          <w:sz w:val="24"/>
          <w:szCs w:val="24"/>
        </w:rPr>
        <w:t xml:space="preserve">   </w:t>
      </w:r>
      <w:r w:rsidRPr="000D2232">
        <w:rPr>
          <w:rFonts w:ascii="仿宋" w:eastAsia="仿宋" w:hAnsi="仿宋" w:cs="Times New Roman" w:hint="eastAsia"/>
          <w:sz w:val="24"/>
          <w:szCs w:val="24"/>
        </w:rPr>
        <w:t>月</w:t>
      </w:r>
      <w:r w:rsidRPr="000D2232">
        <w:rPr>
          <w:rFonts w:ascii="仿宋" w:eastAsia="仿宋" w:hAnsi="仿宋" w:cs="Times New Roman"/>
          <w:sz w:val="24"/>
          <w:szCs w:val="24"/>
        </w:rPr>
        <w:t xml:space="preserve">   </w:t>
      </w:r>
      <w:r w:rsidRPr="000D2232">
        <w:rPr>
          <w:rFonts w:ascii="仿宋" w:eastAsia="仿宋" w:hAnsi="仿宋" w:cs="Times New Roman" w:hint="eastAsia"/>
          <w:sz w:val="24"/>
          <w:szCs w:val="24"/>
        </w:rPr>
        <w:t xml:space="preserve">日        培训教师锅炉检验师资格证书号：               </w:t>
      </w:r>
      <w:r w:rsidRPr="000D2232">
        <w:rPr>
          <w:rFonts w:ascii="仿宋" w:eastAsia="仿宋" w:hAnsi="仿宋" w:cs="Times New Roman"/>
          <w:sz w:val="24"/>
          <w:szCs w:val="24"/>
        </w:rPr>
        <w:t xml:space="preserve"> </w:t>
      </w:r>
    </w:p>
    <w:p w:rsidR="000D2232" w:rsidRPr="000D2232" w:rsidRDefault="000D2232" w:rsidP="000D2232">
      <w:pPr>
        <w:spacing w:beforeLines="50" w:before="156" w:line="320" w:lineRule="exact"/>
        <w:rPr>
          <w:rFonts w:ascii="仿宋" w:eastAsia="仿宋" w:hAnsi="仿宋" w:cs="Times New Roman"/>
          <w:sz w:val="24"/>
          <w:szCs w:val="24"/>
        </w:rPr>
      </w:pPr>
      <w:r w:rsidRPr="000D2232">
        <w:rPr>
          <w:rFonts w:ascii="仿宋" w:eastAsia="仿宋" w:hAnsi="仿宋" w:cs="Times New Roman" w:hint="eastAsia"/>
          <w:sz w:val="24"/>
          <w:szCs w:val="24"/>
        </w:rPr>
        <w:t>注：锅炉检验师考前实习所编写的检验方案、出具的检验报告、检验意见书等仅用于考核时证明，不作为被检设备有法律效力的检验证明。</w:t>
      </w:r>
    </w:p>
    <w:p w:rsidR="000D2232" w:rsidRPr="000D2232" w:rsidRDefault="000D2232" w:rsidP="000D2232">
      <w:pPr>
        <w:adjustRightInd w:val="0"/>
        <w:snapToGrid w:val="0"/>
        <w:spacing w:beforeLines="50" w:before="156" w:line="320" w:lineRule="exact"/>
        <w:ind w:firstLineChars="200" w:firstLine="480"/>
        <w:rPr>
          <w:rFonts w:ascii="仿宋" w:eastAsia="仿宋" w:hAnsi="仿宋" w:cs="Times New Roman"/>
          <w:sz w:val="24"/>
          <w:szCs w:val="24"/>
        </w:rPr>
      </w:pPr>
      <w:r w:rsidRPr="000D2232">
        <w:rPr>
          <w:rFonts w:ascii="仿宋" w:eastAsia="仿宋" w:hAnsi="仿宋" w:cs="Times New Roman" w:hint="eastAsia"/>
          <w:sz w:val="24"/>
          <w:szCs w:val="24"/>
        </w:rPr>
        <w:t>经培训实习，我单位认为，该同志已经达到《锅炉检验师培训大纲》对锅炉检验实习经历方面的要求。</w:t>
      </w:r>
    </w:p>
    <w:p w:rsidR="000D2232" w:rsidRPr="000D2232" w:rsidRDefault="000D2232" w:rsidP="000D2232">
      <w:pPr>
        <w:adjustRightInd w:val="0"/>
        <w:snapToGrid w:val="0"/>
        <w:spacing w:beforeLines="50" w:before="156" w:line="320" w:lineRule="exact"/>
        <w:ind w:firstLineChars="200" w:firstLine="480"/>
        <w:rPr>
          <w:rFonts w:ascii="仿宋" w:eastAsia="仿宋" w:hAnsi="仿宋" w:cs="Times New Roman"/>
          <w:sz w:val="24"/>
          <w:szCs w:val="24"/>
        </w:rPr>
      </w:pPr>
    </w:p>
    <w:p w:rsidR="000D2232" w:rsidRPr="000D2232" w:rsidRDefault="000D2232" w:rsidP="000D2232">
      <w:pPr>
        <w:adjustRightInd w:val="0"/>
        <w:snapToGrid w:val="0"/>
        <w:spacing w:beforeLines="50" w:before="156" w:line="320" w:lineRule="exact"/>
        <w:ind w:firstLineChars="200" w:firstLine="480"/>
        <w:rPr>
          <w:rFonts w:ascii="仿宋" w:eastAsia="仿宋" w:hAnsi="仿宋" w:cs="Times New Roman"/>
          <w:sz w:val="24"/>
          <w:szCs w:val="24"/>
        </w:rPr>
      </w:pPr>
      <w:r w:rsidRPr="000D2232">
        <w:rPr>
          <w:rFonts w:ascii="仿宋" w:eastAsia="仿宋" w:hAnsi="仿宋" w:cs="Times New Roman" w:hint="eastAsia"/>
          <w:sz w:val="24"/>
          <w:szCs w:val="24"/>
        </w:rPr>
        <w:t>培训实习人员（签名）：</w:t>
      </w:r>
      <w:r w:rsidRPr="000D2232">
        <w:rPr>
          <w:rFonts w:ascii="仿宋" w:eastAsia="仿宋" w:hAnsi="仿宋" w:cs="Times New Roman"/>
          <w:sz w:val="24"/>
          <w:szCs w:val="24"/>
        </w:rPr>
        <w:t xml:space="preserve">           </w:t>
      </w:r>
      <w:r w:rsidRPr="000D2232">
        <w:rPr>
          <w:rFonts w:ascii="仿宋" w:eastAsia="仿宋" w:hAnsi="仿宋" w:cs="Times New Roman" w:hint="eastAsia"/>
          <w:sz w:val="24"/>
          <w:szCs w:val="24"/>
        </w:rPr>
        <w:t xml:space="preserve">                   </w:t>
      </w:r>
      <w:r w:rsidRPr="000D2232">
        <w:rPr>
          <w:rFonts w:ascii="仿宋" w:eastAsia="仿宋" w:hAnsi="仿宋" w:cs="Times New Roman"/>
          <w:sz w:val="24"/>
          <w:szCs w:val="24"/>
        </w:rPr>
        <w:t xml:space="preserve">          </w:t>
      </w:r>
      <w:r w:rsidRPr="000D2232">
        <w:rPr>
          <w:rFonts w:ascii="仿宋" w:eastAsia="仿宋" w:hAnsi="仿宋" w:cs="Times New Roman" w:hint="eastAsia"/>
          <w:sz w:val="24"/>
          <w:szCs w:val="24"/>
        </w:rPr>
        <w:t xml:space="preserve"> 实习单位负责人：</w:t>
      </w:r>
    </w:p>
    <w:p w:rsidR="000D2232" w:rsidRPr="000D2232" w:rsidRDefault="000D2232" w:rsidP="000D2232">
      <w:pPr>
        <w:adjustRightInd w:val="0"/>
        <w:snapToGrid w:val="0"/>
        <w:spacing w:beforeLines="50" w:before="156" w:line="320" w:lineRule="exact"/>
        <w:ind w:firstLineChars="200" w:firstLine="480"/>
        <w:rPr>
          <w:rFonts w:ascii="仿宋" w:eastAsia="仿宋" w:hAnsi="仿宋" w:cs="Times New Roman"/>
          <w:sz w:val="24"/>
          <w:szCs w:val="24"/>
        </w:rPr>
      </w:pPr>
    </w:p>
    <w:p w:rsidR="000D2232" w:rsidRPr="000D2232" w:rsidRDefault="000D2232" w:rsidP="000D2232">
      <w:pPr>
        <w:spacing w:beforeLines="50" w:before="156" w:line="320" w:lineRule="exact"/>
        <w:ind w:firstLineChars="200" w:firstLine="480"/>
        <w:rPr>
          <w:rFonts w:ascii="仿宋" w:eastAsia="仿宋" w:hAnsi="仿宋" w:cs="Times New Roman"/>
          <w:sz w:val="24"/>
          <w:szCs w:val="24"/>
        </w:rPr>
      </w:pPr>
      <w:r w:rsidRPr="000D2232">
        <w:rPr>
          <w:rFonts w:ascii="仿宋" w:eastAsia="仿宋" w:hAnsi="仿宋" w:cs="Times New Roman" w:hint="eastAsia"/>
          <w:sz w:val="24"/>
          <w:szCs w:val="24"/>
        </w:rPr>
        <w:t>实习单位名称（公章）：                                                                   年</w:t>
      </w:r>
      <w:r w:rsidRPr="000D2232">
        <w:rPr>
          <w:rFonts w:ascii="仿宋" w:eastAsia="仿宋" w:hAnsi="仿宋" w:cs="Times New Roman"/>
          <w:sz w:val="24"/>
          <w:szCs w:val="24"/>
        </w:rPr>
        <w:t xml:space="preserve">    </w:t>
      </w:r>
      <w:r w:rsidRPr="000D2232">
        <w:rPr>
          <w:rFonts w:ascii="仿宋" w:eastAsia="仿宋" w:hAnsi="仿宋" w:cs="Times New Roman" w:hint="eastAsia"/>
          <w:sz w:val="24"/>
          <w:szCs w:val="24"/>
        </w:rPr>
        <w:t>月</w:t>
      </w:r>
      <w:r w:rsidRPr="000D2232">
        <w:rPr>
          <w:rFonts w:ascii="仿宋" w:eastAsia="仿宋" w:hAnsi="仿宋" w:cs="Times New Roman"/>
          <w:sz w:val="24"/>
          <w:szCs w:val="24"/>
        </w:rPr>
        <w:t xml:space="preserve">    </w:t>
      </w:r>
      <w:r w:rsidRPr="000D2232">
        <w:rPr>
          <w:rFonts w:ascii="仿宋" w:eastAsia="仿宋" w:hAnsi="仿宋" w:cs="Times New Roman" w:hint="eastAsia"/>
          <w:sz w:val="24"/>
          <w:szCs w:val="24"/>
        </w:rPr>
        <w:t>日</w:t>
      </w:r>
    </w:p>
    <w:p w:rsidR="000D2232" w:rsidRPr="000D2232" w:rsidRDefault="000D2232" w:rsidP="000D2232">
      <w:pPr>
        <w:spacing w:beforeLines="50" w:before="156" w:line="320" w:lineRule="exact"/>
        <w:ind w:firstLineChars="200" w:firstLine="480"/>
        <w:rPr>
          <w:rFonts w:ascii="仿宋" w:eastAsia="仿宋" w:hAnsi="仿宋" w:cs="Times New Roman"/>
          <w:sz w:val="24"/>
          <w:szCs w:val="24"/>
        </w:rPr>
      </w:pPr>
    </w:p>
    <w:p w:rsidR="000D2232" w:rsidRPr="000D2232" w:rsidRDefault="000D2232" w:rsidP="000D2232">
      <w:pPr>
        <w:spacing w:beforeLines="50" w:before="156" w:line="320" w:lineRule="exact"/>
        <w:ind w:firstLineChars="200" w:firstLine="480"/>
        <w:rPr>
          <w:rFonts w:ascii="仿宋" w:eastAsia="仿宋" w:hAnsi="仿宋" w:cs="Times New Roman"/>
          <w:sz w:val="24"/>
          <w:szCs w:val="24"/>
        </w:rPr>
      </w:pPr>
      <w:r w:rsidRPr="000D2232">
        <w:rPr>
          <w:rFonts w:ascii="仿宋" w:eastAsia="仿宋" w:hAnsi="仿宋" w:cs="Times New Roman" w:hint="eastAsia"/>
          <w:sz w:val="24"/>
          <w:szCs w:val="24"/>
        </w:rPr>
        <w:t xml:space="preserve">培训教师锅炉检验师资格证书号：  </w:t>
      </w:r>
      <w:bookmarkStart w:id="1" w:name="_GoBack"/>
      <w:bookmarkEnd w:id="1"/>
    </w:p>
    <w:sectPr w:rsidR="000D2232" w:rsidRPr="000D2232" w:rsidSect="000D2232">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方正黑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959303351"/>
      <w:docPartObj>
        <w:docPartGallery w:val="Page Numbers (Bottom of Page)"/>
        <w:docPartUnique/>
      </w:docPartObj>
    </w:sdtPr>
    <w:sdtEndPr/>
    <w:sdtContent>
      <w:p w:rsidR="002A2586" w:rsidRPr="002A2586" w:rsidRDefault="000D2232" w:rsidP="002A2586">
        <w:pPr>
          <w:tabs>
            <w:tab w:val="center" w:pos="4153"/>
            <w:tab w:val="right" w:pos="8306"/>
          </w:tabs>
          <w:snapToGrid w:val="0"/>
          <w:ind w:leftChars="146" w:left="307"/>
          <w:jc w:val="right"/>
          <w:rPr>
            <w:sz w:val="18"/>
            <w:szCs w:val="18"/>
          </w:rPr>
        </w:pPr>
        <w:r w:rsidRPr="002A2586">
          <w:rPr>
            <w:rFonts w:ascii="宋体" w:hAnsi="宋体" w:hint="eastAsia"/>
            <w:sz w:val="28"/>
            <w:szCs w:val="28"/>
          </w:rPr>
          <w:t>—</w:t>
        </w:r>
        <w:sdt>
          <w:sdtPr>
            <w:rPr>
              <w:rFonts w:ascii="宋体" w:hAnsi="宋体"/>
              <w:sz w:val="28"/>
              <w:szCs w:val="28"/>
            </w:rPr>
            <w:id w:val="-1517689142"/>
            <w:docPartObj>
              <w:docPartGallery w:val="Page Numbers (Bottom of Page)"/>
              <w:docPartUnique/>
            </w:docPartObj>
          </w:sdtPr>
          <w:sdtEndPr/>
          <w:sdtContent>
            <w:r w:rsidRPr="002A2586">
              <w:rPr>
                <w:rFonts w:ascii="宋体" w:hAnsi="宋体" w:hint="eastAsia"/>
                <w:sz w:val="28"/>
                <w:szCs w:val="28"/>
              </w:rPr>
              <w:t xml:space="preserve"> </w:t>
            </w:r>
            <w:r w:rsidRPr="002A2586">
              <w:rPr>
                <w:rFonts w:ascii="宋体" w:hAnsi="宋体"/>
                <w:sz w:val="28"/>
                <w:szCs w:val="28"/>
              </w:rPr>
              <w:fldChar w:fldCharType="begin"/>
            </w:r>
            <w:r w:rsidRPr="002A2586">
              <w:rPr>
                <w:rFonts w:ascii="宋体" w:hAnsi="宋体"/>
                <w:sz w:val="28"/>
                <w:szCs w:val="28"/>
              </w:rPr>
              <w:instrText>PAGE   \* MERGEFORMAT</w:instrText>
            </w:r>
            <w:r w:rsidRPr="002A2586">
              <w:rPr>
                <w:rFonts w:ascii="宋体" w:hAnsi="宋体"/>
                <w:sz w:val="28"/>
                <w:szCs w:val="28"/>
              </w:rPr>
              <w:fldChar w:fldCharType="separate"/>
            </w:r>
            <w:r w:rsidRPr="000D2232">
              <w:rPr>
                <w:rFonts w:ascii="宋体" w:hAnsi="宋体"/>
                <w:noProof/>
                <w:sz w:val="28"/>
                <w:szCs w:val="28"/>
                <w:lang w:val="zh-CN"/>
              </w:rPr>
              <w:t>3</w:t>
            </w:r>
            <w:r w:rsidRPr="002A2586">
              <w:rPr>
                <w:rFonts w:ascii="宋体" w:hAnsi="宋体"/>
                <w:sz w:val="28"/>
                <w:szCs w:val="28"/>
              </w:rPr>
              <w:fldChar w:fldCharType="end"/>
            </w:r>
            <w:r w:rsidRPr="002A2586">
              <w:rPr>
                <w:rFonts w:ascii="宋体" w:hAnsi="宋体" w:hint="eastAsia"/>
                <w:sz w:val="28"/>
                <w:szCs w:val="28"/>
              </w:rPr>
              <w:t xml:space="preserve"> </w:t>
            </w:r>
          </w:sdtContent>
        </w:sdt>
        <w:r w:rsidRPr="002A2586">
          <w:rPr>
            <w:rFonts w:ascii="宋体" w:hAnsi="宋体"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937254563"/>
      <w:docPartObj>
        <w:docPartGallery w:val="Page Numbers (Bottom of Page)"/>
        <w:docPartUnique/>
      </w:docPartObj>
    </w:sdtPr>
    <w:sdtEndPr/>
    <w:sdtContent>
      <w:p w:rsidR="002A2586" w:rsidRPr="002A2586" w:rsidRDefault="000D2232" w:rsidP="002A2586">
        <w:pPr>
          <w:tabs>
            <w:tab w:val="center" w:pos="4153"/>
            <w:tab w:val="right" w:pos="8306"/>
          </w:tabs>
          <w:snapToGrid w:val="0"/>
          <w:ind w:leftChars="146" w:left="307"/>
          <w:jc w:val="left"/>
          <w:rPr>
            <w:sz w:val="18"/>
            <w:szCs w:val="18"/>
          </w:rPr>
        </w:pPr>
        <w:r w:rsidRPr="002A2586">
          <w:rPr>
            <w:rFonts w:ascii="宋体" w:hAnsi="宋体" w:hint="eastAsia"/>
            <w:sz w:val="28"/>
            <w:szCs w:val="28"/>
          </w:rPr>
          <w:t>—</w:t>
        </w:r>
        <w:sdt>
          <w:sdtPr>
            <w:rPr>
              <w:rFonts w:ascii="宋体" w:hAnsi="宋体"/>
              <w:sz w:val="28"/>
              <w:szCs w:val="28"/>
            </w:rPr>
            <w:id w:val="-379940536"/>
            <w:docPartObj>
              <w:docPartGallery w:val="Page Numbers (Bottom of Page)"/>
              <w:docPartUnique/>
            </w:docPartObj>
          </w:sdtPr>
          <w:sdtEndPr/>
          <w:sdtContent>
            <w:r w:rsidRPr="002A2586">
              <w:rPr>
                <w:rFonts w:ascii="宋体" w:hAnsi="宋体" w:hint="eastAsia"/>
                <w:sz w:val="28"/>
                <w:szCs w:val="28"/>
              </w:rPr>
              <w:t xml:space="preserve"> </w:t>
            </w:r>
            <w:r w:rsidRPr="002A2586">
              <w:rPr>
                <w:rFonts w:ascii="宋体" w:hAnsi="宋体"/>
                <w:sz w:val="28"/>
                <w:szCs w:val="28"/>
              </w:rPr>
              <w:fldChar w:fldCharType="begin"/>
            </w:r>
            <w:r w:rsidRPr="002A2586">
              <w:rPr>
                <w:rFonts w:ascii="宋体" w:hAnsi="宋体"/>
                <w:sz w:val="28"/>
                <w:szCs w:val="28"/>
              </w:rPr>
              <w:instrText>PAGE   \* MERGEFORMAT</w:instrText>
            </w:r>
            <w:r w:rsidRPr="002A2586">
              <w:rPr>
                <w:rFonts w:ascii="宋体" w:hAnsi="宋体"/>
                <w:sz w:val="28"/>
                <w:szCs w:val="28"/>
              </w:rPr>
              <w:fldChar w:fldCharType="separate"/>
            </w:r>
            <w:r w:rsidRPr="000D2232">
              <w:rPr>
                <w:rFonts w:ascii="宋体" w:hAnsi="宋体"/>
                <w:noProof/>
                <w:sz w:val="28"/>
                <w:szCs w:val="28"/>
                <w:lang w:val="zh-CN"/>
              </w:rPr>
              <w:t>1</w:t>
            </w:r>
            <w:r w:rsidRPr="002A2586">
              <w:rPr>
                <w:rFonts w:ascii="宋体" w:hAnsi="宋体"/>
                <w:sz w:val="28"/>
                <w:szCs w:val="28"/>
              </w:rPr>
              <w:fldChar w:fldCharType="end"/>
            </w:r>
            <w:r w:rsidRPr="002A2586">
              <w:rPr>
                <w:rFonts w:ascii="宋体" w:hAnsi="宋体" w:hint="eastAsia"/>
                <w:sz w:val="28"/>
                <w:szCs w:val="28"/>
              </w:rPr>
              <w:t xml:space="preserve"> </w:t>
            </w:r>
          </w:sdtContent>
        </w:sdt>
        <w:r w:rsidRPr="002A2586">
          <w:rPr>
            <w:rFonts w:ascii="宋体" w:hAnsi="宋体" w:hint="eastAsia"/>
            <w:sz w:val="28"/>
            <w:szCs w:val="28"/>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22E6"/>
    <w:multiLevelType w:val="hybridMultilevel"/>
    <w:tmpl w:val="8718469E"/>
    <w:lvl w:ilvl="0" w:tplc="A8123048">
      <w:start w:val="1"/>
      <w:numFmt w:val="decimal"/>
      <w:lvlText w:val="（%1）"/>
      <w:lvlJc w:val="left"/>
      <w:pPr>
        <w:ind w:left="1430" w:hanging="720"/>
      </w:pPr>
      <w:rPr>
        <w:rFonts w:ascii="宋体" w:eastAsia="宋体" w:hAnsi="宋体" w:hint="default"/>
      </w:rPr>
    </w:lvl>
    <w:lvl w:ilvl="1" w:tplc="04090019">
      <w:start w:val="1"/>
      <w:numFmt w:val="lowerLetter"/>
      <w:lvlText w:val="%2)"/>
      <w:lvlJc w:val="left"/>
      <w:pPr>
        <w:ind w:left="1691" w:hanging="420"/>
      </w:pPr>
    </w:lvl>
    <w:lvl w:ilvl="2" w:tplc="0409001B">
      <w:start w:val="1"/>
      <w:numFmt w:val="lowerRoman"/>
      <w:lvlText w:val="%3."/>
      <w:lvlJc w:val="right"/>
      <w:pPr>
        <w:ind w:left="2111" w:hanging="420"/>
      </w:pPr>
    </w:lvl>
    <w:lvl w:ilvl="3" w:tplc="0409000F">
      <w:start w:val="1"/>
      <w:numFmt w:val="decimal"/>
      <w:lvlText w:val="%4."/>
      <w:lvlJc w:val="left"/>
      <w:pPr>
        <w:ind w:left="2531" w:hanging="420"/>
      </w:pPr>
    </w:lvl>
    <w:lvl w:ilvl="4" w:tplc="04090019">
      <w:start w:val="1"/>
      <w:numFmt w:val="lowerLetter"/>
      <w:lvlText w:val="%5)"/>
      <w:lvlJc w:val="left"/>
      <w:pPr>
        <w:ind w:left="2951" w:hanging="420"/>
      </w:pPr>
    </w:lvl>
    <w:lvl w:ilvl="5" w:tplc="0409001B">
      <w:start w:val="1"/>
      <w:numFmt w:val="lowerRoman"/>
      <w:lvlText w:val="%6."/>
      <w:lvlJc w:val="right"/>
      <w:pPr>
        <w:ind w:left="3371" w:hanging="420"/>
      </w:pPr>
    </w:lvl>
    <w:lvl w:ilvl="6" w:tplc="0409000F">
      <w:start w:val="1"/>
      <w:numFmt w:val="decimal"/>
      <w:lvlText w:val="%7."/>
      <w:lvlJc w:val="left"/>
      <w:pPr>
        <w:ind w:left="3791" w:hanging="420"/>
      </w:pPr>
    </w:lvl>
    <w:lvl w:ilvl="7" w:tplc="04090019">
      <w:start w:val="1"/>
      <w:numFmt w:val="lowerLetter"/>
      <w:lvlText w:val="%8)"/>
      <w:lvlJc w:val="left"/>
      <w:pPr>
        <w:ind w:left="4211" w:hanging="420"/>
      </w:pPr>
    </w:lvl>
    <w:lvl w:ilvl="8" w:tplc="0409001B">
      <w:start w:val="1"/>
      <w:numFmt w:val="lowerRoman"/>
      <w:lvlText w:val="%9."/>
      <w:lvlJc w:val="right"/>
      <w:pPr>
        <w:ind w:left="4631" w:hanging="420"/>
      </w:pPr>
    </w:lvl>
  </w:abstractNum>
  <w:abstractNum w:abstractNumId="1">
    <w:nsid w:val="08717D6D"/>
    <w:multiLevelType w:val="hybridMultilevel"/>
    <w:tmpl w:val="FD309CA0"/>
    <w:lvl w:ilvl="0" w:tplc="15FA8ECA">
      <w:start w:val="1"/>
      <w:numFmt w:val="bullet"/>
      <w:lvlText w:val=""/>
      <w:lvlJc w:val="left"/>
      <w:pPr>
        <w:tabs>
          <w:tab w:val="num" w:pos="720"/>
        </w:tabs>
        <w:ind w:left="720" w:hanging="360"/>
      </w:pPr>
      <w:rPr>
        <w:rFonts w:ascii="Wingdings" w:hAnsi="Wingdings" w:hint="default"/>
      </w:rPr>
    </w:lvl>
    <w:lvl w:ilvl="1" w:tplc="65945A72" w:tentative="1">
      <w:start w:val="1"/>
      <w:numFmt w:val="bullet"/>
      <w:lvlText w:val=""/>
      <w:lvlJc w:val="left"/>
      <w:pPr>
        <w:tabs>
          <w:tab w:val="num" w:pos="1440"/>
        </w:tabs>
        <w:ind w:left="1440" w:hanging="360"/>
      </w:pPr>
      <w:rPr>
        <w:rFonts w:ascii="Wingdings" w:hAnsi="Wingdings" w:hint="default"/>
      </w:rPr>
    </w:lvl>
    <w:lvl w:ilvl="2" w:tplc="31FE40DE" w:tentative="1">
      <w:start w:val="1"/>
      <w:numFmt w:val="bullet"/>
      <w:lvlText w:val=""/>
      <w:lvlJc w:val="left"/>
      <w:pPr>
        <w:tabs>
          <w:tab w:val="num" w:pos="2160"/>
        </w:tabs>
        <w:ind w:left="2160" w:hanging="360"/>
      </w:pPr>
      <w:rPr>
        <w:rFonts w:ascii="Wingdings" w:hAnsi="Wingdings" w:hint="default"/>
      </w:rPr>
    </w:lvl>
    <w:lvl w:ilvl="3" w:tplc="0D84FC7E" w:tentative="1">
      <w:start w:val="1"/>
      <w:numFmt w:val="bullet"/>
      <w:lvlText w:val=""/>
      <w:lvlJc w:val="left"/>
      <w:pPr>
        <w:tabs>
          <w:tab w:val="num" w:pos="2880"/>
        </w:tabs>
        <w:ind w:left="2880" w:hanging="360"/>
      </w:pPr>
      <w:rPr>
        <w:rFonts w:ascii="Wingdings" w:hAnsi="Wingdings" w:hint="default"/>
      </w:rPr>
    </w:lvl>
    <w:lvl w:ilvl="4" w:tplc="1F1CD6F0" w:tentative="1">
      <w:start w:val="1"/>
      <w:numFmt w:val="bullet"/>
      <w:lvlText w:val=""/>
      <w:lvlJc w:val="left"/>
      <w:pPr>
        <w:tabs>
          <w:tab w:val="num" w:pos="3600"/>
        </w:tabs>
        <w:ind w:left="3600" w:hanging="360"/>
      </w:pPr>
      <w:rPr>
        <w:rFonts w:ascii="Wingdings" w:hAnsi="Wingdings" w:hint="default"/>
      </w:rPr>
    </w:lvl>
    <w:lvl w:ilvl="5" w:tplc="4D8A1BBE" w:tentative="1">
      <w:start w:val="1"/>
      <w:numFmt w:val="bullet"/>
      <w:lvlText w:val=""/>
      <w:lvlJc w:val="left"/>
      <w:pPr>
        <w:tabs>
          <w:tab w:val="num" w:pos="4320"/>
        </w:tabs>
        <w:ind w:left="4320" w:hanging="360"/>
      </w:pPr>
      <w:rPr>
        <w:rFonts w:ascii="Wingdings" w:hAnsi="Wingdings" w:hint="default"/>
      </w:rPr>
    </w:lvl>
    <w:lvl w:ilvl="6" w:tplc="B4FCB8F4" w:tentative="1">
      <w:start w:val="1"/>
      <w:numFmt w:val="bullet"/>
      <w:lvlText w:val=""/>
      <w:lvlJc w:val="left"/>
      <w:pPr>
        <w:tabs>
          <w:tab w:val="num" w:pos="5040"/>
        </w:tabs>
        <w:ind w:left="5040" w:hanging="360"/>
      </w:pPr>
      <w:rPr>
        <w:rFonts w:ascii="Wingdings" w:hAnsi="Wingdings" w:hint="default"/>
      </w:rPr>
    </w:lvl>
    <w:lvl w:ilvl="7" w:tplc="D7E0253E" w:tentative="1">
      <w:start w:val="1"/>
      <w:numFmt w:val="bullet"/>
      <w:lvlText w:val=""/>
      <w:lvlJc w:val="left"/>
      <w:pPr>
        <w:tabs>
          <w:tab w:val="num" w:pos="5760"/>
        </w:tabs>
        <w:ind w:left="5760" w:hanging="360"/>
      </w:pPr>
      <w:rPr>
        <w:rFonts w:ascii="Wingdings" w:hAnsi="Wingdings" w:hint="default"/>
      </w:rPr>
    </w:lvl>
    <w:lvl w:ilvl="8" w:tplc="2DA0CED6" w:tentative="1">
      <w:start w:val="1"/>
      <w:numFmt w:val="bullet"/>
      <w:lvlText w:val=""/>
      <w:lvlJc w:val="left"/>
      <w:pPr>
        <w:tabs>
          <w:tab w:val="num" w:pos="6480"/>
        </w:tabs>
        <w:ind w:left="6480" w:hanging="360"/>
      </w:pPr>
      <w:rPr>
        <w:rFonts w:ascii="Wingdings" w:hAnsi="Wingdings" w:hint="default"/>
      </w:rPr>
    </w:lvl>
  </w:abstractNum>
  <w:abstractNum w:abstractNumId="2">
    <w:nsid w:val="0D2D3698"/>
    <w:multiLevelType w:val="hybridMultilevel"/>
    <w:tmpl w:val="D78817B4"/>
    <w:lvl w:ilvl="0" w:tplc="B1E8BF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8A0242"/>
    <w:multiLevelType w:val="hybridMultilevel"/>
    <w:tmpl w:val="B32C1F9C"/>
    <w:lvl w:ilvl="0" w:tplc="1E8664C8">
      <w:start w:val="1"/>
      <w:numFmt w:val="decimal"/>
      <w:lvlText w:val="(%1)"/>
      <w:lvlJc w:val="left"/>
      <w:pPr>
        <w:tabs>
          <w:tab w:val="num" w:pos="1035"/>
        </w:tabs>
        <w:ind w:left="1035"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A184D93"/>
    <w:multiLevelType w:val="hybridMultilevel"/>
    <w:tmpl w:val="7898F0DC"/>
    <w:lvl w:ilvl="0" w:tplc="090ED79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C41693"/>
    <w:multiLevelType w:val="hybridMultilevel"/>
    <w:tmpl w:val="8B26DCB0"/>
    <w:lvl w:ilvl="0" w:tplc="BC3CD302">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ED1804"/>
    <w:multiLevelType w:val="hybridMultilevel"/>
    <w:tmpl w:val="BE7AD996"/>
    <w:lvl w:ilvl="0" w:tplc="6CCE96A4">
      <w:start w:val="1"/>
      <w:numFmt w:val="decimalEnclosedCircle"/>
      <w:lvlText w:val="%1"/>
      <w:lvlJc w:val="left"/>
      <w:pPr>
        <w:ind w:left="360" w:hanging="360"/>
      </w:pPr>
      <w:rPr>
        <w:rFonts w:ascii="Times New Roman" w:cs="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1D0637"/>
    <w:multiLevelType w:val="hybridMultilevel"/>
    <w:tmpl w:val="CEE48D0C"/>
    <w:lvl w:ilvl="0" w:tplc="6694A18A">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0C6B68"/>
    <w:multiLevelType w:val="hybridMultilevel"/>
    <w:tmpl w:val="470ACC56"/>
    <w:lvl w:ilvl="0" w:tplc="35EAD6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01B05C6"/>
    <w:multiLevelType w:val="hybridMultilevel"/>
    <w:tmpl w:val="AE42CEA6"/>
    <w:lvl w:ilvl="0" w:tplc="7B4ED43C">
      <w:start w:val="2006"/>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44D84B92"/>
    <w:multiLevelType w:val="hybridMultilevel"/>
    <w:tmpl w:val="F6FCCAFE"/>
    <w:lvl w:ilvl="0" w:tplc="F4BEAFBA">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48B630B1"/>
    <w:multiLevelType w:val="hybridMultilevel"/>
    <w:tmpl w:val="E9D64AC0"/>
    <w:lvl w:ilvl="0" w:tplc="995CFE6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9E356A9"/>
    <w:multiLevelType w:val="hybridMultilevel"/>
    <w:tmpl w:val="2CB47818"/>
    <w:lvl w:ilvl="0" w:tplc="400EB486">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B1D6E3E"/>
    <w:multiLevelType w:val="multilevel"/>
    <w:tmpl w:val="E9423A58"/>
    <w:lvl w:ilvl="0">
      <w:start w:val="1"/>
      <w:numFmt w:val="decimal"/>
      <w:pStyle w:val="a"/>
      <w:lvlText w:val="%1."/>
      <w:lvlJc w:val="left"/>
      <w:pPr>
        <w:tabs>
          <w:tab w:val="num" w:pos="680"/>
        </w:tabs>
        <w:ind w:left="0" w:firstLine="0"/>
      </w:pPr>
      <w:rPr>
        <w:rFonts w:eastAsia="黑体" w:hint="eastAsia"/>
        <w:b w:val="0"/>
        <w:i w:val="0"/>
        <w:sz w:val="21"/>
        <w:szCs w:val="21"/>
      </w:rPr>
    </w:lvl>
    <w:lvl w:ilvl="1">
      <w:start w:val="1"/>
      <w:numFmt w:val="decimal"/>
      <w:pStyle w:val="a0"/>
      <w:lvlText w:val="%1.%2"/>
      <w:lvlJc w:val="left"/>
      <w:pPr>
        <w:tabs>
          <w:tab w:val="num" w:pos="680"/>
        </w:tabs>
        <w:ind w:left="0" w:firstLine="0"/>
      </w:pPr>
      <w:rPr>
        <w:rFonts w:cs="Times New Roman" w:hint="eastAsia"/>
        <w:b w:val="0"/>
        <w:i w:val="0"/>
        <w:iCs w:val="0"/>
        <w:caps w:val="0"/>
        <w:smallCaps w:val="0"/>
        <w:strike w:val="0"/>
        <w:dstrike w:val="0"/>
        <w:outline w:val="0"/>
        <w:shadow w:val="0"/>
        <w:emboss w:val="0"/>
        <w:imprint w:val="0"/>
        <w:vanish w:val="0"/>
        <w:spacing w:val="0"/>
        <w:position w:val="0"/>
        <w:u w:val="none"/>
        <w:vertAlign w:val="baseline"/>
        <w:em w:val="none"/>
      </w:rPr>
    </w:lvl>
    <w:lvl w:ilvl="2">
      <w:start w:val="1"/>
      <w:numFmt w:val="decimal"/>
      <w:pStyle w:val="a"/>
      <w:lvlText w:val="%1.%2.%3"/>
      <w:lvlJc w:val="left"/>
      <w:pPr>
        <w:tabs>
          <w:tab w:val="num" w:pos="680"/>
        </w:tabs>
        <w:ind w:left="0" w:firstLine="0"/>
      </w:pPr>
      <w:rPr>
        <w:rFonts w:hint="eastAsia"/>
      </w:rPr>
    </w:lvl>
    <w:lvl w:ilvl="3">
      <w:start w:val="1"/>
      <w:numFmt w:val="decimal"/>
      <w:pStyle w:val="a0"/>
      <w:lvlText w:val="%1.%2.%3.%4"/>
      <w:lvlJc w:val="left"/>
      <w:pPr>
        <w:tabs>
          <w:tab w:val="num" w:pos="851"/>
        </w:tabs>
        <w:ind w:left="0" w:firstLine="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nsid w:val="53872AF6"/>
    <w:multiLevelType w:val="hybridMultilevel"/>
    <w:tmpl w:val="FD6010FA"/>
    <w:lvl w:ilvl="0" w:tplc="DD56D2C2">
      <w:start w:val="1"/>
      <w:numFmt w:val="bullet"/>
      <w:pStyle w:val="a1"/>
      <w:lvlText w:val="□"/>
      <w:lvlJc w:val="left"/>
      <w:pPr>
        <w:tabs>
          <w:tab w:val="num" w:pos="600"/>
        </w:tabs>
        <w:ind w:left="600" w:hanging="420"/>
      </w:pPr>
      <w:rPr>
        <w:rFonts w:ascii="宋体" w:eastAsia="宋体" w:hAnsi="宋体" w:cs="Times New Roman" w:hint="eastAsia"/>
        <w:sz w:val="24"/>
      </w:rPr>
    </w:lvl>
    <w:lvl w:ilvl="1" w:tplc="04090003" w:tentative="1">
      <w:start w:val="1"/>
      <w:numFmt w:val="bullet"/>
      <w:pStyle w:val="a2"/>
      <w:lvlText w:val=""/>
      <w:lvlJc w:val="left"/>
      <w:pPr>
        <w:tabs>
          <w:tab w:val="num" w:pos="1020"/>
        </w:tabs>
        <w:ind w:left="1020" w:hanging="420"/>
      </w:pPr>
      <w:rPr>
        <w:rFonts w:ascii="Wingdings" w:hAnsi="Wingdings" w:hint="default"/>
      </w:rPr>
    </w:lvl>
    <w:lvl w:ilvl="2" w:tplc="04090005"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3" w:tentative="1">
      <w:start w:val="1"/>
      <w:numFmt w:val="bullet"/>
      <w:lvlText w:val=""/>
      <w:lvlJc w:val="left"/>
      <w:pPr>
        <w:tabs>
          <w:tab w:val="num" w:pos="2280"/>
        </w:tabs>
        <w:ind w:left="2280" w:hanging="420"/>
      </w:pPr>
      <w:rPr>
        <w:rFonts w:ascii="Wingdings" w:hAnsi="Wingdings" w:hint="default"/>
      </w:rPr>
    </w:lvl>
    <w:lvl w:ilvl="5" w:tplc="04090005"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3" w:tentative="1">
      <w:start w:val="1"/>
      <w:numFmt w:val="bullet"/>
      <w:lvlText w:val=""/>
      <w:lvlJc w:val="left"/>
      <w:pPr>
        <w:tabs>
          <w:tab w:val="num" w:pos="3540"/>
        </w:tabs>
        <w:ind w:left="3540" w:hanging="420"/>
      </w:pPr>
      <w:rPr>
        <w:rFonts w:ascii="Wingdings" w:hAnsi="Wingdings" w:hint="default"/>
      </w:rPr>
    </w:lvl>
    <w:lvl w:ilvl="8" w:tplc="04090005" w:tentative="1">
      <w:start w:val="1"/>
      <w:numFmt w:val="bullet"/>
      <w:lvlText w:val=""/>
      <w:lvlJc w:val="left"/>
      <w:pPr>
        <w:tabs>
          <w:tab w:val="num" w:pos="3960"/>
        </w:tabs>
        <w:ind w:left="3960" w:hanging="420"/>
      </w:pPr>
      <w:rPr>
        <w:rFonts w:ascii="Wingdings" w:hAnsi="Wingdings" w:hint="default"/>
      </w:rPr>
    </w:lvl>
  </w:abstractNum>
  <w:abstractNum w:abstractNumId="15">
    <w:nsid w:val="54EF2B15"/>
    <w:multiLevelType w:val="hybridMultilevel"/>
    <w:tmpl w:val="18B2B3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7A63B7C"/>
    <w:multiLevelType w:val="hybridMultilevel"/>
    <w:tmpl w:val="9850CF0A"/>
    <w:lvl w:ilvl="0" w:tplc="D7AC9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CC124EE"/>
    <w:multiLevelType w:val="hybridMultilevel"/>
    <w:tmpl w:val="ED44D02A"/>
    <w:lvl w:ilvl="0" w:tplc="97F046D6">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5EE37AB7"/>
    <w:multiLevelType w:val="hybridMultilevel"/>
    <w:tmpl w:val="2862B8EA"/>
    <w:lvl w:ilvl="0" w:tplc="155CE9F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DE80C67"/>
    <w:multiLevelType w:val="hybridMultilevel"/>
    <w:tmpl w:val="3AFC28AA"/>
    <w:lvl w:ilvl="0" w:tplc="03E0EF62">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3"/>
  </w:num>
  <w:num w:numId="3">
    <w:abstractNumId w:val="9"/>
  </w:num>
  <w:num w:numId="4">
    <w:abstractNumId w:val="0"/>
  </w:num>
  <w:num w:numId="5">
    <w:abstractNumId w:val="4"/>
  </w:num>
  <w:num w:numId="6">
    <w:abstractNumId w:val="18"/>
  </w:num>
  <w:num w:numId="7">
    <w:abstractNumId w:val="5"/>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19"/>
  </w:num>
  <w:num w:numId="13">
    <w:abstractNumId w:val="12"/>
  </w:num>
  <w:num w:numId="14">
    <w:abstractNumId w:val="15"/>
  </w:num>
  <w:num w:numId="15">
    <w:abstractNumId w:val="2"/>
  </w:num>
  <w:num w:numId="16">
    <w:abstractNumId w:val="16"/>
  </w:num>
  <w:num w:numId="17">
    <w:abstractNumId w:val="8"/>
  </w:num>
  <w:num w:numId="18">
    <w:abstractNumId w:val="3"/>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232"/>
    <w:rsid w:val="000D2232"/>
    <w:rsid w:val="001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paragraph" w:styleId="1">
    <w:name w:val="heading 1"/>
    <w:basedOn w:val="a3"/>
    <w:link w:val="1Char"/>
    <w:qFormat/>
    <w:rsid w:val="000D2232"/>
    <w:pPr>
      <w:widowControl/>
      <w:spacing w:before="100" w:beforeAutospacing="1" w:after="100" w:afterAutospacing="1"/>
      <w:jc w:val="left"/>
      <w:outlineLvl w:val="0"/>
    </w:pPr>
    <w:rPr>
      <w:rFonts w:ascii="宋体" w:eastAsia="宋体" w:hAnsi="宋体" w:cs="Times New Roman"/>
      <w:b/>
      <w:bCs/>
      <w:kern w:val="36"/>
      <w:sz w:val="48"/>
      <w:szCs w:val="48"/>
    </w:rPr>
  </w:style>
  <w:style w:type="paragraph" w:styleId="2">
    <w:name w:val="heading 2"/>
    <w:basedOn w:val="a3"/>
    <w:next w:val="a3"/>
    <w:link w:val="2Char"/>
    <w:qFormat/>
    <w:rsid w:val="000D2232"/>
    <w:pPr>
      <w:keepNext/>
      <w:spacing w:line="300" w:lineRule="exact"/>
      <w:jc w:val="center"/>
      <w:outlineLvl w:val="1"/>
    </w:pPr>
    <w:rPr>
      <w:rFonts w:ascii="楷体_GB2312" w:eastAsia="楷体_GB2312" w:hAnsi="宋体" w:cs="楷体_GB2312"/>
      <w:szCs w:val="21"/>
      <w:u w:val="single"/>
    </w:rPr>
  </w:style>
  <w:style w:type="paragraph" w:styleId="3">
    <w:name w:val="heading 3"/>
    <w:basedOn w:val="a3"/>
    <w:next w:val="a3"/>
    <w:link w:val="3Char"/>
    <w:qFormat/>
    <w:rsid w:val="000D2232"/>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
    <w:rsid w:val="000D2232"/>
    <w:rPr>
      <w:rFonts w:ascii="宋体" w:eastAsia="宋体" w:hAnsi="宋体" w:cs="Times New Roman"/>
      <w:b/>
      <w:bCs/>
      <w:kern w:val="36"/>
      <w:sz w:val="48"/>
      <w:szCs w:val="48"/>
    </w:rPr>
  </w:style>
  <w:style w:type="character" w:customStyle="1" w:styleId="2Char">
    <w:name w:val="标题 2 Char"/>
    <w:basedOn w:val="a4"/>
    <w:link w:val="2"/>
    <w:rsid w:val="000D2232"/>
    <w:rPr>
      <w:rFonts w:ascii="楷体_GB2312" w:eastAsia="楷体_GB2312" w:hAnsi="宋体" w:cs="楷体_GB2312"/>
      <w:szCs w:val="21"/>
      <w:u w:val="single"/>
    </w:rPr>
  </w:style>
  <w:style w:type="character" w:customStyle="1" w:styleId="3Char">
    <w:name w:val="标题 3 Char"/>
    <w:basedOn w:val="a4"/>
    <w:link w:val="3"/>
    <w:rsid w:val="000D2232"/>
    <w:rPr>
      <w:rFonts w:ascii="Times New Roman" w:eastAsia="宋体" w:hAnsi="Times New Roman" w:cs="Times New Roman"/>
      <w:b/>
      <w:bCs/>
      <w:sz w:val="32"/>
      <w:szCs w:val="32"/>
    </w:rPr>
  </w:style>
  <w:style w:type="numbering" w:customStyle="1" w:styleId="10">
    <w:name w:val="无列表1"/>
    <w:next w:val="a6"/>
    <w:uiPriority w:val="99"/>
    <w:semiHidden/>
    <w:unhideWhenUsed/>
    <w:rsid w:val="000D2232"/>
  </w:style>
  <w:style w:type="paragraph" w:customStyle="1" w:styleId="11">
    <w:name w:val="页眉1"/>
    <w:basedOn w:val="a3"/>
    <w:next w:val="a7"/>
    <w:link w:val="Char"/>
    <w:uiPriority w:val="99"/>
    <w:unhideWhenUsed/>
    <w:rsid w:val="000D22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11"/>
    <w:uiPriority w:val="99"/>
    <w:rsid w:val="000D2232"/>
    <w:rPr>
      <w:sz w:val="18"/>
      <w:szCs w:val="18"/>
    </w:rPr>
  </w:style>
  <w:style w:type="paragraph" w:customStyle="1" w:styleId="12">
    <w:name w:val="页脚1"/>
    <w:basedOn w:val="a3"/>
    <w:next w:val="a8"/>
    <w:link w:val="Char0"/>
    <w:uiPriority w:val="99"/>
    <w:unhideWhenUsed/>
    <w:rsid w:val="000D2232"/>
    <w:pPr>
      <w:tabs>
        <w:tab w:val="center" w:pos="4153"/>
        <w:tab w:val="right" w:pos="8306"/>
      </w:tabs>
      <w:snapToGrid w:val="0"/>
      <w:jc w:val="left"/>
    </w:pPr>
    <w:rPr>
      <w:sz w:val="18"/>
      <w:szCs w:val="18"/>
    </w:rPr>
  </w:style>
  <w:style w:type="character" w:customStyle="1" w:styleId="Char0">
    <w:name w:val="页脚 Char"/>
    <w:basedOn w:val="a4"/>
    <w:link w:val="12"/>
    <w:uiPriority w:val="99"/>
    <w:rsid w:val="000D2232"/>
    <w:rPr>
      <w:sz w:val="18"/>
      <w:szCs w:val="18"/>
    </w:rPr>
  </w:style>
  <w:style w:type="paragraph" w:styleId="a9">
    <w:name w:val="Normal (Web)"/>
    <w:basedOn w:val="a3"/>
    <w:unhideWhenUsed/>
    <w:rsid w:val="000D2232"/>
    <w:pPr>
      <w:widowControl/>
      <w:spacing w:before="100" w:beforeAutospacing="1" w:after="100" w:afterAutospacing="1"/>
      <w:jc w:val="left"/>
    </w:pPr>
    <w:rPr>
      <w:rFonts w:ascii="宋体" w:eastAsia="宋体" w:hAnsi="宋体" w:cs="宋体"/>
      <w:kern w:val="0"/>
      <w:sz w:val="24"/>
      <w:szCs w:val="24"/>
    </w:rPr>
  </w:style>
  <w:style w:type="paragraph" w:styleId="aa">
    <w:name w:val="Date"/>
    <w:basedOn w:val="a3"/>
    <w:next w:val="a3"/>
    <w:link w:val="Char1"/>
    <w:unhideWhenUsed/>
    <w:rsid w:val="000D2232"/>
    <w:pPr>
      <w:ind w:leftChars="2500" w:left="100"/>
    </w:pPr>
    <w:rPr>
      <w:rFonts w:ascii="Calibri" w:eastAsia="宋体" w:hAnsi="Calibri" w:cs="Times New Roman"/>
    </w:rPr>
  </w:style>
  <w:style w:type="character" w:customStyle="1" w:styleId="Char1">
    <w:name w:val="日期 Char"/>
    <w:basedOn w:val="a4"/>
    <w:link w:val="aa"/>
    <w:rsid w:val="000D2232"/>
    <w:rPr>
      <w:rFonts w:ascii="Calibri" w:eastAsia="宋体" w:hAnsi="Calibri" w:cs="Times New Roman"/>
    </w:rPr>
  </w:style>
  <w:style w:type="paragraph" w:customStyle="1" w:styleId="Default">
    <w:name w:val="Default"/>
    <w:rsid w:val="000D2232"/>
    <w:pPr>
      <w:widowControl w:val="0"/>
      <w:autoSpaceDE w:val="0"/>
      <w:autoSpaceDN w:val="0"/>
      <w:adjustRightInd w:val="0"/>
    </w:pPr>
    <w:rPr>
      <w:rFonts w:ascii="宋体" w:eastAsia="宋体" w:hAnsi="宋体" w:cs="宋体"/>
      <w:color w:val="000000"/>
      <w:kern w:val="0"/>
      <w:sz w:val="24"/>
      <w:szCs w:val="24"/>
    </w:rPr>
  </w:style>
  <w:style w:type="character" w:styleId="ab">
    <w:name w:val="Hyperlink"/>
    <w:basedOn w:val="a4"/>
    <w:unhideWhenUsed/>
    <w:rsid w:val="000D2232"/>
    <w:rPr>
      <w:color w:val="0000FF"/>
      <w:u w:val="single"/>
    </w:rPr>
  </w:style>
  <w:style w:type="character" w:styleId="ac">
    <w:name w:val="FollowedHyperlink"/>
    <w:basedOn w:val="a4"/>
    <w:unhideWhenUsed/>
    <w:rsid w:val="000D2232"/>
    <w:rPr>
      <w:color w:val="800080"/>
      <w:u w:val="single"/>
    </w:rPr>
  </w:style>
  <w:style w:type="paragraph" w:customStyle="1" w:styleId="xl65">
    <w:name w:val="xl65"/>
    <w:basedOn w:val="a3"/>
    <w:rsid w:val="000D223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3"/>
    <w:rsid w:val="000D2232"/>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3"/>
    <w:rsid w:val="000D223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22"/>
    </w:rPr>
  </w:style>
  <w:style w:type="paragraph" w:customStyle="1" w:styleId="xl68">
    <w:name w:val="xl68"/>
    <w:basedOn w:val="a3"/>
    <w:rsid w:val="000D2232"/>
    <w:pPr>
      <w:widowControl/>
      <w:spacing w:before="100" w:beforeAutospacing="1" w:after="100" w:afterAutospacing="1"/>
      <w:jc w:val="left"/>
    </w:pPr>
    <w:rPr>
      <w:rFonts w:ascii="宋体" w:eastAsia="宋体" w:hAnsi="宋体" w:cs="宋体"/>
      <w:kern w:val="0"/>
      <w:sz w:val="22"/>
    </w:rPr>
  </w:style>
  <w:style w:type="paragraph" w:styleId="ad">
    <w:name w:val="Body Text"/>
    <w:basedOn w:val="a3"/>
    <w:link w:val="Char2"/>
    <w:rsid w:val="000D2232"/>
    <w:rPr>
      <w:rFonts w:ascii="仿宋_GB2312" w:eastAsia="仿宋_GB2312" w:hAnsi="Times New Roman" w:cs="Times New Roman" w:hint="eastAsia"/>
      <w:sz w:val="28"/>
      <w:szCs w:val="20"/>
    </w:rPr>
  </w:style>
  <w:style w:type="character" w:customStyle="1" w:styleId="Char2">
    <w:name w:val="正文文本 Char"/>
    <w:basedOn w:val="a4"/>
    <w:link w:val="ad"/>
    <w:rsid w:val="000D2232"/>
    <w:rPr>
      <w:rFonts w:ascii="仿宋_GB2312" w:eastAsia="仿宋_GB2312" w:hAnsi="Times New Roman" w:cs="Times New Roman"/>
      <w:sz w:val="28"/>
      <w:szCs w:val="20"/>
    </w:rPr>
  </w:style>
  <w:style w:type="paragraph" w:styleId="ae">
    <w:name w:val="Body Text Indent"/>
    <w:basedOn w:val="a3"/>
    <w:link w:val="Char3"/>
    <w:rsid w:val="000D2232"/>
    <w:pPr>
      <w:ind w:firstLine="643"/>
    </w:pPr>
    <w:rPr>
      <w:rFonts w:ascii="Times New Roman" w:eastAsia="宋体" w:hAnsi="Times New Roman" w:cs="Times New Roman"/>
      <w:b/>
      <w:sz w:val="32"/>
      <w:szCs w:val="20"/>
    </w:rPr>
  </w:style>
  <w:style w:type="character" w:customStyle="1" w:styleId="Char3">
    <w:name w:val="正文文本缩进 Char"/>
    <w:basedOn w:val="a4"/>
    <w:link w:val="ae"/>
    <w:rsid w:val="000D2232"/>
    <w:rPr>
      <w:rFonts w:ascii="Times New Roman" w:eastAsia="宋体" w:hAnsi="Times New Roman" w:cs="Times New Roman"/>
      <w:b/>
      <w:sz w:val="32"/>
      <w:szCs w:val="20"/>
    </w:rPr>
  </w:style>
  <w:style w:type="paragraph" w:styleId="af">
    <w:name w:val="Body Text First Indent"/>
    <w:basedOn w:val="ad"/>
    <w:link w:val="Char4"/>
    <w:rsid w:val="000D2232"/>
    <w:pPr>
      <w:spacing w:after="120"/>
      <w:ind w:firstLine="420"/>
    </w:pPr>
    <w:rPr>
      <w:rFonts w:ascii="Times New Roman" w:eastAsia="宋体" w:hint="default"/>
      <w:sz w:val="21"/>
    </w:rPr>
  </w:style>
  <w:style w:type="character" w:customStyle="1" w:styleId="Char4">
    <w:name w:val="正文首行缩进 Char"/>
    <w:basedOn w:val="Char2"/>
    <w:link w:val="af"/>
    <w:rsid w:val="000D2232"/>
    <w:rPr>
      <w:rFonts w:ascii="Times New Roman" w:eastAsia="宋体" w:hAnsi="Times New Roman" w:cs="Times New Roman"/>
      <w:sz w:val="28"/>
      <w:szCs w:val="20"/>
    </w:rPr>
  </w:style>
  <w:style w:type="paragraph" w:styleId="20">
    <w:name w:val="Body Text 2"/>
    <w:basedOn w:val="a3"/>
    <w:link w:val="2Char0"/>
    <w:rsid w:val="000D2232"/>
    <w:pPr>
      <w:widowControl/>
      <w:jc w:val="left"/>
    </w:pPr>
    <w:rPr>
      <w:rFonts w:ascii="Times New Roman" w:eastAsia="宋体" w:hAnsi="Times New Roman" w:cs="Times New Roman"/>
      <w:kern w:val="0"/>
      <w:szCs w:val="20"/>
    </w:rPr>
  </w:style>
  <w:style w:type="character" w:customStyle="1" w:styleId="2Char0">
    <w:name w:val="正文文本 2 Char"/>
    <w:basedOn w:val="a4"/>
    <w:link w:val="20"/>
    <w:rsid w:val="000D2232"/>
    <w:rPr>
      <w:rFonts w:ascii="Times New Roman" w:eastAsia="宋体" w:hAnsi="Times New Roman" w:cs="Times New Roman"/>
      <w:kern w:val="0"/>
      <w:szCs w:val="20"/>
    </w:rPr>
  </w:style>
  <w:style w:type="paragraph" w:styleId="30">
    <w:name w:val="Body Text 3"/>
    <w:basedOn w:val="a3"/>
    <w:link w:val="3Char0"/>
    <w:rsid w:val="000D2232"/>
    <w:rPr>
      <w:rFonts w:ascii="Times New Roman" w:eastAsia="宋体" w:hAnsi="Times New Roman" w:cs="Times New Roman"/>
      <w:szCs w:val="20"/>
    </w:rPr>
  </w:style>
  <w:style w:type="character" w:customStyle="1" w:styleId="3Char0">
    <w:name w:val="正文文本 3 Char"/>
    <w:basedOn w:val="a4"/>
    <w:link w:val="30"/>
    <w:rsid w:val="000D2232"/>
    <w:rPr>
      <w:rFonts w:ascii="Times New Roman" w:eastAsia="宋体" w:hAnsi="Times New Roman" w:cs="Times New Roman"/>
      <w:szCs w:val="20"/>
    </w:rPr>
  </w:style>
  <w:style w:type="paragraph" w:styleId="21">
    <w:name w:val="Body Text Indent 2"/>
    <w:basedOn w:val="a3"/>
    <w:link w:val="2Char1"/>
    <w:rsid w:val="000D2232"/>
    <w:pPr>
      <w:ind w:firstLine="560"/>
    </w:pPr>
    <w:rPr>
      <w:rFonts w:ascii="仿宋_GB2312" w:eastAsia="仿宋_GB2312" w:hAnsi="Times New Roman" w:cs="Times New Roman" w:hint="eastAsia"/>
      <w:sz w:val="28"/>
      <w:szCs w:val="20"/>
    </w:rPr>
  </w:style>
  <w:style w:type="character" w:customStyle="1" w:styleId="2Char1">
    <w:name w:val="正文文本缩进 2 Char"/>
    <w:basedOn w:val="a4"/>
    <w:link w:val="21"/>
    <w:rsid w:val="000D2232"/>
    <w:rPr>
      <w:rFonts w:ascii="仿宋_GB2312" w:eastAsia="仿宋_GB2312" w:hAnsi="Times New Roman" w:cs="Times New Roman"/>
      <w:sz w:val="28"/>
      <w:szCs w:val="20"/>
    </w:rPr>
  </w:style>
  <w:style w:type="paragraph" w:styleId="31">
    <w:name w:val="Body Text Indent 3"/>
    <w:basedOn w:val="a3"/>
    <w:link w:val="3Char1"/>
    <w:rsid w:val="000D2232"/>
    <w:pPr>
      <w:spacing w:line="400" w:lineRule="atLeast"/>
      <w:ind w:firstLine="420"/>
    </w:pPr>
    <w:rPr>
      <w:rFonts w:ascii="Arial" w:eastAsia="宋体" w:hAnsi="Arial" w:cs="Times New Roman"/>
      <w:szCs w:val="20"/>
    </w:rPr>
  </w:style>
  <w:style w:type="character" w:customStyle="1" w:styleId="3Char1">
    <w:name w:val="正文文本缩进 3 Char"/>
    <w:basedOn w:val="a4"/>
    <w:link w:val="31"/>
    <w:rsid w:val="000D2232"/>
    <w:rPr>
      <w:rFonts w:ascii="Arial" w:eastAsia="宋体" w:hAnsi="Arial" w:cs="Times New Roman"/>
      <w:szCs w:val="20"/>
    </w:rPr>
  </w:style>
  <w:style w:type="paragraph" w:styleId="af0">
    <w:name w:val="Plain Text"/>
    <w:basedOn w:val="a3"/>
    <w:link w:val="Char5"/>
    <w:rsid w:val="000D2232"/>
    <w:rPr>
      <w:rFonts w:ascii="宋体" w:eastAsia="宋体" w:hAnsi="Courier New" w:cs="Times New Roman" w:hint="eastAsia"/>
      <w:szCs w:val="20"/>
    </w:rPr>
  </w:style>
  <w:style w:type="character" w:customStyle="1" w:styleId="Char5">
    <w:name w:val="纯文本 Char"/>
    <w:basedOn w:val="a4"/>
    <w:link w:val="af0"/>
    <w:rsid w:val="000D2232"/>
    <w:rPr>
      <w:rFonts w:ascii="宋体" w:eastAsia="宋体" w:hAnsi="Courier New" w:cs="Times New Roman"/>
      <w:szCs w:val="20"/>
    </w:rPr>
  </w:style>
  <w:style w:type="character" w:styleId="af1">
    <w:name w:val="page number"/>
    <w:basedOn w:val="a4"/>
    <w:rsid w:val="000D2232"/>
  </w:style>
  <w:style w:type="character" w:styleId="af2">
    <w:name w:val="Strong"/>
    <w:basedOn w:val="a4"/>
    <w:qFormat/>
    <w:rsid w:val="000D2232"/>
    <w:rPr>
      <w:b/>
      <w:bCs/>
    </w:rPr>
  </w:style>
  <w:style w:type="paragraph" w:styleId="af3">
    <w:name w:val="Normal Indent"/>
    <w:basedOn w:val="a3"/>
    <w:rsid w:val="000D2232"/>
    <w:pPr>
      <w:ind w:firstLineChars="200" w:firstLine="420"/>
    </w:pPr>
    <w:rPr>
      <w:rFonts w:ascii="Times New Roman" w:eastAsia="宋体" w:hAnsi="Times New Roman" w:cs="Times New Roman"/>
      <w:szCs w:val="24"/>
    </w:rPr>
  </w:style>
  <w:style w:type="paragraph" w:styleId="HTML">
    <w:name w:val="HTML Preformatted"/>
    <w:basedOn w:val="a3"/>
    <w:link w:val="HTMLChar"/>
    <w:rsid w:val="000D2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color w:val="000000"/>
      <w:kern w:val="0"/>
      <w:sz w:val="24"/>
      <w:szCs w:val="24"/>
    </w:rPr>
  </w:style>
  <w:style w:type="character" w:customStyle="1" w:styleId="HTMLChar">
    <w:name w:val="HTML 预设格式 Char"/>
    <w:basedOn w:val="a4"/>
    <w:link w:val="HTML"/>
    <w:rsid w:val="000D2232"/>
    <w:rPr>
      <w:rFonts w:ascii="宋体" w:eastAsia="宋体" w:hAnsi="宋体" w:cs="Times New Roman"/>
      <w:color w:val="000000"/>
      <w:kern w:val="0"/>
      <w:sz w:val="24"/>
      <w:szCs w:val="24"/>
    </w:rPr>
  </w:style>
  <w:style w:type="paragraph" w:styleId="af4">
    <w:name w:val="endnote text"/>
    <w:basedOn w:val="a3"/>
    <w:link w:val="Char6"/>
    <w:rsid w:val="000D2232"/>
    <w:pPr>
      <w:snapToGrid w:val="0"/>
      <w:jc w:val="left"/>
    </w:pPr>
    <w:rPr>
      <w:rFonts w:ascii="Times New Roman" w:eastAsia="宋体" w:hAnsi="Times New Roman" w:cs="Times New Roman"/>
      <w:szCs w:val="24"/>
    </w:rPr>
  </w:style>
  <w:style w:type="character" w:customStyle="1" w:styleId="Char6">
    <w:name w:val="尾注文本 Char"/>
    <w:basedOn w:val="a4"/>
    <w:link w:val="af4"/>
    <w:rsid w:val="000D2232"/>
    <w:rPr>
      <w:rFonts w:ascii="Times New Roman" w:eastAsia="宋体" w:hAnsi="Times New Roman" w:cs="Times New Roman"/>
      <w:szCs w:val="24"/>
    </w:rPr>
  </w:style>
  <w:style w:type="character" w:styleId="af5">
    <w:name w:val="endnote reference"/>
    <w:basedOn w:val="a4"/>
    <w:rsid w:val="000D2232"/>
    <w:rPr>
      <w:vertAlign w:val="superscript"/>
    </w:rPr>
  </w:style>
  <w:style w:type="paragraph" w:customStyle="1" w:styleId="a1">
    <w:name w:val="一级目录"/>
    <w:rsid w:val="000D2232"/>
    <w:pPr>
      <w:numPr>
        <w:numId w:val="1"/>
      </w:numPr>
      <w:spacing w:beforeLines="100"/>
    </w:pPr>
    <w:rPr>
      <w:rFonts w:ascii="Times New Roman" w:eastAsia="黑体" w:hAnsi="Times New Roman" w:cs="Times New Roman"/>
      <w:szCs w:val="24"/>
    </w:rPr>
  </w:style>
  <w:style w:type="paragraph" w:customStyle="1" w:styleId="a2">
    <w:name w:val="二级目录"/>
    <w:basedOn w:val="a3"/>
    <w:rsid w:val="000D2232"/>
    <w:pPr>
      <w:numPr>
        <w:ilvl w:val="1"/>
        <w:numId w:val="1"/>
      </w:numPr>
      <w:spacing w:beforeLines="50"/>
    </w:pPr>
    <w:rPr>
      <w:rFonts w:ascii="Times New Roman" w:eastAsia="楷体_GB2312" w:hAnsi="Times New Roman" w:cs="Times New Roman"/>
      <w:b/>
      <w:szCs w:val="20"/>
    </w:rPr>
  </w:style>
  <w:style w:type="paragraph" w:customStyle="1" w:styleId="a">
    <w:name w:val="三级目录"/>
    <w:basedOn w:val="a3"/>
    <w:rsid w:val="000D2232"/>
    <w:pPr>
      <w:numPr>
        <w:ilvl w:val="2"/>
        <w:numId w:val="2"/>
      </w:numPr>
    </w:pPr>
    <w:rPr>
      <w:rFonts w:ascii="Times New Roman" w:eastAsia="宋体" w:hAnsi="Times New Roman" w:cs="Times New Roman"/>
      <w:szCs w:val="20"/>
    </w:rPr>
  </w:style>
  <w:style w:type="paragraph" w:customStyle="1" w:styleId="a0">
    <w:name w:val="四级目录"/>
    <w:basedOn w:val="a3"/>
    <w:rsid w:val="000D2232"/>
    <w:pPr>
      <w:numPr>
        <w:ilvl w:val="3"/>
        <w:numId w:val="2"/>
      </w:numPr>
    </w:pPr>
    <w:rPr>
      <w:rFonts w:ascii="Times New Roman" w:eastAsia="宋体" w:hAnsi="Times New Roman" w:cs="Times New Roman"/>
      <w:szCs w:val="20"/>
    </w:rPr>
  </w:style>
  <w:style w:type="paragraph" w:styleId="af6">
    <w:name w:val="Balloon Text"/>
    <w:basedOn w:val="a3"/>
    <w:link w:val="Char7"/>
    <w:uiPriority w:val="99"/>
    <w:rsid w:val="000D2232"/>
    <w:rPr>
      <w:rFonts w:ascii="Times New Roman" w:eastAsia="宋体" w:hAnsi="Times New Roman" w:cs="Times New Roman"/>
      <w:sz w:val="18"/>
      <w:szCs w:val="18"/>
    </w:rPr>
  </w:style>
  <w:style w:type="character" w:customStyle="1" w:styleId="Char7">
    <w:name w:val="批注框文本 Char"/>
    <w:basedOn w:val="a4"/>
    <w:link w:val="af6"/>
    <w:uiPriority w:val="99"/>
    <w:rsid w:val="000D2232"/>
    <w:rPr>
      <w:rFonts w:ascii="Times New Roman" w:eastAsia="宋体" w:hAnsi="Times New Roman" w:cs="Times New Roman"/>
      <w:sz w:val="18"/>
      <w:szCs w:val="18"/>
    </w:rPr>
  </w:style>
  <w:style w:type="paragraph" w:styleId="af7">
    <w:name w:val="annotation text"/>
    <w:basedOn w:val="a3"/>
    <w:link w:val="Char8"/>
    <w:rsid w:val="000D2232"/>
    <w:pPr>
      <w:widowControl/>
      <w:jc w:val="left"/>
    </w:pPr>
    <w:rPr>
      <w:rFonts w:ascii="Times New Roman" w:eastAsia="宋体" w:hAnsi="Times New Roman" w:cs="Times New Roman"/>
      <w:kern w:val="0"/>
      <w:sz w:val="20"/>
      <w:szCs w:val="20"/>
    </w:rPr>
  </w:style>
  <w:style w:type="character" w:customStyle="1" w:styleId="Char8">
    <w:name w:val="批注文字 Char"/>
    <w:basedOn w:val="a4"/>
    <w:link w:val="af7"/>
    <w:rsid w:val="000D2232"/>
    <w:rPr>
      <w:rFonts w:ascii="Times New Roman" w:eastAsia="宋体" w:hAnsi="Times New Roman" w:cs="Times New Roman"/>
      <w:kern w:val="0"/>
      <w:sz w:val="20"/>
      <w:szCs w:val="20"/>
    </w:rPr>
  </w:style>
  <w:style w:type="paragraph" w:styleId="af8">
    <w:name w:val="annotation subject"/>
    <w:basedOn w:val="af7"/>
    <w:next w:val="af7"/>
    <w:link w:val="Char9"/>
    <w:rsid w:val="000D2232"/>
    <w:pPr>
      <w:widowControl w:val="0"/>
    </w:pPr>
    <w:rPr>
      <w:b/>
      <w:bCs/>
      <w:kern w:val="2"/>
      <w:sz w:val="21"/>
      <w:szCs w:val="24"/>
    </w:rPr>
  </w:style>
  <w:style w:type="character" w:customStyle="1" w:styleId="Char9">
    <w:name w:val="批注主题 Char"/>
    <w:basedOn w:val="Char8"/>
    <w:link w:val="af8"/>
    <w:rsid w:val="000D2232"/>
    <w:rPr>
      <w:rFonts w:ascii="Times New Roman" w:eastAsia="宋体" w:hAnsi="Times New Roman" w:cs="Times New Roman"/>
      <w:b/>
      <w:bCs/>
      <w:kern w:val="0"/>
      <w:sz w:val="20"/>
      <w:szCs w:val="24"/>
    </w:rPr>
  </w:style>
  <w:style w:type="character" w:customStyle="1" w:styleId="linkred02">
    <w:name w:val="linkred02"/>
    <w:basedOn w:val="a4"/>
    <w:rsid w:val="000D2232"/>
  </w:style>
  <w:style w:type="paragraph" w:styleId="af9">
    <w:name w:val="Block Text"/>
    <w:basedOn w:val="a3"/>
    <w:rsid w:val="000D2232"/>
    <w:pPr>
      <w:spacing w:line="345" w:lineRule="atLeast"/>
      <w:ind w:leftChars="179" w:left="376" w:right="375" w:firstLineChars="200" w:firstLine="420"/>
    </w:pPr>
    <w:rPr>
      <w:rFonts w:ascii="Times New Roman" w:eastAsia="宋体" w:hAnsi="Times New Roman" w:cs="Times New Roman"/>
      <w:color w:val="000099"/>
      <w:szCs w:val="21"/>
      <w:u w:val="single"/>
    </w:rPr>
  </w:style>
  <w:style w:type="character" w:customStyle="1" w:styleId="titleblack1">
    <w:name w:val="titleblack1"/>
    <w:basedOn w:val="a4"/>
    <w:rsid w:val="000D2232"/>
    <w:rPr>
      <w:rFonts w:hint="default"/>
      <w:strike w:val="0"/>
      <w:dstrike w:val="0"/>
      <w:color w:val="000000"/>
      <w:sz w:val="15"/>
      <w:szCs w:val="15"/>
      <w:u w:val="none"/>
      <w:effect w:val="none"/>
    </w:rPr>
  </w:style>
  <w:style w:type="character" w:customStyle="1" w:styleId="style181">
    <w:name w:val="style181"/>
    <w:basedOn w:val="a4"/>
    <w:rsid w:val="000D2232"/>
    <w:rPr>
      <w:b/>
      <w:bCs/>
      <w:sz w:val="24"/>
      <w:szCs w:val="24"/>
    </w:rPr>
  </w:style>
  <w:style w:type="paragraph" w:styleId="afa">
    <w:name w:val="Document Map"/>
    <w:basedOn w:val="a3"/>
    <w:link w:val="Chara"/>
    <w:rsid w:val="000D2232"/>
    <w:pPr>
      <w:widowControl/>
      <w:shd w:val="clear" w:color="auto" w:fill="000080"/>
      <w:jc w:val="left"/>
    </w:pPr>
    <w:rPr>
      <w:rFonts w:ascii="Times New Roman" w:eastAsia="宋体" w:hAnsi="Times New Roman" w:cs="Times New Roman"/>
      <w:kern w:val="0"/>
      <w:sz w:val="20"/>
      <w:szCs w:val="20"/>
    </w:rPr>
  </w:style>
  <w:style w:type="character" w:customStyle="1" w:styleId="Chara">
    <w:name w:val="文档结构图 Char"/>
    <w:basedOn w:val="a4"/>
    <w:link w:val="afa"/>
    <w:rsid w:val="000D2232"/>
    <w:rPr>
      <w:rFonts w:ascii="Times New Roman" w:eastAsia="宋体" w:hAnsi="Times New Roman" w:cs="Times New Roman"/>
      <w:kern w:val="0"/>
      <w:sz w:val="20"/>
      <w:szCs w:val="20"/>
      <w:shd w:val="clear" w:color="auto" w:fill="000080"/>
    </w:rPr>
  </w:style>
  <w:style w:type="character" w:customStyle="1" w:styleId="sh141">
    <w:name w:val="sh141"/>
    <w:basedOn w:val="a4"/>
    <w:rsid w:val="000D2232"/>
    <w:rPr>
      <w:b w:val="0"/>
      <w:bCs w:val="0"/>
      <w:color w:val="2B2B2B"/>
      <w:sz w:val="14"/>
      <w:szCs w:val="14"/>
    </w:rPr>
  </w:style>
  <w:style w:type="paragraph" w:customStyle="1" w:styleId="CharCharCharChar">
    <w:name w:val="Char Char Char Char"/>
    <w:basedOn w:val="a3"/>
    <w:rsid w:val="000D2232"/>
    <w:pPr>
      <w:widowControl/>
      <w:spacing w:after="160" w:line="240" w:lineRule="exact"/>
      <w:jc w:val="left"/>
    </w:pPr>
    <w:rPr>
      <w:rFonts w:ascii="Verdana" w:eastAsia="宋体" w:hAnsi="Verdana" w:cs="Times New Roman"/>
      <w:kern w:val="0"/>
      <w:sz w:val="20"/>
      <w:szCs w:val="20"/>
      <w:lang w:eastAsia="en-US"/>
    </w:rPr>
  </w:style>
  <w:style w:type="character" w:customStyle="1" w:styleId="apple-style-span">
    <w:name w:val="apple-style-span"/>
    <w:basedOn w:val="a4"/>
    <w:rsid w:val="000D2232"/>
  </w:style>
  <w:style w:type="character" w:customStyle="1" w:styleId="apple-converted-space">
    <w:name w:val="apple-converted-space"/>
    <w:basedOn w:val="a4"/>
    <w:rsid w:val="000D2232"/>
  </w:style>
  <w:style w:type="paragraph" w:styleId="13">
    <w:name w:val="toc 1"/>
    <w:basedOn w:val="a3"/>
    <w:next w:val="a3"/>
    <w:autoRedefine/>
    <w:uiPriority w:val="39"/>
    <w:qFormat/>
    <w:rsid w:val="000D2232"/>
    <w:pPr>
      <w:widowControl/>
      <w:spacing w:after="100" w:line="276" w:lineRule="auto"/>
      <w:jc w:val="left"/>
    </w:pPr>
    <w:rPr>
      <w:rFonts w:ascii="Calibri" w:eastAsia="宋体" w:hAnsi="Calibri" w:cs="Calibri"/>
      <w:kern w:val="0"/>
      <w:sz w:val="22"/>
    </w:rPr>
  </w:style>
  <w:style w:type="paragraph" w:styleId="22">
    <w:name w:val="toc 2"/>
    <w:basedOn w:val="a3"/>
    <w:next w:val="a3"/>
    <w:autoRedefine/>
    <w:qFormat/>
    <w:rsid w:val="000D2232"/>
    <w:pPr>
      <w:widowControl/>
      <w:spacing w:after="100" w:line="276" w:lineRule="auto"/>
      <w:ind w:left="220"/>
      <w:jc w:val="left"/>
    </w:pPr>
    <w:rPr>
      <w:rFonts w:ascii="Calibri" w:eastAsia="宋体" w:hAnsi="Calibri" w:cs="Calibri"/>
      <w:kern w:val="0"/>
      <w:sz w:val="22"/>
    </w:rPr>
  </w:style>
  <w:style w:type="paragraph" w:styleId="32">
    <w:name w:val="toc 3"/>
    <w:basedOn w:val="a3"/>
    <w:next w:val="a3"/>
    <w:autoRedefine/>
    <w:uiPriority w:val="39"/>
    <w:qFormat/>
    <w:rsid w:val="000D2232"/>
    <w:pPr>
      <w:widowControl/>
      <w:spacing w:after="100" w:line="276" w:lineRule="auto"/>
      <w:ind w:left="440"/>
      <w:jc w:val="left"/>
    </w:pPr>
    <w:rPr>
      <w:rFonts w:ascii="Calibri" w:eastAsia="宋体" w:hAnsi="Calibri" w:cs="Calibri"/>
      <w:kern w:val="0"/>
      <w:sz w:val="22"/>
    </w:rPr>
  </w:style>
  <w:style w:type="paragraph" w:styleId="TOC">
    <w:name w:val="TOC Heading"/>
    <w:basedOn w:val="1"/>
    <w:next w:val="a3"/>
    <w:uiPriority w:val="39"/>
    <w:qFormat/>
    <w:rsid w:val="000D2232"/>
    <w:pPr>
      <w:keepNext/>
      <w:keepLines/>
      <w:spacing w:before="480" w:beforeAutospacing="0" w:after="0" w:afterAutospacing="0" w:line="276" w:lineRule="auto"/>
      <w:outlineLvl w:val="9"/>
    </w:pPr>
    <w:rPr>
      <w:rFonts w:ascii="Cambria" w:hAnsi="Cambria" w:cs="Cambria"/>
      <w:color w:val="365F91"/>
      <w:kern w:val="0"/>
      <w:sz w:val="28"/>
      <w:szCs w:val="28"/>
    </w:rPr>
  </w:style>
  <w:style w:type="paragraph" w:styleId="afb">
    <w:name w:val="List Paragraph"/>
    <w:basedOn w:val="a3"/>
    <w:uiPriority w:val="99"/>
    <w:qFormat/>
    <w:rsid w:val="000D2232"/>
    <w:pPr>
      <w:ind w:firstLineChars="200" w:firstLine="420"/>
    </w:pPr>
    <w:rPr>
      <w:rFonts w:ascii="Times New Roman" w:eastAsia="宋体" w:hAnsi="Times New Roman" w:cs="Times New Roman"/>
      <w:szCs w:val="21"/>
    </w:rPr>
  </w:style>
  <w:style w:type="character" w:styleId="afc">
    <w:name w:val="Emphasis"/>
    <w:basedOn w:val="a4"/>
    <w:qFormat/>
    <w:rsid w:val="000D2232"/>
    <w:rPr>
      <w:i w:val="0"/>
      <w:iCs w:val="0"/>
      <w:color w:val="CC0000"/>
    </w:rPr>
  </w:style>
  <w:style w:type="character" w:styleId="afd">
    <w:name w:val="annotation reference"/>
    <w:basedOn w:val="a4"/>
    <w:rsid w:val="000D2232"/>
    <w:rPr>
      <w:sz w:val="21"/>
      <w:szCs w:val="21"/>
    </w:rPr>
  </w:style>
  <w:style w:type="paragraph" w:styleId="a7">
    <w:name w:val="header"/>
    <w:basedOn w:val="a3"/>
    <w:link w:val="Char10"/>
    <w:uiPriority w:val="99"/>
    <w:semiHidden/>
    <w:unhideWhenUsed/>
    <w:rsid w:val="000D2232"/>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4"/>
    <w:link w:val="a7"/>
    <w:uiPriority w:val="99"/>
    <w:semiHidden/>
    <w:rsid w:val="000D2232"/>
    <w:rPr>
      <w:sz w:val="18"/>
      <w:szCs w:val="18"/>
    </w:rPr>
  </w:style>
  <w:style w:type="paragraph" w:styleId="a8">
    <w:name w:val="footer"/>
    <w:basedOn w:val="a3"/>
    <w:link w:val="Char11"/>
    <w:uiPriority w:val="99"/>
    <w:semiHidden/>
    <w:unhideWhenUsed/>
    <w:rsid w:val="000D2232"/>
    <w:pPr>
      <w:tabs>
        <w:tab w:val="center" w:pos="4153"/>
        <w:tab w:val="right" w:pos="8306"/>
      </w:tabs>
      <w:snapToGrid w:val="0"/>
      <w:jc w:val="left"/>
    </w:pPr>
    <w:rPr>
      <w:sz w:val="18"/>
      <w:szCs w:val="18"/>
    </w:rPr>
  </w:style>
  <w:style w:type="character" w:customStyle="1" w:styleId="Char11">
    <w:name w:val="页脚 Char1"/>
    <w:basedOn w:val="a4"/>
    <w:link w:val="a8"/>
    <w:uiPriority w:val="99"/>
    <w:semiHidden/>
    <w:rsid w:val="000D223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paragraph" w:styleId="1">
    <w:name w:val="heading 1"/>
    <w:basedOn w:val="a3"/>
    <w:link w:val="1Char"/>
    <w:qFormat/>
    <w:rsid w:val="000D2232"/>
    <w:pPr>
      <w:widowControl/>
      <w:spacing w:before="100" w:beforeAutospacing="1" w:after="100" w:afterAutospacing="1"/>
      <w:jc w:val="left"/>
      <w:outlineLvl w:val="0"/>
    </w:pPr>
    <w:rPr>
      <w:rFonts w:ascii="宋体" w:eastAsia="宋体" w:hAnsi="宋体" w:cs="Times New Roman"/>
      <w:b/>
      <w:bCs/>
      <w:kern w:val="36"/>
      <w:sz w:val="48"/>
      <w:szCs w:val="48"/>
    </w:rPr>
  </w:style>
  <w:style w:type="paragraph" w:styleId="2">
    <w:name w:val="heading 2"/>
    <w:basedOn w:val="a3"/>
    <w:next w:val="a3"/>
    <w:link w:val="2Char"/>
    <w:qFormat/>
    <w:rsid w:val="000D2232"/>
    <w:pPr>
      <w:keepNext/>
      <w:spacing w:line="300" w:lineRule="exact"/>
      <w:jc w:val="center"/>
      <w:outlineLvl w:val="1"/>
    </w:pPr>
    <w:rPr>
      <w:rFonts w:ascii="楷体_GB2312" w:eastAsia="楷体_GB2312" w:hAnsi="宋体" w:cs="楷体_GB2312"/>
      <w:szCs w:val="21"/>
      <w:u w:val="single"/>
    </w:rPr>
  </w:style>
  <w:style w:type="paragraph" w:styleId="3">
    <w:name w:val="heading 3"/>
    <w:basedOn w:val="a3"/>
    <w:next w:val="a3"/>
    <w:link w:val="3Char"/>
    <w:qFormat/>
    <w:rsid w:val="000D2232"/>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
    <w:rsid w:val="000D2232"/>
    <w:rPr>
      <w:rFonts w:ascii="宋体" w:eastAsia="宋体" w:hAnsi="宋体" w:cs="Times New Roman"/>
      <w:b/>
      <w:bCs/>
      <w:kern w:val="36"/>
      <w:sz w:val="48"/>
      <w:szCs w:val="48"/>
    </w:rPr>
  </w:style>
  <w:style w:type="character" w:customStyle="1" w:styleId="2Char">
    <w:name w:val="标题 2 Char"/>
    <w:basedOn w:val="a4"/>
    <w:link w:val="2"/>
    <w:rsid w:val="000D2232"/>
    <w:rPr>
      <w:rFonts w:ascii="楷体_GB2312" w:eastAsia="楷体_GB2312" w:hAnsi="宋体" w:cs="楷体_GB2312"/>
      <w:szCs w:val="21"/>
      <w:u w:val="single"/>
    </w:rPr>
  </w:style>
  <w:style w:type="character" w:customStyle="1" w:styleId="3Char">
    <w:name w:val="标题 3 Char"/>
    <w:basedOn w:val="a4"/>
    <w:link w:val="3"/>
    <w:rsid w:val="000D2232"/>
    <w:rPr>
      <w:rFonts w:ascii="Times New Roman" w:eastAsia="宋体" w:hAnsi="Times New Roman" w:cs="Times New Roman"/>
      <w:b/>
      <w:bCs/>
      <w:sz w:val="32"/>
      <w:szCs w:val="32"/>
    </w:rPr>
  </w:style>
  <w:style w:type="numbering" w:customStyle="1" w:styleId="10">
    <w:name w:val="无列表1"/>
    <w:next w:val="a6"/>
    <w:uiPriority w:val="99"/>
    <w:semiHidden/>
    <w:unhideWhenUsed/>
    <w:rsid w:val="000D2232"/>
  </w:style>
  <w:style w:type="paragraph" w:customStyle="1" w:styleId="11">
    <w:name w:val="页眉1"/>
    <w:basedOn w:val="a3"/>
    <w:next w:val="a7"/>
    <w:link w:val="Char"/>
    <w:uiPriority w:val="99"/>
    <w:unhideWhenUsed/>
    <w:rsid w:val="000D22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11"/>
    <w:uiPriority w:val="99"/>
    <w:rsid w:val="000D2232"/>
    <w:rPr>
      <w:sz w:val="18"/>
      <w:szCs w:val="18"/>
    </w:rPr>
  </w:style>
  <w:style w:type="paragraph" w:customStyle="1" w:styleId="12">
    <w:name w:val="页脚1"/>
    <w:basedOn w:val="a3"/>
    <w:next w:val="a8"/>
    <w:link w:val="Char0"/>
    <w:uiPriority w:val="99"/>
    <w:unhideWhenUsed/>
    <w:rsid w:val="000D2232"/>
    <w:pPr>
      <w:tabs>
        <w:tab w:val="center" w:pos="4153"/>
        <w:tab w:val="right" w:pos="8306"/>
      </w:tabs>
      <w:snapToGrid w:val="0"/>
      <w:jc w:val="left"/>
    </w:pPr>
    <w:rPr>
      <w:sz w:val="18"/>
      <w:szCs w:val="18"/>
    </w:rPr>
  </w:style>
  <w:style w:type="character" w:customStyle="1" w:styleId="Char0">
    <w:name w:val="页脚 Char"/>
    <w:basedOn w:val="a4"/>
    <w:link w:val="12"/>
    <w:uiPriority w:val="99"/>
    <w:rsid w:val="000D2232"/>
    <w:rPr>
      <w:sz w:val="18"/>
      <w:szCs w:val="18"/>
    </w:rPr>
  </w:style>
  <w:style w:type="paragraph" w:styleId="a9">
    <w:name w:val="Normal (Web)"/>
    <w:basedOn w:val="a3"/>
    <w:unhideWhenUsed/>
    <w:rsid w:val="000D2232"/>
    <w:pPr>
      <w:widowControl/>
      <w:spacing w:before="100" w:beforeAutospacing="1" w:after="100" w:afterAutospacing="1"/>
      <w:jc w:val="left"/>
    </w:pPr>
    <w:rPr>
      <w:rFonts w:ascii="宋体" w:eastAsia="宋体" w:hAnsi="宋体" w:cs="宋体"/>
      <w:kern w:val="0"/>
      <w:sz w:val="24"/>
      <w:szCs w:val="24"/>
    </w:rPr>
  </w:style>
  <w:style w:type="paragraph" w:styleId="aa">
    <w:name w:val="Date"/>
    <w:basedOn w:val="a3"/>
    <w:next w:val="a3"/>
    <w:link w:val="Char1"/>
    <w:unhideWhenUsed/>
    <w:rsid w:val="000D2232"/>
    <w:pPr>
      <w:ind w:leftChars="2500" w:left="100"/>
    </w:pPr>
    <w:rPr>
      <w:rFonts w:ascii="Calibri" w:eastAsia="宋体" w:hAnsi="Calibri" w:cs="Times New Roman"/>
    </w:rPr>
  </w:style>
  <w:style w:type="character" w:customStyle="1" w:styleId="Char1">
    <w:name w:val="日期 Char"/>
    <w:basedOn w:val="a4"/>
    <w:link w:val="aa"/>
    <w:rsid w:val="000D2232"/>
    <w:rPr>
      <w:rFonts w:ascii="Calibri" w:eastAsia="宋体" w:hAnsi="Calibri" w:cs="Times New Roman"/>
    </w:rPr>
  </w:style>
  <w:style w:type="paragraph" w:customStyle="1" w:styleId="Default">
    <w:name w:val="Default"/>
    <w:rsid w:val="000D2232"/>
    <w:pPr>
      <w:widowControl w:val="0"/>
      <w:autoSpaceDE w:val="0"/>
      <w:autoSpaceDN w:val="0"/>
      <w:adjustRightInd w:val="0"/>
    </w:pPr>
    <w:rPr>
      <w:rFonts w:ascii="宋体" w:eastAsia="宋体" w:hAnsi="宋体" w:cs="宋体"/>
      <w:color w:val="000000"/>
      <w:kern w:val="0"/>
      <w:sz w:val="24"/>
      <w:szCs w:val="24"/>
    </w:rPr>
  </w:style>
  <w:style w:type="character" w:styleId="ab">
    <w:name w:val="Hyperlink"/>
    <w:basedOn w:val="a4"/>
    <w:unhideWhenUsed/>
    <w:rsid w:val="000D2232"/>
    <w:rPr>
      <w:color w:val="0000FF"/>
      <w:u w:val="single"/>
    </w:rPr>
  </w:style>
  <w:style w:type="character" w:styleId="ac">
    <w:name w:val="FollowedHyperlink"/>
    <w:basedOn w:val="a4"/>
    <w:unhideWhenUsed/>
    <w:rsid w:val="000D2232"/>
    <w:rPr>
      <w:color w:val="800080"/>
      <w:u w:val="single"/>
    </w:rPr>
  </w:style>
  <w:style w:type="paragraph" w:customStyle="1" w:styleId="xl65">
    <w:name w:val="xl65"/>
    <w:basedOn w:val="a3"/>
    <w:rsid w:val="000D223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3"/>
    <w:rsid w:val="000D2232"/>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3"/>
    <w:rsid w:val="000D223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22"/>
    </w:rPr>
  </w:style>
  <w:style w:type="paragraph" w:customStyle="1" w:styleId="xl68">
    <w:name w:val="xl68"/>
    <w:basedOn w:val="a3"/>
    <w:rsid w:val="000D2232"/>
    <w:pPr>
      <w:widowControl/>
      <w:spacing w:before="100" w:beforeAutospacing="1" w:after="100" w:afterAutospacing="1"/>
      <w:jc w:val="left"/>
    </w:pPr>
    <w:rPr>
      <w:rFonts w:ascii="宋体" w:eastAsia="宋体" w:hAnsi="宋体" w:cs="宋体"/>
      <w:kern w:val="0"/>
      <w:sz w:val="22"/>
    </w:rPr>
  </w:style>
  <w:style w:type="paragraph" w:styleId="ad">
    <w:name w:val="Body Text"/>
    <w:basedOn w:val="a3"/>
    <w:link w:val="Char2"/>
    <w:rsid w:val="000D2232"/>
    <w:rPr>
      <w:rFonts w:ascii="仿宋_GB2312" w:eastAsia="仿宋_GB2312" w:hAnsi="Times New Roman" w:cs="Times New Roman" w:hint="eastAsia"/>
      <w:sz w:val="28"/>
      <w:szCs w:val="20"/>
    </w:rPr>
  </w:style>
  <w:style w:type="character" w:customStyle="1" w:styleId="Char2">
    <w:name w:val="正文文本 Char"/>
    <w:basedOn w:val="a4"/>
    <w:link w:val="ad"/>
    <w:rsid w:val="000D2232"/>
    <w:rPr>
      <w:rFonts w:ascii="仿宋_GB2312" w:eastAsia="仿宋_GB2312" w:hAnsi="Times New Roman" w:cs="Times New Roman"/>
      <w:sz w:val="28"/>
      <w:szCs w:val="20"/>
    </w:rPr>
  </w:style>
  <w:style w:type="paragraph" w:styleId="ae">
    <w:name w:val="Body Text Indent"/>
    <w:basedOn w:val="a3"/>
    <w:link w:val="Char3"/>
    <w:rsid w:val="000D2232"/>
    <w:pPr>
      <w:ind w:firstLine="643"/>
    </w:pPr>
    <w:rPr>
      <w:rFonts w:ascii="Times New Roman" w:eastAsia="宋体" w:hAnsi="Times New Roman" w:cs="Times New Roman"/>
      <w:b/>
      <w:sz w:val="32"/>
      <w:szCs w:val="20"/>
    </w:rPr>
  </w:style>
  <w:style w:type="character" w:customStyle="1" w:styleId="Char3">
    <w:name w:val="正文文本缩进 Char"/>
    <w:basedOn w:val="a4"/>
    <w:link w:val="ae"/>
    <w:rsid w:val="000D2232"/>
    <w:rPr>
      <w:rFonts w:ascii="Times New Roman" w:eastAsia="宋体" w:hAnsi="Times New Roman" w:cs="Times New Roman"/>
      <w:b/>
      <w:sz w:val="32"/>
      <w:szCs w:val="20"/>
    </w:rPr>
  </w:style>
  <w:style w:type="paragraph" w:styleId="af">
    <w:name w:val="Body Text First Indent"/>
    <w:basedOn w:val="ad"/>
    <w:link w:val="Char4"/>
    <w:rsid w:val="000D2232"/>
    <w:pPr>
      <w:spacing w:after="120"/>
      <w:ind w:firstLine="420"/>
    </w:pPr>
    <w:rPr>
      <w:rFonts w:ascii="Times New Roman" w:eastAsia="宋体" w:hint="default"/>
      <w:sz w:val="21"/>
    </w:rPr>
  </w:style>
  <w:style w:type="character" w:customStyle="1" w:styleId="Char4">
    <w:name w:val="正文首行缩进 Char"/>
    <w:basedOn w:val="Char2"/>
    <w:link w:val="af"/>
    <w:rsid w:val="000D2232"/>
    <w:rPr>
      <w:rFonts w:ascii="Times New Roman" w:eastAsia="宋体" w:hAnsi="Times New Roman" w:cs="Times New Roman"/>
      <w:sz w:val="28"/>
      <w:szCs w:val="20"/>
    </w:rPr>
  </w:style>
  <w:style w:type="paragraph" w:styleId="20">
    <w:name w:val="Body Text 2"/>
    <w:basedOn w:val="a3"/>
    <w:link w:val="2Char0"/>
    <w:rsid w:val="000D2232"/>
    <w:pPr>
      <w:widowControl/>
      <w:jc w:val="left"/>
    </w:pPr>
    <w:rPr>
      <w:rFonts w:ascii="Times New Roman" w:eastAsia="宋体" w:hAnsi="Times New Roman" w:cs="Times New Roman"/>
      <w:kern w:val="0"/>
      <w:szCs w:val="20"/>
    </w:rPr>
  </w:style>
  <w:style w:type="character" w:customStyle="1" w:styleId="2Char0">
    <w:name w:val="正文文本 2 Char"/>
    <w:basedOn w:val="a4"/>
    <w:link w:val="20"/>
    <w:rsid w:val="000D2232"/>
    <w:rPr>
      <w:rFonts w:ascii="Times New Roman" w:eastAsia="宋体" w:hAnsi="Times New Roman" w:cs="Times New Roman"/>
      <w:kern w:val="0"/>
      <w:szCs w:val="20"/>
    </w:rPr>
  </w:style>
  <w:style w:type="paragraph" w:styleId="30">
    <w:name w:val="Body Text 3"/>
    <w:basedOn w:val="a3"/>
    <w:link w:val="3Char0"/>
    <w:rsid w:val="000D2232"/>
    <w:rPr>
      <w:rFonts w:ascii="Times New Roman" w:eastAsia="宋体" w:hAnsi="Times New Roman" w:cs="Times New Roman"/>
      <w:szCs w:val="20"/>
    </w:rPr>
  </w:style>
  <w:style w:type="character" w:customStyle="1" w:styleId="3Char0">
    <w:name w:val="正文文本 3 Char"/>
    <w:basedOn w:val="a4"/>
    <w:link w:val="30"/>
    <w:rsid w:val="000D2232"/>
    <w:rPr>
      <w:rFonts w:ascii="Times New Roman" w:eastAsia="宋体" w:hAnsi="Times New Roman" w:cs="Times New Roman"/>
      <w:szCs w:val="20"/>
    </w:rPr>
  </w:style>
  <w:style w:type="paragraph" w:styleId="21">
    <w:name w:val="Body Text Indent 2"/>
    <w:basedOn w:val="a3"/>
    <w:link w:val="2Char1"/>
    <w:rsid w:val="000D2232"/>
    <w:pPr>
      <w:ind w:firstLine="560"/>
    </w:pPr>
    <w:rPr>
      <w:rFonts w:ascii="仿宋_GB2312" w:eastAsia="仿宋_GB2312" w:hAnsi="Times New Roman" w:cs="Times New Roman" w:hint="eastAsia"/>
      <w:sz w:val="28"/>
      <w:szCs w:val="20"/>
    </w:rPr>
  </w:style>
  <w:style w:type="character" w:customStyle="1" w:styleId="2Char1">
    <w:name w:val="正文文本缩进 2 Char"/>
    <w:basedOn w:val="a4"/>
    <w:link w:val="21"/>
    <w:rsid w:val="000D2232"/>
    <w:rPr>
      <w:rFonts w:ascii="仿宋_GB2312" w:eastAsia="仿宋_GB2312" w:hAnsi="Times New Roman" w:cs="Times New Roman"/>
      <w:sz w:val="28"/>
      <w:szCs w:val="20"/>
    </w:rPr>
  </w:style>
  <w:style w:type="paragraph" w:styleId="31">
    <w:name w:val="Body Text Indent 3"/>
    <w:basedOn w:val="a3"/>
    <w:link w:val="3Char1"/>
    <w:rsid w:val="000D2232"/>
    <w:pPr>
      <w:spacing w:line="400" w:lineRule="atLeast"/>
      <w:ind w:firstLine="420"/>
    </w:pPr>
    <w:rPr>
      <w:rFonts w:ascii="Arial" w:eastAsia="宋体" w:hAnsi="Arial" w:cs="Times New Roman"/>
      <w:szCs w:val="20"/>
    </w:rPr>
  </w:style>
  <w:style w:type="character" w:customStyle="1" w:styleId="3Char1">
    <w:name w:val="正文文本缩进 3 Char"/>
    <w:basedOn w:val="a4"/>
    <w:link w:val="31"/>
    <w:rsid w:val="000D2232"/>
    <w:rPr>
      <w:rFonts w:ascii="Arial" w:eastAsia="宋体" w:hAnsi="Arial" w:cs="Times New Roman"/>
      <w:szCs w:val="20"/>
    </w:rPr>
  </w:style>
  <w:style w:type="paragraph" w:styleId="af0">
    <w:name w:val="Plain Text"/>
    <w:basedOn w:val="a3"/>
    <w:link w:val="Char5"/>
    <w:rsid w:val="000D2232"/>
    <w:rPr>
      <w:rFonts w:ascii="宋体" w:eastAsia="宋体" w:hAnsi="Courier New" w:cs="Times New Roman" w:hint="eastAsia"/>
      <w:szCs w:val="20"/>
    </w:rPr>
  </w:style>
  <w:style w:type="character" w:customStyle="1" w:styleId="Char5">
    <w:name w:val="纯文本 Char"/>
    <w:basedOn w:val="a4"/>
    <w:link w:val="af0"/>
    <w:rsid w:val="000D2232"/>
    <w:rPr>
      <w:rFonts w:ascii="宋体" w:eastAsia="宋体" w:hAnsi="Courier New" w:cs="Times New Roman"/>
      <w:szCs w:val="20"/>
    </w:rPr>
  </w:style>
  <w:style w:type="character" w:styleId="af1">
    <w:name w:val="page number"/>
    <w:basedOn w:val="a4"/>
    <w:rsid w:val="000D2232"/>
  </w:style>
  <w:style w:type="character" w:styleId="af2">
    <w:name w:val="Strong"/>
    <w:basedOn w:val="a4"/>
    <w:qFormat/>
    <w:rsid w:val="000D2232"/>
    <w:rPr>
      <w:b/>
      <w:bCs/>
    </w:rPr>
  </w:style>
  <w:style w:type="paragraph" w:styleId="af3">
    <w:name w:val="Normal Indent"/>
    <w:basedOn w:val="a3"/>
    <w:rsid w:val="000D2232"/>
    <w:pPr>
      <w:ind w:firstLineChars="200" w:firstLine="420"/>
    </w:pPr>
    <w:rPr>
      <w:rFonts w:ascii="Times New Roman" w:eastAsia="宋体" w:hAnsi="Times New Roman" w:cs="Times New Roman"/>
      <w:szCs w:val="24"/>
    </w:rPr>
  </w:style>
  <w:style w:type="paragraph" w:styleId="HTML">
    <w:name w:val="HTML Preformatted"/>
    <w:basedOn w:val="a3"/>
    <w:link w:val="HTMLChar"/>
    <w:rsid w:val="000D2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color w:val="000000"/>
      <w:kern w:val="0"/>
      <w:sz w:val="24"/>
      <w:szCs w:val="24"/>
    </w:rPr>
  </w:style>
  <w:style w:type="character" w:customStyle="1" w:styleId="HTMLChar">
    <w:name w:val="HTML 预设格式 Char"/>
    <w:basedOn w:val="a4"/>
    <w:link w:val="HTML"/>
    <w:rsid w:val="000D2232"/>
    <w:rPr>
      <w:rFonts w:ascii="宋体" w:eastAsia="宋体" w:hAnsi="宋体" w:cs="Times New Roman"/>
      <w:color w:val="000000"/>
      <w:kern w:val="0"/>
      <w:sz w:val="24"/>
      <w:szCs w:val="24"/>
    </w:rPr>
  </w:style>
  <w:style w:type="paragraph" w:styleId="af4">
    <w:name w:val="endnote text"/>
    <w:basedOn w:val="a3"/>
    <w:link w:val="Char6"/>
    <w:rsid w:val="000D2232"/>
    <w:pPr>
      <w:snapToGrid w:val="0"/>
      <w:jc w:val="left"/>
    </w:pPr>
    <w:rPr>
      <w:rFonts w:ascii="Times New Roman" w:eastAsia="宋体" w:hAnsi="Times New Roman" w:cs="Times New Roman"/>
      <w:szCs w:val="24"/>
    </w:rPr>
  </w:style>
  <w:style w:type="character" w:customStyle="1" w:styleId="Char6">
    <w:name w:val="尾注文本 Char"/>
    <w:basedOn w:val="a4"/>
    <w:link w:val="af4"/>
    <w:rsid w:val="000D2232"/>
    <w:rPr>
      <w:rFonts w:ascii="Times New Roman" w:eastAsia="宋体" w:hAnsi="Times New Roman" w:cs="Times New Roman"/>
      <w:szCs w:val="24"/>
    </w:rPr>
  </w:style>
  <w:style w:type="character" w:styleId="af5">
    <w:name w:val="endnote reference"/>
    <w:basedOn w:val="a4"/>
    <w:rsid w:val="000D2232"/>
    <w:rPr>
      <w:vertAlign w:val="superscript"/>
    </w:rPr>
  </w:style>
  <w:style w:type="paragraph" w:customStyle="1" w:styleId="a1">
    <w:name w:val="一级目录"/>
    <w:rsid w:val="000D2232"/>
    <w:pPr>
      <w:numPr>
        <w:numId w:val="1"/>
      </w:numPr>
      <w:spacing w:beforeLines="100"/>
    </w:pPr>
    <w:rPr>
      <w:rFonts w:ascii="Times New Roman" w:eastAsia="黑体" w:hAnsi="Times New Roman" w:cs="Times New Roman"/>
      <w:szCs w:val="24"/>
    </w:rPr>
  </w:style>
  <w:style w:type="paragraph" w:customStyle="1" w:styleId="a2">
    <w:name w:val="二级目录"/>
    <w:basedOn w:val="a3"/>
    <w:rsid w:val="000D2232"/>
    <w:pPr>
      <w:numPr>
        <w:ilvl w:val="1"/>
        <w:numId w:val="1"/>
      </w:numPr>
      <w:spacing w:beforeLines="50"/>
    </w:pPr>
    <w:rPr>
      <w:rFonts w:ascii="Times New Roman" w:eastAsia="楷体_GB2312" w:hAnsi="Times New Roman" w:cs="Times New Roman"/>
      <w:b/>
      <w:szCs w:val="20"/>
    </w:rPr>
  </w:style>
  <w:style w:type="paragraph" w:customStyle="1" w:styleId="a">
    <w:name w:val="三级目录"/>
    <w:basedOn w:val="a3"/>
    <w:rsid w:val="000D2232"/>
    <w:pPr>
      <w:numPr>
        <w:ilvl w:val="2"/>
        <w:numId w:val="2"/>
      </w:numPr>
    </w:pPr>
    <w:rPr>
      <w:rFonts w:ascii="Times New Roman" w:eastAsia="宋体" w:hAnsi="Times New Roman" w:cs="Times New Roman"/>
      <w:szCs w:val="20"/>
    </w:rPr>
  </w:style>
  <w:style w:type="paragraph" w:customStyle="1" w:styleId="a0">
    <w:name w:val="四级目录"/>
    <w:basedOn w:val="a3"/>
    <w:rsid w:val="000D2232"/>
    <w:pPr>
      <w:numPr>
        <w:ilvl w:val="3"/>
        <w:numId w:val="2"/>
      </w:numPr>
    </w:pPr>
    <w:rPr>
      <w:rFonts w:ascii="Times New Roman" w:eastAsia="宋体" w:hAnsi="Times New Roman" w:cs="Times New Roman"/>
      <w:szCs w:val="20"/>
    </w:rPr>
  </w:style>
  <w:style w:type="paragraph" w:styleId="af6">
    <w:name w:val="Balloon Text"/>
    <w:basedOn w:val="a3"/>
    <w:link w:val="Char7"/>
    <w:uiPriority w:val="99"/>
    <w:rsid w:val="000D2232"/>
    <w:rPr>
      <w:rFonts w:ascii="Times New Roman" w:eastAsia="宋体" w:hAnsi="Times New Roman" w:cs="Times New Roman"/>
      <w:sz w:val="18"/>
      <w:szCs w:val="18"/>
    </w:rPr>
  </w:style>
  <w:style w:type="character" w:customStyle="1" w:styleId="Char7">
    <w:name w:val="批注框文本 Char"/>
    <w:basedOn w:val="a4"/>
    <w:link w:val="af6"/>
    <w:uiPriority w:val="99"/>
    <w:rsid w:val="000D2232"/>
    <w:rPr>
      <w:rFonts w:ascii="Times New Roman" w:eastAsia="宋体" w:hAnsi="Times New Roman" w:cs="Times New Roman"/>
      <w:sz w:val="18"/>
      <w:szCs w:val="18"/>
    </w:rPr>
  </w:style>
  <w:style w:type="paragraph" w:styleId="af7">
    <w:name w:val="annotation text"/>
    <w:basedOn w:val="a3"/>
    <w:link w:val="Char8"/>
    <w:rsid w:val="000D2232"/>
    <w:pPr>
      <w:widowControl/>
      <w:jc w:val="left"/>
    </w:pPr>
    <w:rPr>
      <w:rFonts w:ascii="Times New Roman" w:eastAsia="宋体" w:hAnsi="Times New Roman" w:cs="Times New Roman"/>
      <w:kern w:val="0"/>
      <w:sz w:val="20"/>
      <w:szCs w:val="20"/>
    </w:rPr>
  </w:style>
  <w:style w:type="character" w:customStyle="1" w:styleId="Char8">
    <w:name w:val="批注文字 Char"/>
    <w:basedOn w:val="a4"/>
    <w:link w:val="af7"/>
    <w:rsid w:val="000D2232"/>
    <w:rPr>
      <w:rFonts w:ascii="Times New Roman" w:eastAsia="宋体" w:hAnsi="Times New Roman" w:cs="Times New Roman"/>
      <w:kern w:val="0"/>
      <w:sz w:val="20"/>
      <w:szCs w:val="20"/>
    </w:rPr>
  </w:style>
  <w:style w:type="paragraph" w:styleId="af8">
    <w:name w:val="annotation subject"/>
    <w:basedOn w:val="af7"/>
    <w:next w:val="af7"/>
    <w:link w:val="Char9"/>
    <w:rsid w:val="000D2232"/>
    <w:pPr>
      <w:widowControl w:val="0"/>
    </w:pPr>
    <w:rPr>
      <w:b/>
      <w:bCs/>
      <w:kern w:val="2"/>
      <w:sz w:val="21"/>
      <w:szCs w:val="24"/>
    </w:rPr>
  </w:style>
  <w:style w:type="character" w:customStyle="1" w:styleId="Char9">
    <w:name w:val="批注主题 Char"/>
    <w:basedOn w:val="Char8"/>
    <w:link w:val="af8"/>
    <w:rsid w:val="000D2232"/>
    <w:rPr>
      <w:rFonts w:ascii="Times New Roman" w:eastAsia="宋体" w:hAnsi="Times New Roman" w:cs="Times New Roman"/>
      <w:b/>
      <w:bCs/>
      <w:kern w:val="0"/>
      <w:sz w:val="20"/>
      <w:szCs w:val="24"/>
    </w:rPr>
  </w:style>
  <w:style w:type="character" w:customStyle="1" w:styleId="linkred02">
    <w:name w:val="linkred02"/>
    <w:basedOn w:val="a4"/>
    <w:rsid w:val="000D2232"/>
  </w:style>
  <w:style w:type="paragraph" w:styleId="af9">
    <w:name w:val="Block Text"/>
    <w:basedOn w:val="a3"/>
    <w:rsid w:val="000D2232"/>
    <w:pPr>
      <w:spacing w:line="345" w:lineRule="atLeast"/>
      <w:ind w:leftChars="179" w:left="376" w:right="375" w:firstLineChars="200" w:firstLine="420"/>
    </w:pPr>
    <w:rPr>
      <w:rFonts w:ascii="Times New Roman" w:eastAsia="宋体" w:hAnsi="Times New Roman" w:cs="Times New Roman"/>
      <w:color w:val="000099"/>
      <w:szCs w:val="21"/>
      <w:u w:val="single"/>
    </w:rPr>
  </w:style>
  <w:style w:type="character" w:customStyle="1" w:styleId="titleblack1">
    <w:name w:val="titleblack1"/>
    <w:basedOn w:val="a4"/>
    <w:rsid w:val="000D2232"/>
    <w:rPr>
      <w:rFonts w:hint="default"/>
      <w:strike w:val="0"/>
      <w:dstrike w:val="0"/>
      <w:color w:val="000000"/>
      <w:sz w:val="15"/>
      <w:szCs w:val="15"/>
      <w:u w:val="none"/>
      <w:effect w:val="none"/>
    </w:rPr>
  </w:style>
  <w:style w:type="character" w:customStyle="1" w:styleId="style181">
    <w:name w:val="style181"/>
    <w:basedOn w:val="a4"/>
    <w:rsid w:val="000D2232"/>
    <w:rPr>
      <w:b/>
      <w:bCs/>
      <w:sz w:val="24"/>
      <w:szCs w:val="24"/>
    </w:rPr>
  </w:style>
  <w:style w:type="paragraph" w:styleId="afa">
    <w:name w:val="Document Map"/>
    <w:basedOn w:val="a3"/>
    <w:link w:val="Chara"/>
    <w:rsid w:val="000D2232"/>
    <w:pPr>
      <w:widowControl/>
      <w:shd w:val="clear" w:color="auto" w:fill="000080"/>
      <w:jc w:val="left"/>
    </w:pPr>
    <w:rPr>
      <w:rFonts w:ascii="Times New Roman" w:eastAsia="宋体" w:hAnsi="Times New Roman" w:cs="Times New Roman"/>
      <w:kern w:val="0"/>
      <w:sz w:val="20"/>
      <w:szCs w:val="20"/>
    </w:rPr>
  </w:style>
  <w:style w:type="character" w:customStyle="1" w:styleId="Chara">
    <w:name w:val="文档结构图 Char"/>
    <w:basedOn w:val="a4"/>
    <w:link w:val="afa"/>
    <w:rsid w:val="000D2232"/>
    <w:rPr>
      <w:rFonts w:ascii="Times New Roman" w:eastAsia="宋体" w:hAnsi="Times New Roman" w:cs="Times New Roman"/>
      <w:kern w:val="0"/>
      <w:sz w:val="20"/>
      <w:szCs w:val="20"/>
      <w:shd w:val="clear" w:color="auto" w:fill="000080"/>
    </w:rPr>
  </w:style>
  <w:style w:type="character" w:customStyle="1" w:styleId="sh141">
    <w:name w:val="sh141"/>
    <w:basedOn w:val="a4"/>
    <w:rsid w:val="000D2232"/>
    <w:rPr>
      <w:b w:val="0"/>
      <w:bCs w:val="0"/>
      <w:color w:val="2B2B2B"/>
      <w:sz w:val="14"/>
      <w:szCs w:val="14"/>
    </w:rPr>
  </w:style>
  <w:style w:type="paragraph" w:customStyle="1" w:styleId="CharCharCharChar">
    <w:name w:val="Char Char Char Char"/>
    <w:basedOn w:val="a3"/>
    <w:rsid w:val="000D2232"/>
    <w:pPr>
      <w:widowControl/>
      <w:spacing w:after="160" w:line="240" w:lineRule="exact"/>
      <w:jc w:val="left"/>
    </w:pPr>
    <w:rPr>
      <w:rFonts w:ascii="Verdana" w:eastAsia="宋体" w:hAnsi="Verdana" w:cs="Times New Roman"/>
      <w:kern w:val="0"/>
      <w:sz w:val="20"/>
      <w:szCs w:val="20"/>
      <w:lang w:eastAsia="en-US"/>
    </w:rPr>
  </w:style>
  <w:style w:type="character" w:customStyle="1" w:styleId="apple-style-span">
    <w:name w:val="apple-style-span"/>
    <w:basedOn w:val="a4"/>
    <w:rsid w:val="000D2232"/>
  </w:style>
  <w:style w:type="character" w:customStyle="1" w:styleId="apple-converted-space">
    <w:name w:val="apple-converted-space"/>
    <w:basedOn w:val="a4"/>
    <w:rsid w:val="000D2232"/>
  </w:style>
  <w:style w:type="paragraph" w:styleId="13">
    <w:name w:val="toc 1"/>
    <w:basedOn w:val="a3"/>
    <w:next w:val="a3"/>
    <w:autoRedefine/>
    <w:uiPriority w:val="39"/>
    <w:qFormat/>
    <w:rsid w:val="000D2232"/>
    <w:pPr>
      <w:widowControl/>
      <w:spacing w:after="100" w:line="276" w:lineRule="auto"/>
      <w:jc w:val="left"/>
    </w:pPr>
    <w:rPr>
      <w:rFonts w:ascii="Calibri" w:eastAsia="宋体" w:hAnsi="Calibri" w:cs="Calibri"/>
      <w:kern w:val="0"/>
      <w:sz w:val="22"/>
    </w:rPr>
  </w:style>
  <w:style w:type="paragraph" w:styleId="22">
    <w:name w:val="toc 2"/>
    <w:basedOn w:val="a3"/>
    <w:next w:val="a3"/>
    <w:autoRedefine/>
    <w:qFormat/>
    <w:rsid w:val="000D2232"/>
    <w:pPr>
      <w:widowControl/>
      <w:spacing w:after="100" w:line="276" w:lineRule="auto"/>
      <w:ind w:left="220"/>
      <w:jc w:val="left"/>
    </w:pPr>
    <w:rPr>
      <w:rFonts w:ascii="Calibri" w:eastAsia="宋体" w:hAnsi="Calibri" w:cs="Calibri"/>
      <w:kern w:val="0"/>
      <w:sz w:val="22"/>
    </w:rPr>
  </w:style>
  <w:style w:type="paragraph" w:styleId="32">
    <w:name w:val="toc 3"/>
    <w:basedOn w:val="a3"/>
    <w:next w:val="a3"/>
    <w:autoRedefine/>
    <w:uiPriority w:val="39"/>
    <w:qFormat/>
    <w:rsid w:val="000D2232"/>
    <w:pPr>
      <w:widowControl/>
      <w:spacing w:after="100" w:line="276" w:lineRule="auto"/>
      <w:ind w:left="440"/>
      <w:jc w:val="left"/>
    </w:pPr>
    <w:rPr>
      <w:rFonts w:ascii="Calibri" w:eastAsia="宋体" w:hAnsi="Calibri" w:cs="Calibri"/>
      <w:kern w:val="0"/>
      <w:sz w:val="22"/>
    </w:rPr>
  </w:style>
  <w:style w:type="paragraph" w:styleId="TOC">
    <w:name w:val="TOC Heading"/>
    <w:basedOn w:val="1"/>
    <w:next w:val="a3"/>
    <w:uiPriority w:val="39"/>
    <w:qFormat/>
    <w:rsid w:val="000D2232"/>
    <w:pPr>
      <w:keepNext/>
      <w:keepLines/>
      <w:spacing w:before="480" w:beforeAutospacing="0" w:after="0" w:afterAutospacing="0" w:line="276" w:lineRule="auto"/>
      <w:outlineLvl w:val="9"/>
    </w:pPr>
    <w:rPr>
      <w:rFonts w:ascii="Cambria" w:hAnsi="Cambria" w:cs="Cambria"/>
      <w:color w:val="365F91"/>
      <w:kern w:val="0"/>
      <w:sz w:val="28"/>
      <w:szCs w:val="28"/>
    </w:rPr>
  </w:style>
  <w:style w:type="paragraph" w:styleId="afb">
    <w:name w:val="List Paragraph"/>
    <w:basedOn w:val="a3"/>
    <w:uiPriority w:val="99"/>
    <w:qFormat/>
    <w:rsid w:val="000D2232"/>
    <w:pPr>
      <w:ind w:firstLineChars="200" w:firstLine="420"/>
    </w:pPr>
    <w:rPr>
      <w:rFonts w:ascii="Times New Roman" w:eastAsia="宋体" w:hAnsi="Times New Roman" w:cs="Times New Roman"/>
      <w:szCs w:val="21"/>
    </w:rPr>
  </w:style>
  <w:style w:type="character" w:styleId="afc">
    <w:name w:val="Emphasis"/>
    <w:basedOn w:val="a4"/>
    <w:qFormat/>
    <w:rsid w:val="000D2232"/>
    <w:rPr>
      <w:i w:val="0"/>
      <w:iCs w:val="0"/>
      <w:color w:val="CC0000"/>
    </w:rPr>
  </w:style>
  <w:style w:type="character" w:styleId="afd">
    <w:name w:val="annotation reference"/>
    <w:basedOn w:val="a4"/>
    <w:rsid w:val="000D2232"/>
    <w:rPr>
      <w:sz w:val="21"/>
      <w:szCs w:val="21"/>
    </w:rPr>
  </w:style>
  <w:style w:type="paragraph" w:styleId="a7">
    <w:name w:val="header"/>
    <w:basedOn w:val="a3"/>
    <w:link w:val="Char10"/>
    <w:uiPriority w:val="99"/>
    <w:semiHidden/>
    <w:unhideWhenUsed/>
    <w:rsid w:val="000D2232"/>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4"/>
    <w:link w:val="a7"/>
    <w:uiPriority w:val="99"/>
    <w:semiHidden/>
    <w:rsid w:val="000D2232"/>
    <w:rPr>
      <w:sz w:val="18"/>
      <w:szCs w:val="18"/>
    </w:rPr>
  </w:style>
  <w:style w:type="paragraph" w:styleId="a8">
    <w:name w:val="footer"/>
    <w:basedOn w:val="a3"/>
    <w:link w:val="Char11"/>
    <w:uiPriority w:val="99"/>
    <w:semiHidden/>
    <w:unhideWhenUsed/>
    <w:rsid w:val="000D2232"/>
    <w:pPr>
      <w:tabs>
        <w:tab w:val="center" w:pos="4153"/>
        <w:tab w:val="right" w:pos="8306"/>
      </w:tabs>
      <w:snapToGrid w:val="0"/>
      <w:jc w:val="left"/>
    </w:pPr>
    <w:rPr>
      <w:sz w:val="18"/>
      <w:szCs w:val="18"/>
    </w:rPr>
  </w:style>
  <w:style w:type="character" w:customStyle="1" w:styleId="Char11">
    <w:name w:val="页脚 Char1"/>
    <w:basedOn w:val="a4"/>
    <w:link w:val="a8"/>
    <w:uiPriority w:val="99"/>
    <w:semiHidden/>
    <w:rsid w:val="000D22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2533</Words>
  <Characters>14441</Characters>
  <Application>Microsoft Office Word</Application>
  <DocSecurity>0</DocSecurity>
  <Lines>120</Lines>
  <Paragraphs>33</Paragraphs>
  <ScaleCrop>false</ScaleCrop>
  <Company/>
  <LinksUpToDate>false</LinksUpToDate>
  <CharactersWithSpaces>16941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lenove</cp:lastModifiedBy>
  <cp:revision>1</cp:revision>
  <dcterms:created xsi:type="dcterms:W3CDTF">2018-05-29T02:14:00Z</dcterms:created>
  <dcterms:modified xsi:type="dcterms:W3CDTF">2018-05-29T02:18:00Z</dcterms:modified>
</cp:coreProperties>
</file>