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CD" w:rsidRPr="006D0D82" w:rsidRDefault="00A935CD" w:rsidP="00A935CD">
      <w:pPr>
        <w:spacing w:line="560" w:lineRule="exact"/>
        <w:rPr>
          <w:rFonts w:ascii="方正黑体简体" w:eastAsia="方正黑体简体" w:hint="eastAsia"/>
          <w:sz w:val="32"/>
          <w:szCs w:val="32"/>
        </w:rPr>
      </w:pPr>
      <w:r w:rsidRPr="006D0D82">
        <w:rPr>
          <w:rFonts w:ascii="方正黑体简体" w:eastAsia="方正黑体简体" w:hint="eastAsia"/>
          <w:sz w:val="32"/>
          <w:szCs w:val="32"/>
        </w:rPr>
        <w:t>附件</w:t>
      </w:r>
      <w:r>
        <w:rPr>
          <w:rFonts w:ascii="方正黑体简体" w:eastAsia="方正黑体简体" w:hint="eastAsia"/>
          <w:sz w:val="32"/>
          <w:szCs w:val="32"/>
        </w:rPr>
        <w:t>3</w:t>
      </w:r>
    </w:p>
    <w:p w:rsidR="00A935CD" w:rsidRPr="00E31A1B" w:rsidRDefault="00A935CD" w:rsidP="00A935CD">
      <w:pPr>
        <w:pStyle w:val="1"/>
        <w:spacing w:line="594" w:lineRule="exact"/>
        <w:ind w:firstLineChars="1200" w:firstLine="3840"/>
        <w:rPr>
          <w:rFonts w:ascii="方正仿宋简体" w:eastAsia="方正仿宋简体" w:hAnsi="宋体" w:cs="Times New Roman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交通路线</w:t>
      </w:r>
    </w:p>
    <w:p w:rsidR="00A935CD" w:rsidRDefault="00A935CD" w:rsidP="00A935CD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</w:p>
    <w:p w:rsidR="00A935CD" w:rsidRDefault="00A935CD" w:rsidP="00A935CD">
      <w:pPr>
        <w:spacing w:line="360" w:lineRule="auto"/>
        <w:jc w:val="left"/>
        <w:rPr>
          <w:rFonts w:ascii="方正仿宋简体" w:eastAsia="方正仿宋简体" w:hint="eastAsia"/>
          <w:spacing w:val="-10"/>
          <w:sz w:val="32"/>
          <w:szCs w:val="32"/>
        </w:rPr>
      </w:pPr>
      <w:r w:rsidRPr="00280AC7">
        <w:rPr>
          <w:rFonts w:ascii="方正仿宋简体" w:eastAsia="方正仿宋简体" w:hint="eastAsia"/>
          <w:sz w:val="32"/>
          <w:szCs w:val="32"/>
        </w:rPr>
        <w:t>酒店名称：</w:t>
      </w:r>
      <w:r>
        <w:rPr>
          <w:rFonts w:ascii="方正仿宋简体" w:eastAsia="方正仿宋简体" w:hint="eastAsia"/>
          <w:spacing w:val="-10"/>
          <w:sz w:val="32"/>
          <w:szCs w:val="32"/>
        </w:rPr>
        <w:t>哈尔滨市梦溪宾馆</w:t>
      </w:r>
    </w:p>
    <w:p w:rsidR="00A935CD" w:rsidRDefault="00A935CD" w:rsidP="00A935CD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  <w:r w:rsidRPr="00280AC7">
        <w:rPr>
          <w:rFonts w:ascii="方正仿宋简体" w:eastAsia="方正仿宋简体" w:hint="eastAsia"/>
          <w:sz w:val="32"/>
          <w:szCs w:val="32"/>
        </w:rPr>
        <w:t>酒店地址：</w:t>
      </w:r>
      <w:r>
        <w:rPr>
          <w:rFonts w:ascii="方正仿宋简体" w:eastAsia="方正仿宋简体" w:hint="eastAsia"/>
          <w:spacing w:val="-10"/>
          <w:sz w:val="32"/>
          <w:szCs w:val="32"/>
        </w:rPr>
        <w:t>哈尔滨市利民经济开发区师大南路1号</w:t>
      </w:r>
    </w:p>
    <w:p w:rsidR="00A935CD" w:rsidRPr="00FA5190" w:rsidRDefault="00A935CD" w:rsidP="00A935CD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  <w:r w:rsidRPr="00280AC7">
        <w:rPr>
          <w:rFonts w:ascii="方正仿宋简体" w:eastAsia="方正仿宋简体" w:hint="eastAsia"/>
          <w:sz w:val="32"/>
          <w:szCs w:val="32"/>
        </w:rPr>
        <w:t>酒店电话：</w:t>
      </w:r>
      <w:r>
        <w:rPr>
          <w:rFonts w:ascii="方正仿宋简体" w:eastAsia="方正仿宋简体" w:hint="eastAsia"/>
          <w:sz w:val="32"/>
          <w:szCs w:val="32"/>
        </w:rPr>
        <w:t>0451-88060831</w:t>
      </w:r>
    </w:p>
    <w:p w:rsidR="00A935CD" w:rsidRPr="00280AC7" w:rsidRDefault="00A935CD" w:rsidP="00A935CD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  <w:r w:rsidRPr="00280AC7">
        <w:rPr>
          <w:rFonts w:ascii="方正仿宋简体" w:eastAsia="方正仿宋简体" w:hint="eastAsia"/>
          <w:sz w:val="32"/>
          <w:szCs w:val="32"/>
        </w:rPr>
        <w:t>酒店位置图：</w:t>
      </w:r>
    </w:p>
    <w:p w:rsidR="00A935CD" w:rsidRDefault="00A935CD" w:rsidP="00A935CD">
      <w:pPr>
        <w:adjustRightInd w:val="0"/>
        <w:snapToGrid w:val="0"/>
        <w:spacing w:beforeLines="100" w:before="312" w:afterLines="100" w:after="312"/>
        <w:rPr>
          <w:rFonts w:ascii="方正小标宋简体" w:eastAsia="方正小标宋简体" w:hint="eastAsia"/>
          <w:noProof/>
          <w:sz w:val="32"/>
          <w:szCs w:val="32"/>
        </w:rPr>
      </w:pPr>
      <w:r>
        <w:rPr>
          <w:rFonts w:ascii="方正小标宋简体" w:eastAsia="方正小标宋简体"/>
          <w:noProof/>
          <w:sz w:val="32"/>
          <w:szCs w:val="32"/>
        </w:rPr>
        <w:drawing>
          <wp:inline distT="0" distB="0" distL="0" distR="0">
            <wp:extent cx="5546725" cy="47961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479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CD" w:rsidRDefault="00A935CD" w:rsidP="00A935CD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</w:p>
    <w:p w:rsidR="00A935CD" w:rsidRDefault="00A935CD" w:rsidP="00A935CD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</w:p>
    <w:p w:rsidR="00A935CD" w:rsidRPr="004B2CC9" w:rsidRDefault="00A935CD" w:rsidP="00A935CD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  <w:bookmarkStart w:id="0" w:name="_GoBack"/>
      <w:bookmarkEnd w:id="0"/>
      <w:r w:rsidRPr="004B2CC9">
        <w:rPr>
          <w:rFonts w:ascii="方正仿宋简体" w:eastAsia="方正仿宋简体" w:hint="eastAsia"/>
          <w:sz w:val="32"/>
          <w:szCs w:val="32"/>
        </w:rPr>
        <w:lastRenderedPageBreak/>
        <w:t>乘车路线：</w:t>
      </w:r>
    </w:p>
    <w:p w:rsidR="00A935CD" w:rsidRPr="00DA6357" w:rsidRDefault="00A935CD" w:rsidP="00A935CD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  <w:r w:rsidRPr="00DA6357">
        <w:rPr>
          <w:rFonts w:ascii="方正仿宋简体" w:eastAsia="方正仿宋简体" w:hint="eastAsia"/>
          <w:sz w:val="32"/>
          <w:szCs w:val="32"/>
        </w:rPr>
        <w:t>1、火车站：乘551、552公交车到松北区（江北）学院路下车，进师大校园内至</w:t>
      </w:r>
      <w:proofErr w:type="gramStart"/>
      <w:r w:rsidRPr="00DA6357">
        <w:rPr>
          <w:rFonts w:ascii="方正仿宋简体" w:eastAsia="方正仿宋简体" w:hint="eastAsia"/>
          <w:sz w:val="32"/>
          <w:szCs w:val="32"/>
        </w:rPr>
        <w:t>行知楼左侧</w:t>
      </w:r>
      <w:proofErr w:type="gramEnd"/>
      <w:r w:rsidRPr="00DA6357">
        <w:rPr>
          <w:rFonts w:ascii="方正仿宋简体" w:eastAsia="方正仿宋简体" w:hint="eastAsia"/>
          <w:sz w:val="32"/>
          <w:szCs w:val="32"/>
        </w:rPr>
        <w:t>即到酒店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A935CD" w:rsidRPr="00DA6357" w:rsidRDefault="00A935CD" w:rsidP="00A935CD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  <w:r w:rsidRPr="00DA6357">
        <w:rPr>
          <w:rFonts w:ascii="方正仿宋简体" w:eastAsia="方正仿宋简体"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、汽车站：</w:t>
      </w:r>
      <w:r w:rsidRPr="00DA6357">
        <w:rPr>
          <w:rFonts w:ascii="方正仿宋简体" w:eastAsia="方正仿宋简体" w:hint="eastAsia"/>
          <w:sz w:val="32"/>
          <w:szCs w:val="32"/>
        </w:rPr>
        <w:t>公路大桥乘213、219、211公交车（河</w:t>
      </w:r>
      <w:proofErr w:type="gramStart"/>
      <w:r w:rsidRPr="00DA6357">
        <w:rPr>
          <w:rFonts w:ascii="方正仿宋简体" w:eastAsia="方正仿宋简体" w:hint="eastAsia"/>
          <w:sz w:val="32"/>
          <w:szCs w:val="32"/>
        </w:rPr>
        <w:t>州街与河润街</w:t>
      </w:r>
      <w:proofErr w:type="gramEnd"/>
      <w:r w:rsidRPr="00DA6357">
        <w:rPr>
          <w:rFonts w:ascii="方正仿宋简体" w:eastAsia="方正仿宋简体" w:hint="eastAsia"/>
          <w:sz w:val="32"/>
          <w:szCs w:val="32"/>
        </w:rPr>
        <w:t>交口处）到松北区（江北）学院路下车，进师大校园内至</w:t>
      </w:r>
      <w:proofErr w:type="gramStart"/>
      <w:r w:rsidRPr="00DA6357">
        <w:rPr>
          <w:rFonts w:ascii="方正仿宋简体" w:eastAsia="方正仿宋简体" w:hint="eastAsia"/>
          <w:sz w:val="32"/>
          <w:szCs w:val="32"/>
        </w:rPr>
        <w:t>行知楼左侧</w:t>
      </w:r>
      <w:proofErr w:type="gramEnd"/>
      <w:r w:rsidRPr="00DA6357">
        <w:rPr>
          <w:rFonts w:ascii="方正仿宋简体" w:eastAsia="方正仿宋简体" w:hint="eastAsia"/>
          <w:sz w:val="32"/>
          <w:szCs w:val="32"/>
        </w:rPr>
        <w:t>即到酒店。</w:t>
      </w:r>
    </w:p>
    <w:p w:rsidR="00A935CD" w:rsidRPr="00DA6357" w:rsidRDefault="00A935CD" w:rsidP="00A935CD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</w:p>
    <w:p w:rsidR="00A935CD" w:rsidRPr="00DA6357" w:rsidRDefault="00A935CD" w:rsidP="00A935CD">
      <w:pPr>
        <w:spacing w:line="360" w:lineRule="auto"/>
        <w:jc w:val="left"/>
        <w:rPr>
          <w:rFonts w:ascii="方正仿宋简体" w:eastAsia="方正仿宋简体" w:hint="eastAsia"/>
          <w:sz w:val="32"/>
          <w:szCs w:val="32"/>
        </w:rPr>
      </w:pPr>
    </w:p>
    <w:p w:rsidR="00A935CD" w:rsidRDefault="00A935CD" w:rsidP="00A935CD">
      <w:pPr>
        <w:spacing w:line="560" w:lineRule="exact"/>
        <w:rPr>
          <w:rFonts w:ascii="方正黑体简体" w:eastAsia="方正黑体简体" w:hint="eastAsia"/>
          <w:sz w:val="32"/>
          <w:szCs w:val="32"/>
        </w:rPr>
      </w:pPr>
    </w:p>
    <w:p w:rsidR="00255EDA" w:rsidRPr="00A935CD" w:rsidRDefault="00255EDA"/>
    <w:sectPr w:rsidR="00255EDA" w:rsidRPr="00A9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CD"/>
    <w:rsid w:val="00255EDA"/>
    <w:rsid w:val="00A9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CD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rsid w:val="00A935CD"/>
    <w:rPr>
      <w:rFonts w:ascii="宋体" w:hAnsi="Courier New" w:cs="宋体"/>
      <w:kern w:val="0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A935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35CD"/>
    <w:rPr>
      <w:rFonts w:ascii="CG Times" w:eastAsia="宋体" w:hAnsi="CG Times" w:cs="CG Time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CD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rsid w:val="00A935CD"/>
    <w:rPr>
      <w:rFonts w:ascii="宋体" w:hAnsi="Courier New" w:cs="宋体"/>
      <w:kern w:val="0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A935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35CD"/>
    <w:rPr>
      <w:rFonts w:ascii="CG Times" w:eastAsia="宋体" w:hAnsi="CG Times" w:cs="CG 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2018-06-12T02:56:00Z</dcterms:created>
  <dcterms:modified xsi:type="dcterms:W3CDTF">2018-06-12T02:56:00Z</dcterms:modified>
</cp:coreProperties>
</file>