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07" w:rsidRPr="006C525D" w:rsidRDefault="00E42407" w:rsidP="00E42407">
      <w:pPr>
        <w:spacing w:beforeLines="100" w:before="312" w:afterLines="100" w:after="312" w:line="600" w:lineRule="exact"/>
        <w:rPr>
          <w:rFonts w:ascii="方正黑体简体" w:eastAsia="方正黑体简体" w:hAnsi="Courier New" w:cs="宋体"/>
          <w:sz w:val="32"/>
          <w:szCs w:val="32"/>
        </w:rPr>
      </w:pPr>
      <w:r w:rsidRPr="006C525D">
        <w:rPr>
          <w:rFonts w:ascii="方正黑体简体" w:eastAsia="方正黑体简体" w:hAnsi="Courier New" w:cs="宋体" w:hint="eastAsia"/>
          <w:sz w:val="32"/>
          <w:szCs w:val="32"/>
        </w:rPr>
        <w:t>附件2</w:t>
      </w:r>
    </w:p>
    <w:p w:rsidR="00E42407" w:rsidRDefault="00E42407" w:rsidP="00E42407">
      <w:pPr>
        <w:spacing w:beforeLines="100" w:before="312" w:afterLines="100" w:after="312" w:line="600" w:lineRule="exact"/>
        <w:rPr>
          <w:rFonts w:ascii="方正小标宋简体" w:eastAsia="方正小标宋简体" w:hAnsi="Courier New" w:cs="宋体"/>
          <w:sz w:val="32"/>
          <w:szCs w:val="32"/>
        </w:rPr>
      </w:pPr>
      <w:r>
        <w:rPr>
          <w:rFonts w:ascii="方正小标宋简体" w:eastAsia="方正小标宋简体" w:hAnsi="Courier New" w:cs="宋体" w:hint="eastAsia"/>
          <w:sz w:val="32"/>
          <w:szCs w:val="32"/>
        </w:rPr>
        <w:t>《</w:t>
      </w:r>
      <w:r>
        <w:rPr>
          <w:rFonts w:ascii="方正小标宋简体" w:eastAsia="方正小标宋简体" w:hint="eastAsia"/>
          <w:sz w:val="32"/>
          <w:szCs w:val="32"/>
        </w:rPr>
        <w:t>特种设备生产和充装单位许可规则</w:t>
      </w:r>
      <w:r>
        <w:rPr>
          <w:rFonts w:ascii="方正小标宋简体" w:eastAsia="方正小标宋简体" w:hAnsi="Courier New" w:cs="宋体" w:hint="eastAsia"/>
          <w:sz w:val="32"/>
          <w:szCs w:val="32"/>
        </w:rPr>
        <w:t>》宣</w:t>
      </w:r>
      <w:proofErr w:type="gramStart"/>
      <w:r>
        <w:rPr>
          <w:rFonts w:ascii="方正小标宋简体" w:eastAsia="方正小标宋简体" w:hAnsi="Courier New" w:cs="宋体" w:hint="eastAsia"/>
          <w:sz w:val="32"/>
          <w:szCs w:val="32"/>
        </w:rPr>
        <w:t>贯工作</w:t>
      </w:r>
      <w:proofErr w:type="gramEnd"/>
      <w:r>
        <w:rPr>
          <w:rFonts w:ascii="方正小标宋简体" w:eastAsia="方正小标宋简体" w:hAnsi="Courier New" w:cs="宋体" w:hint="eastAsia"/>
          <w:sz w:val="32"/>
          <w:szCs w:val="32"/>
        </w:rPr>
        <w:t>报名回执</w:t>
      </w:r>
    </w:p>
    <w:p w:rsidR="00E42407" w:rsidRPr="00056E51" w:rsidRDefault="00E42407" w:rsidP="00E42407">
      <w:pPr>
        <w:spacing w:beforeLines="100" w:before="312" w:afterLines="100" w:after="312" w:line="600" w:lineRule="exact"/>
        <w:ind w:firstLineChars="150" w:firstLine="480"/>
        <w:jc w:val="center"/>
        <w:rPr>
          <w:rFonts w:asciiTheme="majorEastAsia" w:eastAsiaTheme="majorEastAsia" w:hAnsiTheme="majorEastAsia" w:cs="宋体"/>
          <w:sz w:val="32"/>
          <w:szCs w:val="32"/>
        </w:rPr>
      </w:pPr>
      <w:r w:rsidRPr="00056E51">
        <w:rPr>
          <w:rFonts w:asciiTheme="majorEastAsia" w:eastAsiaTheme="majorEastAsia" w:hAnsiTheme="majorEastAsia" w:cs="宋体" w:hint="eastAsia"/>
          <w:sz w:val="32"/>
          <w:szCs w:val="32"/>
        </w:rPr>
        <w:t>（南昌）</w:t>
      </w:r>
    </w:p>
    <w:p w:rsidR="00E42407" w:rsidRDefault="00E42407" w:rsidP="00E42407">
      <w:pPr>
        <w:spacing w:beforeLines="100" w:before="312"/>
        <w:jc w:val="lef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组织单位名称（全称）：</w:t>
      </w:r>
    </w:p>
    <w:tbl>
      <w:tblPr>
        <w:tblW w:w="9877" w:type="dxa"/>
        <w:jc w:val="center"/>
        <w:tblInd w:w="-1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481"/>
        <w:gridCol w:w="2260"/>
        <w:gridCol w:w="2262"/>
        <w:gridCol w:w="1719"/>
      </w:tblGrid>
      <w:tr w:rsidR="00E42407" w:rsidTr="000B7B44">
        <w:trPr>
          <w:trHeight w:val="554"/>
          <w:jc w:val="center"/>
        </w:trPr>
        <w:tc>
          <w:tcPr>
            <w:tcW w:w="2155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481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260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262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手机</w:t>
            </w:r>
          </w:p>
        </w:tc>
        <w:tc>
          <w:tcPr>
            <w:tcW w:w="1719" w:type="dxa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住宿要求（单/合）</w:t>
            </w:r>
          </w:p>
        </w:tc>
      </w:tr>
      <w:tr w:rsidR="00E42407" w:rsidTr="000B7B44">
        <w:trPr>
          <w:trHeight w:val="554"/>
          <w:jc w:val="center"/>
        </w:trPr>
        <w:tc>
          <w:tcPr>
            <w:tcW w:w="2155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E42407" w:rsidRDefault="00E42407" w:rsidP="000B7B44">
            <w:pPr>
              <w:adjustRightInd w:val="0"/>
              <w:snapToGrid w:val="0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E42407" w:rsidTr="000B7B44">
        <w:trPr>
          <w:trHeight w:val="590"/>
          <w:jc w:val="center"/>
        </w:trPr>
        <w:tc>
          <w:tcPr>
            <w:tcW w:w="2155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E42407" w:rsidTr="000B7B44">
        <w:trPr>
          <w:trHeight w:val="590"/>
          <w:jc w:val="center"/>
        </w:trPr>
        <w:tc>
          <w:tcPr>
            <w:tcW w:w="2155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E42407" w:rsidTr="000B7B44">
        <w:trPr>
          <w:trHeight w:val="590"/>
          <w:jc w:val="center"/>
        </w:trPr>
        <w:tc>
          <w:tcPr>
            <w:tcW w:w="2155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E42407" w:rsidTr="000B7B44">
        <w:trPr>
          <w:trHeight w:val="590"/>
          <w:jc w:val="center"/>
        </w:trPr>
        <w:tc>
          <w:tcPr>
            <w:tcW w:w="2155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E42407" w:rsidTr="000B7B44">
        <w:trPr>
          <w:trHeight w:val="590"/>
          <w:jc w:val="center"/>
        </w:trPr>
        <w:tc>
          <w:tcPr>
            <w:tcW w:w="2155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E42407" w:rsidTr="000B7B44">
        <w:trPr>
          <w:trHeight w:val="590"/>
          <w:jc w:val="center"/>
        </w:trPr>
        <w:tc>
          <w:tcPr>
            <w:tcW w:w="2155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E42407" w:rsidTr="000B7B44">
        <w:trPr>
          <w:trHeight w:val="590"/>
          <w:jc w:val="center"/>
        </w:trPr>
        <w:tc>
          <w:tcPr>
            <w:tcW w:w="2155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E42407" w:rsidTr="000B7B44">
        <w:trPr>
          <w:trHeight w:val="590"/>
          <w:jc w:val="center"/>
        </w:trPr>
        <w:tc>
          <w:tcPr>
            <w:tcW w:w="2155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E42407" w:rsidTr="000B7B44">
        <w:trPr>
          <w:trHeight w:val="590"/>
          <w:jc w:val="center"/>
        </w:trPr>
        <w:tc>
          <w:tcPr>
            <w:tcW w:w="2155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E42407" w:rsidTr="000B7B44">
        <w:trPr>
          <w:trHeight w:val="590"/>
          <w:jc w:val="center"/>
        </w:trPr>
        <w:tc>
          <w:tcPr>
            <w:tcW w:w="2155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E42407" w:rsidTr="000B7B44">
        <w:trPr>
          <w:trHeight w:val="590"/>
          <w:jc w:val="center"/>
        </w:trPr>
        <w:tc>
          <w:tcPr>
            <w:tcW w:w="2155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E42407" w:rsidTr="000B7B44">
        <w:trPr>
          <w:trHeight w:val="590"/>
          <w:jc w:val="center"/>
        </w:trPr>
        <w:tc>
          <w:tcPr>
            <w:tcW w:w="2155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E42407" w:rsidTr="000B7B44">
        <w:trPr>
          <w:trHeight w:val="590"/>
          <w:jc w:val="center"/>
        </w:trPr>
        <w:tc>
          <w:tcPr>
            <w:tcW w:w="2155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481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0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719" w:type="dxa"/>
          </w:tcPr>
          <w:p w:rsidR="00E42407" w:rsidRDefault="00E42407" w:rsidP="000B7B4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</w:tbl>
    <w:p w:rsidR="00E42407" w:rsidRPr="006C525D" w:rsidRDefault="00E42407" w:rsidP="00E42407">
      <w:pPr>
        <w:spacing w:beforeLines="50" w:before="156" w:afterLines="50" w:after="156" w:line="600" w:lineRule="exac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联系人：                      联系电话：</w:t>
      </w:r>
      <w:bookmarkStart w:id="0" w:name="_GoBack"/>
      <w:bookmarkEnd w:id="0"/>
    </w:p>
    <w:sectPr w:rsidR="00E42407" w:rsidRPr="006C5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07"/>
    <w:rsid w:val="00D413C1"/>
    <w:rsid w:val="00E4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2019-06-13T03:33:00Z</dcterms:created>
  <dcterms:modified xsi:type="dcterms:W3CDTF">2019-06-13T03:34:00Z</dcterms:modified>
</cp:coreProperties>
</file>