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C2" w:rsidRPr="00B342CF" w:rsidRDefault="00B312C2" w:rsidP="00B312C2">
      <w:pPr>
        <w:rPr>
          <w:rFonts w:ascii="方正小标宋简体" w:eastAsia="方正小标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附件2</w:t>
      </w:r>
    </w:p>
    <w:p w:rsidR="00B312C2" w:rsidRPr="00B342CF" w:rsidRDefault="00B312C2" w:rsidP="00B312C2">
      <w:pPr>
        <w:jc w:val="center"/>
        <w:rPr>
          <w:rFonts w:ascii="方正小标宋简体" w:eastAsia="方正小标宋简体"/>
          <w:sz w:val="32"/>
          <w:szCs w:val="32"/>
        </w:rPr>
      </w:pPr>
      <w:r w:rsidRPr="00B342CF">
        <w:rPr>
          <w:rFonts w:ascii="方正小标宋简体" w:eastAsia="方正小标宋简体" w:hint="eastAsia"/>
          <w:sz w:val="32"/>
          <w:szCs w:val="32"/>
        </w:rPr>
        <w:t>第二次考核交通路线指南</w:t>
      </w:r>
    </w:p>
    <w:p w:rsidR="00B312C2" w:rsidRPr="0083589A" w:rsidRDefault="00B312C2" w:rsidP="00B312C2">
      <w:pPr>
        <w:spacing w:line="500" w:lineRule="exact"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一、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举办城市：河北省石家庄市</w:t>
      </w:r>
    </w:p>
    <w:p w:rsidR="00B312C2" w:rsidRPr="0083589A" w:rsidRDefault="00B312C2" w:rsidP="00B312C2">
      <w:pPr>
        <w:spacing w:line="500" w:lineRule="exact"/>
        <w:ind w:firstLineChars="400" w:firstLine="128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报到地点：河北汇宾大酒店</w:t>
      </w:r>
    </w:p>
    <w:p w:rsidR="00B312C2" w:rsidRPr="0083589A" w:rsidRDefault="00B312C2" w:rsidP="00B312C2">
      <w:pPr>
        <w:spacing w:line="500" w:lineRule="exact"/>
        <w:ind w:firstLineChars="400" w:firstLine="128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酒店地址：石家庄桥西区裕华西路160号</w:t>
      </w:r>
    </w:p>
    <w:p w:rsidR="00B312C2" w:rsidRPr="0083589A" w:rsidRDefault="00B312C2" w:rsidP="00B312C2">
      <w:pPr>
        <w:spacing w:line="500" w:lineRule="exact"/>
        <w:ind w:firstLineChars="400" w:firstLine="128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酒店总机：</w:t>
      </w:r>
      <w:r w:rsidRPr="0083589A"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0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311</w:t>
      </w:r>
      <w:r w:rsidRPr="0083589A"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-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87688888</w:t>
      </w:r>
    </w:p>
    <w:p w:rsidR="00B312C2" w:rsidRDefault="00B312C2" w:rsidP="00B312C2">
      <w:pPr>
        <w:spacing w:line="500" w:lineRule="exact"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二、火车站至酒店</w:t>
      </w:r>
    </w:p>
    <w:p w:rsidR="00B312C2" w:rsidRPr="0083589A" w:rsidRDefault="00B312C2" w:rsidP="00B312C2">
      <w:pPr>
        <w:spacing w:line="500" w:lineRule="exact"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（一）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石家庄站至酒店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：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石家庄站西广场乘25路/空25路（开往双凤山方向）至西二环工农路口站下车，步行830米即到；乘出租车前往，费用约需20元。</w:t>
      </w:r>
    </w:p>
    <w:p w:rsidR="00B312C2" w:rsidRPr="0083589A" w:rsidRDefault="00B312C2" w:rsidP="00B312C2">
      <w:pPr>
        <w:spacing w:line="500" w:lineRule="exact"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（二）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石家庄北站至酒店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：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北站西广场乘38路/空38路（</w:t>
      </w:r>
      <w:proofErr w:type="gramStart"/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开往西</w:t>
      </w:r>
      <w:proofErr w:type="gramEnd"/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王方向）至军医学院站下车，步行1公里即到；乘出租车前往，费用约需20元。</w:t>
      </w:r>
    </w:p>
    <w:p w:rsidR="00B312C2" w:rsidRPr="0083589A" w:rsidRDefault="00B312C2" w:rsidP="00B312C2">
      <w:pPr>
        <w:spacing w:line="500" w:lineRule="exact"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三、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正定国际机场至酒店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：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乘机场巴士市区专线至华庭时尚商务酒店站下车，步行255米至北国商城站乘10路/空10路（开往</w:t>
      </w:r>
      <w:proofErr w:type="gramStart"/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小谈村方向</w:t>
      </w:r>
      <w:proofErr w:type="gramEnd"/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）至城角庄站下车，步行200米即到；乘出租车前往，费用约需130元。</w:t>
      </w:r>
    </w:p>
    <w:p w:rsidR="00B312C2" w:rsidRPr="005273C8" w:rsidRDefault="00B312C2" w:rsidP="00B312C2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28"/>
          <w:szCs w:val="28"/>
        </w:rPr>
      </w:pPr>
      <w:r w:rsidRPr="00A75BEC">
        <w:rPr>
          <w:rFonts w:ascii="宋体" w:hAnsi="宋体" w:hint="eastAsia"/>
          <w:b/>
          <w:sz w:val="28"/>
          <w:szCs w:val="28"/>
        </w:rPr>
        <w:t>河北汇宾大酒店</w:t>
      </w:r>
      <w:r w:rsidRPr="0083589A">
        <w:rPr>
          <w:rFonts w:ascii="宋体" w:hAnsi="宋体" w:hint="eastAsia"/>
          <w:b/>
          <w:sz w:val="28"/>
          <w:szCs w:val="28"/>
        </w:rPr>
        <w:t>酒店位置示意图</w:t>
      </w:r>
    </w:p>
    <w:p w:rsidR="00B312C2" w:rsidRDefault="00B312C2" w:rsidP="00B312C2">
      <w:pPr>
        <w:spacing w:line="360" w:lineRule="auto"/>
        <w:rPr>
          <w:rFonts w:ascii="方正黑体简体" w:eastAsia="方正黑体简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A6A55CA" wp14:editId="5C6A3199">
            <wp:simplePos x="0" y="0"/>
            <wp:positionH relativeFrom="column">
              <wp:posOffset>463550</wp:posOffset>
            </wp:positionH>
            <wp:positionV relativeFrom="paragraph">
              <wp:posOffset>27305</wp:posOffset>
            </wp:positionV>
            <wp:extent cx="4289425" cy="3176905"/>
            <wp:effectExtent l="0" t="0" r="0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317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2C2" w:rsidRDefault="00B312C2" w:rsidP="00B312C2">
      <w:pPr>
        <w:spacing w:line="360" w:lineRule="auto"/>
        <w:rPr>
          <w:rFonts w:ascii="方正黑体简体" w:eastAsia="方正黑体简体"/>
          <w:sz w:val="32"/>
          <w:szCs w:val="32"/>
        </w:rPr>
      </w:pPr>
    </w:p>
    <w:p w:rsidR="00B312C2" w:rsidRDefault="00B312C2" w:rsidP="00B312C2">
      <w:pPr>
        <w:spacing w:line="360" w:lineRule="auto"/>
        <w:rPr>
          <w:rFonts w:ascii="方正黑体简体" w:eastAsia="方正黑体简体"/>
          <w:sz w:val="32"/>
          <w:szCs w:val="32"/>
        </w:rPr>
      </w:pPr>
    </w:p>
    <w:p w:rsidR="00B312C2" w:rsidRDefault="00B312C2" w:rsidP="00B312C2">
      <w:pPr>
        <w:spacing w:line="360" w:lineRule="auto"/>
        <w:rPr>
          <w:rFonts w:ascii="方正黑体简体" w:eastAsia="方正黑体简体"/>
          <w:sz w:val="32"/>
          <w:szCs w:val="32"/>
        </w:rPr>
      </w:pPr>
    </w:p>
    <w:p w:rsidR="00B312C2" w:rsidRDefault="00B312C2" w:rsidP="00B312C2">
      <w:pPr>
        <w:spacing w:line="360" w:lineRule="auto"/>
        <w:rPr>
          <w:rFonts w:ascii="方正黑体简体" w:eastAsia="方正黑体简体"/>
          <w:sz w:val="32"/>
          <w:szCs w:val="32"/>
        </w:rPr>
      </w:pPr>
    </w:p>
    <w:p w:rsidR="00B312C2" w:rsidRDefault="00B312C2" w:rsidP="00B312C2">
      <w:pPr>
        <w:spacing w:line="360" w:lineRule="auto"/>
        <w:rPr>
          <w:rFonts w:ascii="方正黑体简体" w:eastAsia="方正黑体简体"/>
          <w:sz w:val="32"/>
          <w:szCs w:val="32"/>
        </w:rPr>
      </w:pPr>
    </w:p>
    <w:p w:rsidR="00870CED" w:rsidRPr="00B312C2" w:rsidRDefault="00870CED">
      <w:bookmarkStart w:id="0" w:name="_GoBack"/>
      <w:bookmarkEnd w:id="0"/>
    </w:p>
    <w:sectPr w:rsidR="00870CED" w:rsidRPr="00B31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C2"/>
    <w:rsid w:val="00870CED"/>
    <w:rsid w:val="00B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2019-06-18T03:00:00Z</dcterms:created>
  <dcterms:modified xsi:type="dcterms:W3CDTF">2019-06-18T03:00:00Z</dcterms:modified>
</cp:coreProperties>
</file>