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8E" w:rsidRPr="006D758E" w:rsidRDefault="006D758E" w:rsidP="006D758E">
      <w:pPr>
        <w:pStyle w:val="a3"/>
        <w:widowControl/>
        <w:shd w:val="clear" w:color="auto" w:fill="FFFFFF"/>
        <w:spacing w:beforeAutospacing="0" w:afterAutospacing="0" w:line="368" w:lineRule="atLeast"/>
        <w:ind w:firstLineChars="200" w:firstLine="748"/>
        <w:jc w:val="center"/>
        <w:rPr>
          <w:rFonts w:ascii="方正小标宋简体" w:eastAsia="方正小标宋简体" w:hAnsi="微软雅黑" w:cs="微软雅黑" w:hint="eastAsia"/>
          <w:color w:val="333333"/>
          <w:spacing w:val="7"/>
          <w:sz w:val="36"/>
          <w:szCs w:val="36"/>
          <w:shd w:val="clear" w:color="auto" w:fill="FFFFFF"/>
        </w:rPr>
      </w:pPr>
      <w:r w:rsidRPr="006D758E">
        <w:rPr>
          <w:rFonts w:ascii="方正小标宋简体" w:eastAsia="方正小标宋简体" w:hAnsi="微软雅黑" w:cs="微软雅黑" w:hint="eastAsia"/>
          <w:color w:val="333333"/>
          <w:spacing w:val="7"/>
          <w:sz w:val="36"/>
          <w:szCs w:val="36"/>
          <w:shd w:val="clear" w:color="auto" w:fill="FFFFFF"/>
        </w:rPr>
        <w:t>呼伦贝尔市特种设备检验所</w:t>
      </w:r>
    </w:p>
    <w:p w:rsidR="006D758E" w:rsidRDefault="006D758E" w:rsidP="006D758E">
      <w:pPr>
        <w:pStyle w:val="a3"/>
        <w:widowControl/>
        <w:shd w:val="clear" w:color="auto" w:fill="FFFFFF"/>
        <w:spacing w:beforeAutospacing="0" w:afterAutospacing="0" w:line="368" w:lineRule="atLeast"/>
        <w:ind w:firstLineChars="200" w:firstLine="588"/>
        <w:jc w:val="both"/>
        <w:rPr>
          <w:rFonts w:ascii="方正仿宋简体" w:eastAsia="方正仿宋简体" w:hAnsi="微软雅黑" w:cs="微软雅黑" w:hint="eastAsia"/>
          <w:color w:val="333333"/>
          <w:spacing w:val="7"/>
          <w:sz w:val="28"/>
          <w:szCs w:val="28"/>
        </w:rPr>
      </w:pPr>
      <w:r w:rsidRPr="006D758E">
        <w:rPr>
          <w:rFonts w:ascii="方正仿宋简体" w:eastAsia="方正仿宋简体" w:hAnsi="微软雅黑" w:cs="微软雅黑" w:hint="eastAsia"/>
          <w:color w:val="333333"/>
          <w:spacing w:val="7"/>
          <w:sz w:val="28"/>
          <w:szCs w:val="28"/>
          <w:shd w:val="clear" w:color="auto" w:fill="FFFFFF"/>
        </w:rPr>
        <w:t>呼伦贝尔市特种设备检验所是经国家质量监督检验检疫总局资格核准，依据国家有关法律、法规、安全技术规范和技术标准对锅炉、压力容器、压力管道、气瓶、电梯、起重机械、厂内机动车辆等对人身和财产安全有较大危险性的特种设备安全性能进行检验，具备国家认可的特种设备检验资格，持有甲类综合检验机构核准证、国家实验室认可证书、资质认定计量认证证书</w:t>
      </w:r>
      <w:r w:rsidRPr="006D758E">
        <w:rPr>
          <w:rFonts w:ascii="方正仿宋简体" w:eastAsia="方正仿宋简体" w:hAnsi="微软雅黑" w:cs="微软雅黑" w:hint="eastAsia"/>
          <w:color w:val="333333"/>
          <w:spacing w:val="7"/>
          <w:sz w:val="28"/>
          <w:szCs w:val="28"/>
          <w:shd w:val="clear" w:color="auto" w:fill="FFFFFF"/>
        </w:rPr>
        <w:t>。</w:t>
      </w:r>
      <w:r w:rsidRPr="006D758E">
        <w:rPr>
          <w:rFonts w:ascii="方正仿宋简体" w:eastAsia="方正仿宋简体" w:hAnsi="微软雅黑" w:cs="微软雅黑" w:hint="eastAsia"/>
          <w:color w:val="333333"/>
          <w:spacing w:val="7"/>
          <w:sz w:val="28"/>
          <w:szCs w:val="28"/>
          <w:shd w:val="clear" w:color="auto" w:fill="FFFFFF"/>
        </w:rPr>
        <w:t>全所现有在编职工</w:t>
      </w:r>
      <w:r w:rsidRPr="006D758E">
        <w:rPr>
          <w:rFonts w:ascii="方正仿宋简体" w:eastAsia="方正仿宋简体" w:hAnsi="微软雅黑" w:cs="微软雅黑" w:hint="eastAsia"/>
          <w:color w:val="333333"/>
          <w:spacing w:val="7"/>
          <w:sz w:val="28"/>
          <w:szCs w:val="28"/>
          <w:shd w:val="clear" w:color="auto" w:fill="FFFFFF"/>
        </w:rPr>
        <w:t>51</w:t>
      </w:r>
      <w:r w:rsidRPr="006D758E">
        <w:rPr>
          <w:rFonts w:ascii="方正仿宋简体" w:eastAsia="方正仿宋简体" w:hAnsi="微软雅黑" w:cs="微软雅黑" w:hint="eastAsia"/>
          <w:color w:val="333333"/>
          <w:spacing w:val="7"/>
          <w:sz w:val="28"/>
          <w:szCs w:val="28"/>
          <w:shd w:val="clear" w:color="auto" w:fill="FFFFFF"/>
        </w:rPr>
        <w:t>人，外聘职工</w:t>
      </w:r>
      <w:r w:rsidRPr="006D758E">
        <w:rPr>
          <w:rFonts w:ascii="方正仿宋简体" w:eastAsia="方正仿宋简体" w:hAnsi="微软雅黑" w:cs="微软雅黑" w:hint="eastAsia"/>
          <w:color w:val="333333"/>
          <w:spacing w:val="7"/>
          <w:sz w:val="28"/>
          <w:szCs w:val="28"/>
          <w:shd w:val="clear" w:color="auto" w:fill="FFFFFF"/>
        </w:rPr>
        <w:t>22</w:t>
      </w:r>
      <w:r w:rsidRPr="006D758E">
        <w:rPr>
          <w:rFonts w:ascii="方正仿宋简体" w:eastAsia="方正仿宋简体" w:hAnsi="微软雅黑" w:cs="微软雅黑" w:hint="eastAsia"/>
          <w:color w:val="333333"/>
          <w:spacing w:val="7"/>
          <w:sz w:val="28"/>
          <w:szCs w:val="28"/>
          <w:shd w:val="clear" w:color="auto" w:fill="FFFFFF"/>
        </w:rPr>
        <w:t>人，其中</w:t>
      </w:r>
      <w:r w:rsidRPr="006D758E">
        <w:rPr>
          <w:rFonts w:ascii="方正仿宋简体" w:eastAsia="方正仿宋简体" w:hAnsi="微软雅黑" w:cs="微软雅黑" w:hint="eastAsia"/>
          <w:color w:val="333333"/>
          <w:spacing w:val="7"/>
          <w:sz w:val="28"/>
          <w:szCs w:val="28"/>
          <w:shd w:val="clear" w:color="auto" w:fill="FFFFFF"/>
        </w:rPr>
        <w:t>67</w:t>
      </w:r>
      <w:r w:rsidRPr="006D758E">
        <w:rPr>
          <w:rFonts w:ascii="方正仿宋简体" w:eastAsia="方正仿宋简体" w:hAnsi="微软雅黑" w:cs="微软雅黑" w:hint="eastAsia"/>
          <w:color w:val="333333"/>
          <w:spacing w:val="7"/>
          <w:sz w:val="28"/>
          <w:szCs w:val="28"/>
          <w:shd w:val="clear" w:color="auto" w:fill="FFFFFF"/>
        </w:rPr>
        <w:t>人具有大专以上学历，有正高级工程师</w:t>
      </w:r>
      <w:r w:rsidRPr="006D758E">
        <w:rPr>
          <w:rFonts w:ascii="方正仿宋简体" w:eastAsia="方正仿宋简体" w:hAnsi="微软雅黑" w:cs="微软雅黑" w:hint="eastAsia"/>
          <w:color w:val="333333"/>
          <w:spacing w:val="7"/>
          <w:sz w:val="28"/>
          <w:szCs w:val="28"/>
          <w:shd w:val="clear" w:color="auto" w:fill="FFFFFF"/>
        </w:rPr>
        <w:t>1</w:t>
      </w:r>
      <w:r w:rsidRPr="006D758E">
        <w:rPr>
          <w:rFonts w:ascii="方正仿宋简体" w:eastAsia="方正仿宋简体" w:hAnsi="微软雅黑" w:cs="微软雅黑" w:hint="eastAsia"/>
          <w:color w:val="333333"/>
          <w:spacing w:val="7"/>
          <w:sz w:val="28"/>
          <w:szCs w:val="28"/>
          <w:shd w:val="clear" w:color="auto" w:fill="FFFFFF"/>
        </w:rPr>
        <w:t>人，副高级工程师</w:t>
      </w:r>
      <w:r w:rsidRPr="006D758E">
        <w:rPr>
          <w:rFonts w:ascii="方正仿宋简体" w:eastAsia="方正仿宋简体" w:hAnsi="微软雅黑" w:cs="微软雅黑" w:hint="eastAsia"/>
          <w:color w:val="333333"/>
          <w:spacing w:val="7"/>
          <w:sz w:val="28"/>
          <w:szCs w:val="28"/>
          <w:shd w:val="clear" w:color="auto" w:fill="FFFFFF"/>
        </w:rPr>
        <w:t>9</w:t>
      </w:r>
      <w:r w:rsidRPr="006D758E">
        <w:rPr>
          <w:rFonts w:ascii="方正仿宋简体" w:eastAsia="方正仿宋简体" w:hAnsi="微软雅黑" w:cs="微软雅黑" w:hint="eastAsia"/>
          <w:color w:val="333333"/>
          <w:spacing w:val="7"/>
          <w:sz w:val="28"/>
          <w:szCs w:val="28"/>
          <w:shd w:val="clear" w:color="auto" w:fill="FFFFFF"/>
        </w:rPr>
        <w:t>人、工程师</w:t>
      </w:r>
      <w:r w:rsidRPr="006D758E">
        <w:rPr>
          <w:rFonts w:ascii="方正仿宋简体" w:eastAsia="方正仿宋简体" w:hAnsi="微软雅黑" w:cs="微软雅黑" w:hint="eastAsia"/>
          <w:color w:val="333333"/>
          <w:spacing w:val="7"/>
          <w:sz w:val="28"/>
          <w:szCs w:val="28"/>
          <w:shd w:val="clear" w:color="auto" w:fill="FFFFFF"/>
        </w:rPr>
        <w:t>13</w:t>
      </w:r>
      <w:r w:rsidRPr="006D758E">
        <w:rPr>
          <w:rFonts w:ascii="方正仿宋简体" w:eastAsia="方正仿宋简体" w:hAnsi="微软雅黑" w:cs="微软雅黑" w:hint="eastAsia"/>
          <w:color w:val="333333"/>
          <w:spacing w:val="7"/>
          <w:sz w:val="28"/>
          <w:szCs w:val="28"/>
          <w:shd w:val="clear" w:color="auto" w:fill="FFFFFF"/>
        </w:rPr>
        <w:t>人，助理工程师</w:t>
      </w:r>
      <w:r w:rsidRPr="006D758E">
        <w:rPr>
          <w:rFonts w:ascii="方正仿宋简体" w:eastAsia="方正仿宋简体" w:hAnsi="微软雅黑" w:cs="微软雅黑" w:hint="eastAsia"/>
          <w:color w:val="333333"/>
          <w:spacing w:val="7"/>
          <w:sz w:val="28"/>
          <w:szCs w:val="28"/>
          <w:shd w:val="clear" w:color="auto" w:fill="FFFFFF"/>
        </w:rPr>
        <w:t>16</w:t>
      </w:r>
      <w:r w:rsidRPr="006D758E">
        <w:rPr>
          <w:rFonts w:ascii="方正仿宋简体" w:eastAsia="方正仿宋简体" w:hAnsi="微软雅黑" w:cs="微软雅黑" w:hint="eastAsia"/>
          <w:color w:val="333333"/>
          <w:spacing w:val="7"/>
          <w:sz w:val="28"/>
          <w:szCs w:val="28"/>
          <w:shd w:val="clear" w:color="auto" w:fill="FFFFFF"/>
        </w:rPr>
        <w:t>人。并有</w:t>
      </w:r>
      <w:r w:rsidRPr="006D758E">
        <w:rPr>
          <w:rFonts w:ascii="方正仿宋简体" w:eastAsia="方正仿宋简体" w:hAnsi="微软雅黑" w:cs="微软雅黑" w:hint="eastAsia"/>
          <w:color w:val="333333"/>
          <w:spacing w:val="7"/>
          <w:sz w:val="28"/>
          <w:szCs w:val="28"/>
          <w:shd w:val="clear" w:color="auto" w:fill="FFFFFF"/>
        </w:rPr>
        <w:t>14</w:t>
      </w:r>
      <w:r w:rsidRPr="006D758E">
        <w:rPr>
          <w:rFonts w:ascii="方正仿宋简体" w:eastAsia="方正仿宋简体" w:hAnsi="微软雅黑" w:cs="微软雅黑" w:hint="eastAsia"/>
          <w:color w:val="333333"/>
          <w:spacing w:val="7"/>
          <w:sz w:val="28"/>
          <w:szCs w:val="28"/>
          <w:shd w:val="clear" w:color="auto" w:fill="FFFFFF"/>
        </w:rPr>
        <w:t>人获得</w:t>
      </w:r>
      <w:r w:rsidRPr="006D758E">
        <w:rPr>
          <w:rFonts w:ascii="方正仿宋简体" w:eastAsia="方正仿宋简体" w:hAnsi="微软雅黑" w:cs="微软雅黑" w:hint="eastAsia"/>
          <w:color w:val="333333"/>
          <w:spacing w:val="7"/>
          <w:sz w:val="28"/>
          <w:szCs w:val="28"/>
          <w:shd w:val="clear" w:color="auto" w:fill="FFFFFF"/>
        </w:rPr>
        <w:t>27</w:t>
      </w:r>
      <w:r w:rsidRPr="006D758E">
        <w:rPr>
          <w:rFonts w:ascii="方正仿宋简体" w:eastAsia="方正仿宋简体" w:hAnsi="微软雅黑" w:cs="微软雅黑" w:hint="eastAsia"/>
          <w:color w:val="333333"/>
          <w:spacing w:val="7"/>
          <w:sz w:val="28"/>
          <w:szCs w:val="28"/>
          <w:shd w:val="clear" w:color="auto" w:fill="FFFFFF"/>
        </w:rPr>
        <w:t>项检验师资格，</w:t>
      </w:r>
      <w:r w:rsidRPr="006D758E">
        <w:rPr>
          <w:rFonts w:ascii="方正仿宋简体" w:eastAsia="方正仿宋简体" w:hAnsi="微软雅黑" w:cs="微软雅黑" w:hint="eastAsia"/>
          <w:color w:val="333333"/>
          <w:spacing w:val="7"/>
          <w:sz w:val="28"/>
          <w:szCs w:val="28"/>
          <w:shd w:val="clear" w:color="auto" w:fill="FFFFFF"/>
        </w:rPr>
        <w:t>3</w:t>
      </w:r>
      <w:r w:rsidRPr="006D758E">
        <w:rPr>
          <w:rFonts w:ascii="方正仿宋简体" w:eastAsia="方正仿宋简体" w:hAnsi="微软雅黑" w:cs="微软雅黑" w:hint="eastAsia"/>
          <w:color w:val="333333"/>
          <w:spacing w:val="7"/>
          <w:sz w:val="28"/>
          <w:szCs w:val="28"/>
          <w:shd w:val="clear" w:color="auto" w:fill="FFFFFF"/>
        </w:rPr>
        <w:t>人获得</w:t>
      </w:r>
      <w:r w:rsidRPr="006D758E">
        <w:rPr>
          <w:rFonts w:ascii="方正仿宋简体" w:eastAsia="方正仿宋简体" w:hAnsi="微软雅黑" w:cs="微软雅黑" w:hint="eastAsia"/>
          <w:color w:val="333333"/>
          <w:spacing w:val="7"/>
          <w:sz w:val="28"/>
          <w:szCs w:val="28"/>
          <w:shd w:val="clear" w:color="auto" w:fill="FFFFFF"/>
        </w:rPr>
        <w:t>5</w:t>
      </w:r>
      <w:r w:rsidRPr="006D758E">
        <w:rPr>
          <w:rFonts w:ascii="方正仿宋简体" w:eastAsia="方正仿宋简体" w:hAnsi="微软雅黑" w:cs="微软雅黑" w:hint="eastAsia"/>
          <w:color w:val="333333"/>
          <w:spacing w:val="7"/>
          <w:sz w:val="28"/>
          <w:szCs w:val="28"/>
          <w:shd w:val="clear" w:color="auto" w:fill="FFFFFF"/>
        </w:rPr>
        <w:t>项Ⅲ级无损检测资格，</w:t>
      </w:r>
      <w:r w:rsidRPr="006D758E">
        <w:rPr>
          <w:rFonts w:ascii="方正仿宋简体" w:eastAsia="方正仿宋简体" w:hAnsi="微软雅黑" w:cs="微软雅黑" w:hint="eastAsia"/>
          <w:color w:val="333333"/>
          <w:spacing w:val="7"/>
          <w:sz w:val="28"/>
          <w:szCs w:val="28"/>
          <w:shd w:val="clear" w:color="auto" w:fill="FFFFFF"/>
        </w:rPr>
        <w:t>13</w:t>
      </w:r>
      <w:r w:rsidRPr="006D758E">
        <w:rPr>
          <w:rFonts w:ascii="方正仿宋简体" w:eastAsia="方正仿宋简体" w:hAnsi="微软雅黑" w:cs="微软雅黑" w:hint="eastAsia"/>
          <w:color w:val="333333"/>
          <w:spacing w:val="7"/>
          <w:sz w:val="28"/>
          <w:szCs w:val="28"/>
          <w:shd w:val="clear" w:color="auto" w:fill="FFFFFF"/>
        </w:rPr>
        <w:t>人获得</w:t>
      </w:r>
      <w:r w:rsidRPr="006D758E">
        <w:rPr>
          <w:rFonts w:ascii="方正仿宋简体" w:eastAsia="方正仿宋简体" w:hAnsi="微软雅黑" w:cs="微软雅黑" w:hint="eastAsia"/>
          <w:color w:val="333333"/>
          <w:spacing w:val="7"/>
          <w:sz w:val="28"/>
          <w:szCs w:val="28"/>
          <w:shd w:val="clear" w:color="auto" w:fill="FFFFFF"/>
        </w:rPr>
        <w:t>38</w:t>
      </w:r>
      <w:r w:rsidRPr="006D758E">
        <w:rPr>
          <w:rFonts w:ascii="方正仿宋简体" w:eastAsia="方正仿宋简体" w:hAnsi="微软雅黑" w:cs="微软雅黑" w:hint="eastAsia"/>
          <w:color w:val="333333"/>
          <w:spacing w:val="7"/>
          <w:sz w:val="28"/>
          <w:szCs w:val="28"/>
          <w:shd w:val="clear" w:color="auto" w:fill="FFFFFF"/>
        </w:rPr>
        <w:t>项Ⅱ级无损检测资格，</w:t>
      </w:r>
      <w:r w:rsidRPr="006D758E">
        <w:rPr>
          <w:rFonts w:ascii="方正仿宋简体" w:eastAsia="方正仿宋简体" w:hAnsi="微软雅黑" w:cs="微软雅黑" w:hint="eastAsia"/>
          <w:color w:val="333333"/>
          <w:spacing w:val="7"/>
          <w:sz w:val="28"/>
          <w:szCs w:val="28"/>
          <w:shd w:val="clear" w:color="auto" w:fill="FFFFFF"/>
        </w:rPr>
        <w:t>48</w:t>
      </w:r>
      <w:r w:rsidRPr="006D758E">
        <w:rPr>
          <w:rFonts w:ascii="方正仿宋简体" w:eastAsia="方正仿宋简体" w:hAnsi="微软雅黑" w:cs="微软雅黑" w:hint="eastAsia"/>
          <w:color w:val="333333"/>
          <w:spacing w:val="7"/>
          <w:sz w:val="28"/>
          <w:szCs w:val="28"/>
          <w:shd w:val="clear" w:color="auto" w:fill="FFFFFF"/>
        </w:rPr>
        <w:t>人获得</w:t>
      </w:r>
      <w:r w:rsidRPr="006D758E">
        <w:rPr>
          <w:rFonts w:ascii="方正仿宋简体" w:eastAsia="方正仿宋简体" w:hAnsi="微软雅黑" w:cs="微软雅黑" w:hint="eastAsia"/>
          <w:color w:val="333333"/>
          <w:spacing w:val="7"/>
          <w:sz w:val="28"/>
          <w:szCs w:val="28"/>
          <w:shd w:val="clear" w:color="auto" w:fill="FFFFFF"/>
        </w:rPr>
        <w:t>122</w:t>
      </w:r>
      <w:r w:rsidRPr="006D758E">
        <w:rPr>
          <w:rFonts w:ascii="方正仿宋简体" w:eastAsia="方正仿宋简体" w:hAnsi="微软雅黑" w:cs="微软雅黑" w:hint="eastAsia"/>
          <w:color w:val="333333"/>
          <w:spacing w:val="7"/>
          <w:sz w:val="28"/>
          <w:szCs w:val="28"/>
          <w:shd w:val="clear" w:color="auto" w:fill="FFFFFF"/>
        </w:rPr>
        <w:t>项检验员资格。现已具备</w:t>
      </w:r>
      <w:r w:rsidRPr="006D758E">
        <w:rPr>
          <w:rFonts w:ascii="方正仿宋简体" w:eastAsia="方正仿宋简体" w:hAnsi="微软雅黑" w:cs="微软雅黑" w:hint="eastAsia"/>
          <w:color w:val="333333"/>
          <w:spacing w:val="7"/>
          <w:sz w:val="28"/>
          <w:szCs w:val="28"/>
          <w:shd w:val="clear" w:color="auto" w:fill="FFFFFF"/>
        </w:rPr>
        <w:t>45</w:t>
      </w:r>
      <w:r w:rsidRPr="006D758E">
        <w:rPr>
          <w:rFonts w:ascii="方正仿宋简体" w:eastAsia="方正仿宋简体" w:hAnsi="微软雅黑" w:cs="微软雅黑" w:hint="eastAsia"/>
          <w:color w:val="333333"/>
          <w:spacing w:val="7"/>
          <w:sz w:val="28"/>
          <w:szCs w:val="28"/>
          <w:shd w:val="clear" w:color="auto" w:fill="FFFFFF"/>
        </w:rPr>
        <w:t>大项</w:t>
      </w:r>
      <w:r w:rsidRPr="006D758E">
        <w:rPr>
          <w:rFonts w:ascii="方正仿宋简体" w:eastAsia="方正仿宋简体" w:hAnsi="微软雅黑" w:cs="微软雅黑" w:hint="eastAsia"/>
          <w:color w:val="333333"/>
          <w:spacing w:val="7"/>
          <w:sz w:val="28"/>
          <w:szCs w:val="28"/>
          <w:shd w:val="clear" w:color="auto" w:fill="FFFFFF"/>
        </w:rPr>
        <w:t>253</w:t>
      </w:r>
      <w:r w:rsidRPr="006D758E">
        <w:rPr>
          <w:rFonts w:ascii="方正仿宋简体" w:eastAsia="方正仿宋简体" w:hAnsi="微软雅黑" w:cs="微软雅黑" w:hint="eastAsia"/>
          <w:color w:val="333333"/>
          <w:spacing w:val="7"/>
          <w:sz w:val="28"/>
          <w:szCs w:val="28"/>
          <w:shd w:val="clear" w:color="auto" w:fill="FFFFFF"/>
        </w:rPr>
        <w:t>分项国家核准的检验资质。</w:t>
      </w:r>
    </w:p>
    <w:p w:rsidR="006677C6" w:rsidRPr="006D758E" w:rsidRDefault="006D758E" w:rsidP="006D758E">
      <w:pPr>
        <w:pStyle w:val="a3"/>
        <w:widowControl/>
        <w:shd w:val="clear" w:color="auto" w:fill="FFFFFF"/>
        <w:spacing w:beforeAutospacing="0" w:afterAutospacing="0" w:line="368" w:lineRule="atLeast"/>
        <w:ind w:firstLineChars="200" w:firstLine="588"/>
        <w:jc w:val="both"/>
        <w:rPr>
          <w:rFonts w:ascii="方正仿宋简体" w:eastAsia="方正仿宋简体" w:hAnsi="微软雅黑" w:cs="微软雅黑" w:hint="eastAsia"/>
          <w:color w:val="333333"/>
          <w:spacing w:val="7"/>
          <w:sz w:val="28"/>
          <w:szCs w:val="28"/>
        </w:rPr>
      </w:pPr>
      <w:r w:rsidRPr="006D758E">
        <w:rPr>
          <w:rFonts w:ascii="方正仿宋简体" w:eastAsia="方正仿宋简体" w:hAnsi="微软雅黑" w:cs="微软雅黑" w:hint="eastAsia"/>
          <w:color w:val="333333"/>
          <w:spacing w:val="7"/>
          <w:sz w:val="28"/>
          <w:szCs w:val="28"/>
          <w:shd w:val="clear" w:color="auto" w:fill="FFFFFF"/>
        </w:rPr>
        <w:t>呼伦贝尔市特检所积极落实重点实验室建设，提升技术能级。现有气瓶检验基地、车用气瓶检测基地、特种设备作业人员培训基地，基地</w:t>
      </w:r>
      <w:proofErr w:type="gramStart"/>
      <w:r w:rsidRPr="006D758E">
        <w:rPr>
          <w:rFonts w:ascii="方正仿宋简体" w:eastAsia="方正仿宋简体" w:hAnsi="微软雅黑" w:cs="微软雅黑" w:hint="eastAsia"/>
          <w:color w:val="333333"/>
          <w:spacing w:val="7"/>
          <w:sz w:val="28"/>
          <w:szCs w:val="28"/>
          <w:shd w:val="clear" w:color="auto" w:fill="FFFFFF"/>
        </w:rPr>
        <w:t>占面积</w:t>
      </w:r>
      <w:proofErr w:type="gramEnd"/>
      <w:r w:rsidRPr="006D758E">
        <w:rPr>
          <w:rFonts w:ascii="方正仿宋简体" w:eastAsia="方正仿宋简体" w:hAnsi="微软雅黑" w:cs="微软雅黑" w:hint="eastAsia"/>
          <w:color w:val="333333"/>
          <w:spacing w:val="7"/>
          <w:sz w:val="28"/>
          <w:szCs w:val="28"/>
          <w:shd w:val="clear" w:color="auto" w:fill="FFFFFF"/>
        </w:rPr>
        <w:t>10000</w:t>
      </w:r>
      <w:r w:rsidRPr="006D758E">
        <w:rPr>
          <w:rFonts w:ascii="方正仿宋简体" w:eastAsia="方正仿宋简体" w:hAnsi="微软雅黑" w:cs="微软雅黑" w:hint="eastAsia"/>
          <w:color w:val="333333"/>
          <w:spacing w:val="7"/>
          <w:sz w:val="28"/>
          <w:szCs w:val="28"/>
          <w:shd w:val="clear" w:color="auto" w:fill="FFFFFF"/>
        </w:rPr>
        <w:t>多平方米，另有金属材料理化性能试验室</w:t>
      </w:r>
      <w:r w:rsidRPr="006D758E">
        <w:rPr>
          <w:rFonts w:ascii="方正仿宋简体" w:eastAsia="方正仿宋简体" w:hAnsi="微软雅黑" w:cs="微软雅黑" w:hint="eastAsia"/>
          <w:color w:val="333333"/>
          <w:spacing w:val="7"/>
          <w:sz w:val="28"/>
          <w:szCs w:val="28"/>
          <w:shd w:val="clear" w:color="auto" w:fill="FFFFFF"/>
        </w:rPr>
        <w:t>1202</w:t>
      </w:r>
      <w:r w:rsidRPr="006D758E">
        <w:rPr>
          <w:rFonts w:ascii="方正仿宋简体" w:eastAsia="方正仿宋简体" w:hAnsi="微软雅黑" w:cs="微软雅黑" w:hint="eastAsia"/>
          <w:color w:val="333333"/>
          <w:spacing w:val="7"/>
          <w:sz w:val="28"/>
          <w:szCs w:val="28"/>
          <w:shd w:val="clear" w:color="auto" w:fill="FFFFFF"/>
        </w:rPr>
        <w:t>平方米、</w:t>
      </w:r>
      <w:r w:rsidRPr="006D758E">
        <w:rPr>
          <w:rFonts w:ascii="方正仿宋简体" w:eastAsia="方正仿宋简体" w:hAnsi="微软雅黑" w:cs="微软雅黑" w:hint="eastAsia"/>
          <w:color w:val="333333"/>
          <w:spacing w:val="7"/>
          <w:sz w:val="28"/>
          <w:szCs w:val="28"/>
          <w:shd w:val="clear" w:color="auto" w:fill="FFFFFF"/>
        </w:rPr>
        <w:t>焊工培训场地</w:t>
      </w:r>
      <w:r w:rsidRPr="006D758E">
        <w:rPr>
          <w:rFonts w:ascii="方正仿宋简体" w:eastAsia="方正仿宋简体" w:hAnsi="微软雅黑" w:cs="微软雅黑" w:hint="eastAsia"/>
          <w:color w:val="333333"/>
          <w:spacing w:val="7"/>
          <w:sz w:val="28"/>
          <w:szCs w:val="28"/>
          <w:shd w:val="clear" w:color="auto" w:fill="FFFFFF"/>
        </w:rPr>
        <w:t>227</w:t>
      </w:r>
      <w:r w:rsidRPr="006D758E">
        <w:rPr>
          <w:rFonts w:ascii="方正仿宋简体" w:eastAsia="方正仿宋简体" w:hAnsi="微软雅黑" w:cs="微软雅黑" w:hint="eastAsia"/>
          <w:color w:val="333333"/>
          <w:spacing w:val="7"/>
          <w:sz w:val="28"/>
          <w:szCs w:val="28"/>
          <w:shd w:val="clear" w:color="auto" w:fill="FFFFFF"/>
        </w:rPr>
        <w:t>平方米。呼伦贝尔市特检所检测检验业务用房项目已开工建设，建筑面积约为</w:t>
      </w:r>
      <w:r w:rsidRPr="006D758E">
        <w:rPr>
          <w:rFonts w:ascii="方正仿宋简体" w:eastAsia="方正仿宋简体" w:hAnsi="微软雅黑" w:cs="微软雅黑" w:hint="eastAsia"/>
          <w:color w:val="333333"/>
          <w:spacing w:val="7"/>
          <w:sz w:val="28"/>
          <w:szCs w:val="28"/>
          <w:shd w:val="clear" w:color="auto" w:fill="FFFFFF"/>
        </w:rPr>
        <w:t xml:space="preserve">8000 </w:t>
      </w:r>
      <w:r w:rsidRPr="006D758E">
        <w:rPr>
          <w:rFonts w:ascii="方正仿宋简体" w:eastAsia="方正仿宋简体" w:hAnsi="微软雅黑" w:cs="微软雅黑" w:hint="eastAsia"/>
          <w:color w:val="333333"/>
          <w:spacing w:val="7"/>
          <w:sz w:val="28"/>
          <w:szCs w:val="28"/>
          <w:shd w:val="clear" w:color="auto" w:fill="FFFFFF"/>
        </w:rPr>
        <w:t>平方米。内设能效测试中心、电梯安全评估研究中心、事故处理中心、特种设备作业人员培训教研室、理化检测实验室、锅炉管道检验实验室、档案室等。</w:t>
      </w:r>
      <w:bookmarkStart w:id="0" w:name="_GoBack"/>
      <w:bookmarkEnd w:id="0"/>
    </w:p>
    <w:sectPr w:rsidR="006677C6" w:rsidRPr="006D75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E2066"/>
    <w:rsid w:val="006677C6"/>
    <w:rsid w:val="006D758E"/>
    <w:rsid w:val="726E2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464</Characters>
  <Application>Microsoft Office Word</Application>
  <DocSecurity>0</DocSecurity>
  <Lines>3</Lines>
  <Paragraphs>1</Paragraphs>
  <ScaleCrop>false</ScaleCrop>
  <Company>China</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dc:creator>
  <cp:lastModifiedBy>User</cp:lastModifiedBy>
  <cp:revision>2</cp:revision>
  <dcterms:created xsi:type="dcterms:W3CDTF">2019-07-03T06:26:00Z</dcterms:created>
  <dcterms:modified xsi:type="dcterms:W3CDTF">2019-07-29T02:09:00Z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