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48" w:rsidRPr="008E10F8" w:rsidRDefault="00272748" w:rsidP="00272748">
      <w:pPr>
        <w:spacing w:beforeLines="100" w:before="312" w:afterLines="100" w:after="312" w:line="600" w:lineRule="exact"/>
        <w:rPr>
          <w:rFonts w:ascii="黑体" w:eastAsia="黑体" w:hAnsi="黑体" w:cs="宋体"/>
          <w:sz w:val="32"/>
          <w:szCs w:val="32"/>
        </w:rPr>
      </w:pPr>
      <w:r w:rsidRPr="008E10F8">
        <w:rPr>
          <w:rFonts w:ascii="黑体" w:eastAsia="黑体" w:hAnsi="黑体" w:cs="宋体" w:hint="eastAsia"/>
          <w:sz w:val="32"/>
          <w:szCs w:val="32"/>
        </w:rPr>
        <w:t>附件2</w:t>
      </w:r>
    </w:p>
    <w:p w:rsidR="00272748" w:rsidRDefault="00272748" w:rsidP="00272748">
      <w:pPr>
        <w:spacing w:beforeLines="100" w:before="312" w:afterLines="100" w:after="312" w:line="600" w:lineRule="exact"/>
        <w:rPr>
          <w:rFonts w:ascii="方正小标宋简体" w:eastAsia="方正小标宋简体" w:hAnsi="Courier New" w:cs="宋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Courier New" w:cs="宋体" w:hint="eastAsia"/>
          <w:sz w:val="32"/>
          <w:szCs w:val="32"/>
        </w:rPr>
        <w:t>《</w:t>
      </w:r>
      <w:r>
        <w:rPr>
          <w:rFonts w:ascii="方正小标宋简体" w:eastAsia="方正小标宋简体" w:hint="eastAsia"/>
          <w:sz w:val="32"/>
          <w:szCs w:val="32"/>
        </w:rPr>
        <w:t>特种设备生产和充装单位许可规则</w:t>
      </w:r>
      <w:r>
        <w:rPr>
          <w:rFonts w:ascii="方正小标宋简体" w:eastAsia="方正小标宋简体" w:hAnsi="Courier New" w:cs="宋体" w:hint="eastAsia"/>
          <w:sz w:val="32"/>
          <w:szCs w:val="32"/>
        </w:rPr>
        <w:t>》宣贯工作报名回执</w:t>
      </w:r>
    </w:p>
    <w:p w:rsidR="00272748" w:rsidRDefault="00272748" w:rsidP="00272748">
      <w:pPr>
        <w:spacing w:beforeLines="100" w:before="312" w:afterLines="100" w:after="312" w:line="600" w:lineRule="exact"/>
        <w:ind w:firstLineChars="1150" w:firstLine="3680"/>
        <w:rPr>
          <w:rFonts w:ascii="方正小标宋简体" w:eastAsia="方正小标宋简体" w:hAnsi="Courier New" w:cs="宋体"/>
          <w:sz w:val="32"/>
          <w:szCs w:val="32"/>
        </w:rPr>
      </w:pPr>
      <w:r>
        <w:rPr>
          <w:rFonts w:ascii="方正小标宋简体" w:eastAsia="方正小标宋简体" w:hAnsi="Courier New" w:cs="宋体" w:hint="eastAsia"/>
          <w:sz w:val="32"/>
          <w:szCs w:val="32"/>
        </w:rPr>
        <w:t>（包头）</w:t>
      </w:r>
    </w:p>
    <w:p w:rsidR="00272748" w:rsidRDefault="00272748" w:rsidP="00272748">
      <w:pPr>
        <w:spacing w:beforeLines="100" w:before="312"/>
        <w:jc w:val="lef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组织单位名称（全称）：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563"/>
        <w:gridCol w:w="2409"/>
        <w:gridCol w:w="2411"/>
        <w:gridCol w:w="1568"/>
      </w:tblGrid>
      <w:tr w:rsidR="00272748" w:rsidTr="00C14E93">
        <w:trPr>
          <w:trHeight w:val="554"/>
          <w:jc w:val="center"/>
        </w:trPr>
        <w:tc>
          <w:tcPr>
            <w:tcW w:w="2295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563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409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411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手机</w:t>
            </w:r>
          </w:p>
        </w:tc>
        <w:tc>
          <w:tcPr>
            <w:tcW w:w="1568" w:type="dxa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  <w:r>
              <w:rPr>
                <w:rFonts w:ascii="方正仿宋简体" w:eastAsia="方正仿宋简体" w:hAnsi="Calibri" w:cs="Times New Roman" w:hint="eastAsia"/>
                <w:spacing w:val="-6"/>
                <w:sz w:val="32"/>
                <w:szCs w:val="32"/>
              </w:rPr>
              <w:t>住宿情况（单/合）</w:t>
            </w:r>
          </w:p>
        </w:tc>
      </w:tr>
      <w:tr w:rsidR="00272748" w:rsidTr="00C14E93">
        <w:trPr>
          <w:trHeight w:val="554"/>
          <w:jc w:val="center"/>
        </w:trPr>
        <w:tc>
          <w:tcPr>
            <w:tcW w:w="2295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272748" w:rsidTr="00C14E93">
        <w:trPr>
          <w:trHeight w:val="590"/>
          <w:jc w:val="center"/>
        </w:trPr>
        <w:tc>
          <w:tcPr>
            <w:tcW w:w="2295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272748" w:rsidTr="00C14E93">
        <w:trPr>
          <w:trHeight w:val="590"/>
          <w:jc w:val="center"/>
        </w:trPr>
        <w:tc>
          <w:tcPr>
            <w:tcW w:w="2295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272748" w:rsidTr="00C14E93">
        <w:trPr>
          <w:trHeight w:val="590"/>
          <w:jc w:val="center"/>
        </w:trPr>
        <w:tc>
          <w:tcPr>
            <w:tcW w:w="2295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272748" w:rsidTr="00C14E93">
        <w:trPr>
          <w:trHeight w:val="590"/>
          <w:jc w:val="center"/>
        </w:trPr>
        <w:tc>
          <w:tcPr>
            <w:tcW w:w="2295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272748" w:rsidTr="00C14E93">
        <w:trPr>
          <w:trHeight w:val="590"/>
          <w:jc w:val="center"/>
        </w:trPr>
        <w:tc>
          <w:tcPr>
            <w:tcW w:w="2295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272748" w:rsidTr="00C14E93">
        <w:trPr>
          <w:trHeight w:val="590"/>
          <w:jc w:val="center"/>
        </w:trPr>
        <w:tc>
          <w:tcPr>
            <w:tcW w:w="2295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272748" w:rsidTr="00C14E93">
        <w:trPr>
          <w:trHeight w:val="590"/>
          <w:jc w:val="center"/>
        </w:trPr>
        <w:tc>
          <w:tcPr>
            <w:tcW w:w="2295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272748" w:rsidTr="00C14E93">
        <w:trPr>
          <w:trHeight w:val="590"/>
          <w:jc w:val="center"/>
        </w:trPr>
        <w:tc>
          <w:tcPr>
            <w:tcW w:w="2295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  <w:tr w:rsidR="00272748" w:rsidTr="00C14E93">
        <w:trPr>
          <w:trHeight w:val="590"/>
          <w:jc w:val="center"/>
        </w:trPr>
        <w:tc>
          <w:tcPr>
            <w:tcW w:w="2295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272748" w:rsidRDefault="00272748" w:rsidP="00C14E93">
            <w:pPr>
              <w:adjustRightInd w:val="0"/>
              <w:snapToGrid w:val="0"/>
              <w:jc w:val="center"/>
              <w:rPr>
                <w:rFonts w:ascii="方正仿宋简体" w:eastAsia="方正仿宋简体" w:hAnsi="Calibri" w:cs="Times New Roman"/>
                <w:spacing w:val="-6"/>
                <w:sz w:val="32"/>
                <w:szCs w:val="32"/>
              </w:rPr>
            </w:pPr>
          </w:p>
        </w:tc>
      </w:tr>
    </w:tbl>
    <w:p w:rsidR="00272748" w:rsidRDefault="00272748" w:rsidP="00272748">
      <w:pPr>
        <w:spacing w:beforeLines="50" w:before="156" w:afterLines="50" w:after="156" w:line="600" w:lineRule="exact"/>
        <w:rPr>
          <w:rFonts w:ascii="方正仿宋简体" w:eastAsia="方正仿宋简体" w:hAnsi="Calibri" w:cs="Times New Roman"/>
          <w:spacing w:val="-6"/>
          <w:sz w:val="32"/>
          <w:szCs w:val="32"/>
        </w:rPr>
      </w:pPr>
      <w:r>
        <w:rPr>
          <w:rFonts w:ascii="方正仿宋简体" w:eastAsia="方正仿宋简体" w:hAnsi="Calibri" w:cs="Times New Roman" w:hint="eastAsia"/>
          <w:spacing w:val="-6"/>
          <w:sz w:val="32"/>
          <w:szCs w:val="32"/>
        </w:rPr>
        <w:t>联系人：                      联系电话：</w:t>
      </w:r>
    </w:p>
    <w:p w:rsidR="00374A6D" w:rsidRDefault="00374A6D"/>
    <w:sectPr w:rsidR="00374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748"/>
    <w:rsid w:val="00272748"/>
    <w:rsid w:val="003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2019-08-14T05:59:00Z</dcterms:created>
  <dcterms:modified xsi:type="dcterms:W3CDTF">2019-08-14T05:59:00Z</dcterms:modified>
</cp:coreProperties>
</file>