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C" w:rsidRPr="002722BC" w:rsidRDefault="002722BC" w:rsidP="002722BC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2722BC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</w:t>
      </w:r>
      <w:r w:rsidRPr="002722BC">
        <w:rPr>
          <w:rFonts w:ascii="黑体" w:eastAsia="黑体" w:hAnsi="黑体" w:cs="宋体"/>
          <w:spacing w:val="-8"/>
          <w:kern w:val="0"/>
          <w:sz w:val="32"/>
          <w:szCs w:val="32"/>
        </w:rPr>
        <w:t>1</w:t>
      </w:r>
    </w:p>
    <w:p w:rsidR="002722BC" w:rsidRPr="002722BC" w:rsidRDefault="002722BC" w:rsidP="002722BC">
      <w:pPr>
        <w:spacing w:beforeLines="100" w:before="312" w:afterLines="100" w:after="312"/>
        <w:ind w:firstLineChars="1200" w:firstLine="3840"/>
        <w:rPr>
          <w:rFonts w:ascii="方正小标宋简体" w:eastAsia="方正小标宋简体" w:hAnsi="CG Times" w:cs="CG Times"/>
          <w:sz w:val="32"/>
          <w:szCs w:val="32"/>
        </w:rPr>
      </w:pPr>
      <w:r w:rsidRPr="002722BC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2722BC" w:rsidRPr="002722BC" w:rsidRDefault="002722BC" w:rsidP="002722BC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  <w:r w:rsidRPr="002722BC">
        <w:rPr>
          <w:rFonts w:ascii="方正黑体简体" w:eastAsia="方正黑体简体" w:hAnsi="宋体" w:cs="CG Times" w:hint="eastAsia"/>
          <w:sz w:val="32"/>
          <w:szCs w:val="32"/>
        </w:rPr>
        <w:t>一、举办地点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酒店名称：南宁喜相逢大酒店（广西喜相逢投资有限公司）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酒店地址：南宁市</w:t>
      </w:r>
      <w:proofErr w:type="gramStart"/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青秀区长湖</w:t>
      </w:r>
      <w:proofErr w:type="gramEnd"/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路28号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酒店电话：</w:t>
      </w:r>
      <w:r w:rsidRPr="002722BC">
        <w:rPr>
          <w:rFonts w:ascii="方正仿宋简体" w:eastAsia="方正仿宋简体" w:hAnsi="华文仿宋" w:cs="CG Times"/>
          <w:sz w:val="32"/>
          <w:szCs w:val="32"/>
        </w:rPr>
        <w:t>0</w:t>
      </w: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771</w:t>
      </w:r>
      <w:r w:rsidRPr="002722BC">
        <w:rPr>
          <w:rFonts w:ascii="方正仿宋简体" w:eastAsia="方正仿宋简体" w:hAnsi="华文仿宋" w:cs="CG Times"/>
          <w:sz w:val="32"/>
          <w:szCs w:val="32"/>
        </w:rPr>
        <w:t>-</w:t>
      </w: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2536888</w:t>
      </w:r>
    </w:p>
    <w:p w:rsidR="002722BC" w:rsidRPr="002722BC" w:rsidRDefault="002722BC" w:rsidP="002722BC">
      <w:pPr>
        <w:ind w:firstLineChars="221" w:firstLine="707"/>
        <w:rPr>
          <w:rFonts w:ascii="方正仿宋简体" w:eastAsia="方正仿宋简体" w:hAnsi="华文仿宋" w:cs="CG Times"/>
          <w:sz w:val="32"/>
          <w:szCs w:val="32"/>
        </w:rPr>
      </w:pPr>
      <w:r w:rsidRPr="002722BC">
        <w:rPr>
          <w:rFonts w:ascii="方正仿宋简体" w:eastAsia="方正仿宋简体" w:hAnsi="华文仿宋" w:cs="CG Times" w:hint="eastAsia"/>
          <w:sz w:val="32"/>
          <w:szCs w:val="32"/>
        </w:rPr>
        <w:t>酒店位置图：</w:t>
      </w:r>
    </w:p>
    <w:p w:rsidR="002722BC" w:rsidRPr="002722BC" w:rsidRDefault="002722BC" w:rsidP="002722BC">
      <w:pPr>
        <w:snapToGrid w:val="0"/>
        <w:ind w:firstLineChars="200" w:firstLine="640"/>
        <w:rPr>
          <w:rFonts w:ascii="黑体" w:eastAsia="黑体" w:hAnsi="黑体" w:cs="CG Times"/>
          <w:bCs/>
          <w:sz w:val="32"/>
          <w:szCs w:val="32"/>
        </w:rPr>
      </w:pPr>
    </w:p>
    <w:p w:rsidR="002722BC" w:rsidRPr="002722BC" w:rsidRDefault="002722BC" w:rsidP="002722BC">
      <w:pPr>
        <w:snapToGrid w:val="0"/>
        <w:ind w:firstLineChars="200" w:firstLine="880"/>
        <w:rPr>
          <w:rFonts w:ascii="黑体" w:eastAsia="黑体" w:hAnsi="黑体" w:cs="CG Times"/>
          <w:bCs/>
          <w:sz w:val="32"/>
          <w:szCs w:val="32"/>
        </w:rPr>
      </w:pPr>
      <w:r w:rsidRPr="002722BC">
        <w:rPr>
          <w:rFonts w:ascii="黑体" w:eastAsia="黑体" w:hAnsi="黑体" w:cs="CG Times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9EECBF4" wp14:editId="1913225D">
            <wp:simplePos x="0" y="0"/>
            <wp:positionH relativeFrom="column">
              <wp:posOffset>51435</wp:posOffset>
            </wp:positionH>
            <wp:positionV relativeFrom="paragraph">
              <wp:posOffset>713105</wp:posOffset>
            </wp:positionV>
            <wp:extent cx="5773420" cy="38957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2BC" w:rsidRPr="002722BC" w:rsidRDefault="002722BC" w:rsidP="002722BC">
      <w:pPr>
        <w:snapToGrid w:val="0"/>
        <w:ind w:firstLineChars="200" w:firstLine="640"/>
        <w:rPr>
          <w:rFonts w:ascii="黑体" w:eastAsia="黑体" w:hAnsi="黑体" w:cs="CG Times"/>
          <w:bCs/>
          <w:sz w:val="32"/>
          <w:szCs w:val="32"/>
        </w:rPr>
      </w:pPr>
    </w:p>
    <w:p w:rsidR="002722BC" w:rsidRPr="002722BC" w:rsidRDefault="002722BC" w:rsidP="002722BC">
      <w:pPr>
        <w:snapToGrid w:val="0"/>
        <w:ind w:firstLineChars="200" w:firstLine="640"/>
        <w:rPr>
          <w:rFonts w:ascii="黑体" w:eastAsia="黑体" w:hAnsi="黑体" w:cs="CG Times"/>
          <w:bCs/>
          <w:sz w:val="32"/>
          <w:szCs w:val="32"/>
        </w:rPr>
      </w:pPr>
    </w:p>
    <w:p w:rsidR="002722BC" w:rsidRPr="002722BC" w:rsidRDefault="002722BC" w:rsidP="002722BC">
      <w:pPr>
        <w:snapToGrid w:val="0"/>
        <w:ind w:firstLineChars="200" w:firstLine="640"/>
        <w:rPr>
          <w:rFonts w:ascii="黑体" w:eastAsia="黑体" w:hAnsi="黑体" w:cs="CG Times"/>
          <w:bCs/>
          <w:sz w:val="32"/>
          <w:szCs w:val="32"/>
        </w:rPr>
      </w:pPr>
      <w:bookmarkStart w:id="0" w:name="_GoBack"/>
      <w:bookmarkEnd w:id="0"/>
      <w:r w:rsidRPr="002722BC">
        <w:rPr>
          <w:rFonts w:ascii="黑体" w:eastAsia="黑体" w:hAnsi="黑体" w:cs="CG Times" w:hint="eastAsia"/>
          <w:bCs/>
          <w:sz w:val="32"/>
          <w:szCs w:val="32"/>
        </w:rPr>
        <w:lastRenderedPageBreak/>
        <w:t>二、乘车路线：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（一）火车站至酒店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1．南宁站至酒店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自南宁站乘地铁1号线（开往火车东站方向）至金湖广场站下车，站内换乘地铁3号线（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开往科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园大道方向）至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滨湖路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站下车（D口出），步行680米即到。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搭乘出租车，大约8公里。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2．南宁东站至酒店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自东站乘地铁1号线（开往石埠方向）至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至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金湖广场站下车，站内换乘地铁3号线（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开往科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园大道方向）至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滨湖路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站下车（D口出），步行680米即到。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搭乘出租车，大约8.5公里。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（二）机场至酒店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南宁吴圩机场至酒店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自机场乘机场大巴1号线至火车站下车，换乘地铁1号线（开往火车东站方向）至金湖广场站下车，站内换乘地铁3号线（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开往科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园大道方向）至</w:t>
      </w:r>
      <w:proofErr w:type="gramStart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滨湖路</w:t>
      </w:r>
      <w:proofErr w:type="gramEnd"/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站下车（D口出），步行680米即到。</w:t>
      </w:r>
    </w:p>
    <w:p w:rsidR="002722BC" w:rsidRPr="002722BC" w:rsidRDefault="002722BC" w:rsidP="002722BC">
      <w:pPr>
        <w:ind w:firstLineChars="200" w:firstLine="640"/>
        <w:rPr>
          <w:rFonts w:ascii="方正仿宋简体" w:eastAsia="方正仿宋简体" w:hAnsi="黑体" w:cs="CG Times"/>
          <w:b/>
          <w:bCs/>
          <w:sz w:val="32"/>
          <w:szCs w:val="32"/>
        </w:rPr>
      </w:pPr>
      <w:r w:rsidRPr="002722BC">
        <w:rPr>
          <w:rFonts w:ascii="方正仿宋简体" w:eastAsia="方正仿宋简体" w:hAnsi="黑体" w:cs="CG Times" w:hint="eastAsia"/>
          <w:bCs/>
          <w:sz w:val="32"/>
          <w:szCs w:val="32"/>
        </w:rPr>
        <w:t>搭乘出租车，大约40公里。</w:t>
      </w:r>
    </w:p>
    <w:p w:rsidR="002722BC" w:rsidRPr="002722BC" w:rsidRDefault="002722BC" w:rsidP="002722BC">
      <w:pPr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</w:p>
    <w:p w:rsidR="00C176FB" w:rsidRPr="002722BC" w:rsidRDefault="00C176FB"/>
    <w:sectPr w:rsidR="00C176FB" w:rsidRPr="00272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C"/>
    <w:rsid w:val="002722BC"/>
    <w:rsid w:val="00C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2020-09-23T04:47:00Z</dcterms:created>
  <dcterms:modified xsi:type="dcterms:W3CDTF">2020-09-23T04:47:00Z</dcterms:modified>
</cp:coreProperties>
</file>