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82" w:rsidRPr="00AF71C3" w:rsidRDefault="00BE5787" w:rsidP="00AF71C3">
      <w:pPr>
        <w:jc w:val="center"/>
        <w:rPr>
          <w:rFonts w:ascii="方正小标宋简体" w:eastAsia="方正小标宋简体"/>
          <w:sz w:val="32"/>
        </w:rPr>
      </w:pPr>
      <w:r w:rsidRPr="00AF71C3">
        <w:rPr>
          <w:rFonts w:ascii="方正小标宋简体" w:eastAsia="方正小标宋简体" w:hint="eastAsia"/>
          <w:sz w:val="32"/>
        </w:rPr>
        <w:t>江苏中特创业设备检测有限公司介绍</w:t>
      </w:r>
    </w:p>
    <w:p w:rsidR="00BE5787" w:rsidRPr="00115C7F" w:rsidRDefault="00BE5787" w:rsidP="00AF71C3">
      <w:pPr>
        <w:adjustRightInd w:val="0"/>
        <w:snapToGrid w:val="0"/>
        <w:spacing w:line="360" w:lineRule="auto"/>
        <w:ind w:firstLineChars="200" w:firstLine="560"/>
        <w:rPr>
          <w:rFonts w:ascii="方正仿宋简体" w:eastAsia="方正仿宋简体" w:hAnsi="宋体" w:hint="eastAsia"/>
          <w:bCs/>
          <w:sz w:val="28"/>
          <w:szCs w:val="28"/>
        </w:rPr>
      </w:pPr>
      <w:r w:rsidRPr="00115C7F">
        <w:rPr>
          <w:rFonts w:ascii="方正仿宋简体" w:eastAsia="方正仿宋简体" w:hAnsi="宋体" w:hint="eastAsia"/>
          <w:sz w:val="28"/>
          <w:szCs w:val="28"/>
        </w:rPr>
        <w:t>江苏中特创业设备检测有限公司成立于2003年11月3日，企业性质为有限责任公司，是经工商行政</w:t>
      </w:r>
      <w:r w:rsidR="000075CD" w:rsidRPr="00115C7F">
        <w:rPr>
          <w:rFonts w:ascii="方正仿宋简体" w:eastAsia="方正仿宋简体" w:hAnsi="宋体" w:hint="eastAsia"/>
          <w:sz w:val="28"/>
          <w:szCs w:val="28"/>
        </w:rPr>
        <w:t>审批局</w:t>
      </w:r>
      <w:r w:rsidRPr="00115C7F">
        <w:rPr>
          <w:rFonts w:ascii="方正仿宋简体" w:eastAsia="方正仿宋简体" w:hAnsi="宋体" w:hint="eastAsia"/>
          <w:sz w:val="28"/>
          <w:szCs w:val="28"/>
        </w:rPr>
        <w:t>登记注册，具有独立法人资格。公司以</w:t>
      </w:r>
      <w:r w:rsidRPr="00115C7F">
        <w:rPr>
          <w:rFonts w:ascii="方正仿宋简体" w:eastAsia="方正仿宋简体" w:hAnsi="宋体" w:hint="eastAsia"/>
          <w:bCs/>
          <w:sz w:val="28"/>
          <w:szCs w:val="28"/>
        </w:rPr>
        <w:t>石油、化工、能源、电力、船舶、环保、建筑、国防军工等众多行业为服务对象</w:t>
      </w:r>
      <w:r w:rsidRPr="00115C7F">
        <w:rPr>
          <w:rFonts w:ascii="方正仿宋简体" w:eastAsia="方正仿宋简体" w:hAnsi="宋体" w:hint="eastAsia"/>
          <w:sz w:val="28"/>
          <w:szCs w:val="28"/>
        </w:rPr>
        <w:t>，为社会和企业提供无损检测技术服务机构</w:t>
      </w:r>
      <w:r w:rsidRPr="00115C7F">
        <w:rPr>
          <w:rFonts w:ascii="方正仿宋简体" w:eastAsia="方正仿宋简体" w:hAnsi="宋体" w:hint="eastAsia"/>
          <w:bCs/>
          <w:sz w:val="28"/>
          <w:szCs w:val="28"/>
        </w:rPr>
        <w:t>。</w:t>
      </w:r>
    </w:p>
    <w:p w:rsidR="00BE5787" w:rsidRPr="00115C7F" w:rsidRDefault="00BE5787" w:rsidP="00AF71C3">
      <w:pPr>
        <w:adjustRightInd w:val="0"/>
        <w:snapToGrid w:val="0"/>
        <w:spacing w:line="360" w:lineRule="auto"/>
        <w:ind w:firstLineChars="200" w:firstLine="560"/>
        <w:rPr>
          <w:rFonts w:ascii="方正仿宋简体" w:eastAsia="方正仿宋简体" w:hAnsi="宋体" w:hint="eastAsia"/>
          <w:sz w:val="28"/>
          <w:szCs w:val="28"/>
        </w:rPr>
      </w:pPr>
      <w:r w:rsidRPr="00115C7F">
        <w:rPr>
          <w:rFonts w:ascii="方正仿宋简体" w:eastAsia="方正仿宋简体" w:hAnsi="宋体" w:hint="eastAsia"/>
          <w:sz w:val="28"/>
          <w:szCs w:val="28"/>
        </w:rPr>
        <w:t>公司具有国家质检总局颁发的《特种设备检验检测(无损检测机构)核准证》（无损检测机构-B级）、南京市生态环境局颁发的《辐射安全许可证》、江苏省市场监督局颁发的《检验检测机构资质认定证书》、北京航协认证中心有限责任公司认证的《质量管理体系认证证书》。</w:t>
      </w:r>
    </w:p>
    <w:p w:rsidR="00BE5787" w:rsidRPr="00115C7F" w:rsidRDefault="00BE5787" w:rsidP="00AF71C3">
      <w:pPr>
        <w:adjustRightInd w:val="0"/>
        <w:snapToGrid w:val="0"/>
        <w:spacing w:line="360" w:lineRule="auto"/>
        <w:ind w:firstLineChars="200" w:firstLine="560"/>
        <w:rPr>
          <w:rFonts w:ascii="方正仿宋简体" w:eastAsia="方正仿宋简体" w:hAnsi="宋体" w:hint="eastAsia"/>
          <w:sz w:val="28"/>
          <w:szCs w:val="28"/>
        </w:rPr>
      </w:pPr>
      <w:r w:rsidRPr="00115C7F">
        <w:rPr>
          <w:rFonts w:ascii="方正仿宋简体" w:eastAsia="方正仿宋简体" w:hAnsi="宋体" w:hint="eastAsia"/>
          <w:sz w:val="28"/>
          <w:szCs w:val="28"/>
        </w:rPr>
        <w:t>公司目前主要承担工程、设备的无损检测，包括锅炉、压力容器、压力管道、桥梁金属结构、船舶和其它设备、结构的</w:t>
      </w:r>
      <w:r w:rsidR="000075CD" w:rsidRPr="00115C7F">
        <w:rPr>
          <w:rFonts w:ascii="方正仿宋简体" w:eastAsia="方正仿宋简体" w:hAnsi="宋体" w:hint="eastAsia"/>
          <w:sz w:val="28"/>
          <w:szCs w:val="28"/>
        </w:rPr>
        <w:t>常规</w:t>
      </w:r>
      <w:r w:rsidRPr="00115C7F">
        <w:rPr>
          <w:rFonts w:ascii="方正仿宋简体" w:eastAsia="方正仿宋简体" w:hAnsi="宋体" w:hint="eastAsia"/>
          <w:sz w:val="28"/>
          <w:szCs w:val="28"/>
        </w:rPr>
        <w:t>、</w:t>
      </w:r>
      <w:r w:rsidR="000075CD" w:rsidRPr="00115C7F">
        <w:rPr>
          <w:rFonts w:ascii="方正仿宋简体" w:eastAsia="方正仿宋简体" w:hAnsi="宋体" w:hint="eastAsia"/>
          <w:sz w:val="28"/>
          <w:szCs w:val="28"/>
        </w:rPr>
        <w:t>涡流</w:t>
      </w:r>
      <w:r w:rsidRPr="00115C7F">
        <w:rPr>
          <w:rFonts w:ascii="方正仿宋简体" w:eastAsia="方正仿宋简体" w:hAnsi="宋体" w:hint="eastAsia"/>
          <w:sz w:val="28"/>
          <w:szCs w:val="28"/>
        </w:rPr>
        <w:t>、</w:t>
      </w:r>
      <w:r w:rsidR="000075CD" w:rsidRPr="00115C7F">
        <w:rPr>
          <w:rFonts w:ascii="方正仿宋简体" w:eastAsia="方正仿宋简体" w:hAnsi="宋体" w:hint="eastAsia"/>
          <w:sz w:val="28"/>
          <w:szCs w:val="28"/>
        </w:rPr>
        <w:t>TOFD</w:t>
      </w:r>
      <w:r w:rsidRPr="00115C7F">
        <w:rPr>
          <w:rFonts w:ascii="方正仿宋简体" w:eastAsia="方正仿宋简体" w:hAnsi="宋体" w:hint="eastAsia"/>
          <w:sz w:val="28"/>
          <w:szCs w:val="28"/>
        </w:rPr>
        <w:t>等检测工作；开展特种设备无损检测技术的研究开发工作。</w:t>
      </w:r>
    </w:p>
    <w:p w:rsidR="00BE5787" w:rsidRPr="00115C7F" w:rsidRDefault="00BE5787" w:rsidP="00AF71C3">
      <w:pPr>
        <w:adjustRightInd w:val="0"/>
        <w:snapToGrid w:val="0"/>
        <w:spacing w:line="360" w:lineRule="auto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115C7F">
        <w:rPr>
          <w:rFonts w:ascii="方正仿宋简体" w:eastAsia="方正仿宋简体" w:hAnsi="宋体" w:hint="eastAsia"/>
          <w:sz w:val="28"/>
          <w:szCs w:val="28"/>
        </w:rPr>
        <w:t>公司致力于科</w:t>
      </w:r>
      <w:bookmarkStart w:id="0" w:name="_GoBack"/>
      <w:bookmarkEnd w:id="0"/>
      <w:r w:rsidRPr="00115C7F">
        <w:rPr>
          <w:rFonts w:ascii="方正仿宋简体" w:eastAsia="方正仿宋简体" w:hAnsi="宋体" w:hint="eastAsia"/>
          <w:sz w:val="28"/>
          <w:szCs w:val="28"/>
        </w:rPr>
        <w:t>技创新，以高新技术和高新产品研发为动力，常年与无损检测研究院、高校、国内外大型石化企业进行技术合作，通过试验积累大量的技术数据，掌握了多项关键无损检测技术</w:t>
      </w:r>
      <w:r w:rsidRPr="00115C7F">
        <w:rPr>
          <w:rFonts w:ascii="方正仿宋简体" w:eastAsia="方正仿宋简体" w:hint="eastAsia"/>
          <w:sz w:val="28"/>
          <w:szCs w:val="28"/>
        </w:rPr>
        <w:t>-</w:t>
      </w:r>
      <w:r w:rsidRPr="00115C7F">
        <w:rPr>
          <w:rFonts w:ascii="方正仿宋简体" w:eastAsia="方正仿宋简体" w:hAnsi="宋体" w:hint="eastAsia"/>
          <w:sz w:val="28"/>
          <w:szCs w:val="28"/>
        </w:rPr>
        <w:t>特殊结构射线照相、计算机数字射线照相、相控阵超声检测、超声导波检测、远场涡流检测、自动化涡流检测等，为众多企业解决了多项技术难题，也为公司取得了良好的经济效益和社会效益。</w:t>
      </w:r>
    </w:p>
    <w:p w:rsidR="00BE5787" w:rsidRPr="00115C7F" w:rsidRDefault="00BE5787" w:rsidP="00AF71C3">
      <w:pPr>
        <w:adjustRightInd w:val="0"/>
        <w:snapToGrid w:val="0"/>
        <w:spacing w:line="360" w:lineRule="auto"/>
        <w:ind w:firstLineChars="200" w:firstLine="560"/>
        <w:rPr>
          <w:rFonts w:ascii="方正仿宋简体" w:eastAsia="方正仿宋简体" w:hAnsi="宋体" w:hint="eastAsia"/>
          <w:sz w:val="28"/>
          <w:szCs w:val="28"/>
        </w:rPr>
      </w:pPr>
    </w:p>
    <w:p w:rsidR="00BE5787" w:rsidRPr="00115C7F" w:rsidRDefault="00BE5787">
      <w:pPr>
        <w:rPr>
          <w:rFonts w:ascii="方正仿宋简体" w:eastAsia="方正仿宋简体" w:hint="eastAsia"/>
          <w:sz w:val="28"/>
          <w:szCs w:val="28"/>
        </w:rPr>
      </w:pPr>
    </w:p>
    <w:sectPr w:rsidR="00BE5787" w:rsidRPr="00115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63" w:rsidRDefault="00591363" w:rsidP="00BE5787">
      <w:r>
        <w:separator/>
      </w:r>
    </w:p>
  </w:endnote>
  <w:endnote w:type="continuationSeparator" w:id="0">
    <w:p w:rsidR="00591363" w:rsidRDefault="00591363" w:rsidP="00BE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63" w:rsidRDefault="00591363" w:rsidP="00BE5787">
      <w:r>
        <w:separator/>
      </w:r>
    </w:p>
  </w:footnote>
  <w:footnote w:type="continuationSeparator" w:id="0">
    <w:p w:rsidR="00591363" w:rsidRDefault="00591363" w:rsidP="00BE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F0"/>
    <w:rsid w:val="000075CD"/>
    <w:rsid w:val="000D6A82"/>
    <w:rsid w:val="00115C7F"/>
    <w:rsid w:val="004C2146"/>
    <w:rsid w:val="00591363"/>
    <w:rsid w:val="00AF71C3"/>
    <w:rsid w:val="00BE5787"/>
    <w:rsid w:val="00CA4C0F"/>
    <w:rsid w:val="00D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7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7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User</cp:lastModifiedBy>
  <cp:revision>5</cp:revision>
  <dcterms:created xsi:type="dcterms:W3CDTF">2020-11-10T04:31:00Z</dcterms:created>
  <dcterms:modified xsi:type="dcterms:W3CDTF">2020-11-16T01:22:00Z</dcterms:modified>
</cp:coreProperties>
</file>