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9" w:rsidRPr="00BB2D04" w:rsidRDefault="00230F29" w:rsidP="00230F29">
      <w:pPr>
        <w:rPr>
          <w:rFonts w:ascii="黑体" w:eastAsia="黑体" w:hAnsi="黑体"/>
          <w:sz w:val="32"/>
          <w:szCs w:val="32"/>
        </w:rPr>
      </w:pPr>
      <w:r w:rsidRPr="00BB2D04">
        <w:rPr>
          <w:rFonts w:ascii="黑体" w:eastAsia="黑体" w:hAnsi="黑体" w:hint="eastAsia"/>
          <w:sz w:val="32"/>
          <w:szCs w:val="32"/>
        </w:rPr>
        <w:t>附件2</w:t>
      </w:r>
    </w:p>
    <w:p w:rsidR="00230F29" w:rsidRDefault="00230F29" w:rsidP="00230F29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8C3ACA">
        <w:rPr>
          <w:rFonts w:ascii="方正小标宋简体" w:eastAsia="方正小标宋简体" w:hint="eastAsia"/>
          <w:sz w:val="32"/>
          <w:szCs w:val="32"/>
        </w:rPr>
        <w:t>《特种设备事故隐患分类分级》和《特种设备风险管控导则》</w:t>
      </w:r>
    </w:p>
    <w:p w:rsidR="00230F29" w:rsidRPr="00880D06" w:rsidRDefault="00230F29" w:rsidP="00230F29">
      <w:pPr>
        <w:spacing w:afterLines="100" w:after="312"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8C3ACA">
        <w:rPr>
          <w:rFonts w:ascii="方正小标宋简体" w:eastAsia="方正小标宋简体" w:hint="eastAsia"/>
          <w:sz w:val="32"/>
          <w:szCs w:val="32"/>
        </w:rPr>
        <w:t>团体标准宣</w:t>
      </w:r>
      <w:proofErr w:type="gramStart"/>
      <w:r w:rsidRPr="008C3ACA">
        <w:rPr>
          <w:rFonts w:ascii="方正小标宋简体" w:eastAsia="方正小标宋简体" w:hint="eastAsia"/>
          <w:sz w:val="32"/>
          <w:szCs w:val="32"/>
        </w:rPr>
        <w:t>贯</w:t>
      </w:r>
      <w:r w:rsidRPr="00880D06">
        <w:rPr>
          <w:rFonts w:ascii="方正小标宋简体" w:eastAsia="方正小标宋简体" w:hint="eastAsia"/>
          <w:sz w:val="32"/>
          <w:szCs w:val="32"/>
        </w:rPr>
        <w:t>培训</w:t>
      </w:r>
      <w:proofErr w:type="gramEnd"/>
      <w:r w:rsidRPr="00880D06">
        <w:rPr>
          <w:rFonts w:ascii="方正小标宋简体" w:eastAsia="方正小标宋简体" w:hint="eastAsia"/>
          <w:sz w:val="32"/>
          <w:szCs w:val="32"/>
        </w:rPr>
        <w:t>名额分配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233"/>
        <w:gridCol w:w="1017"/>
        <w:gridCol w:w="949"/>
        <w:gridCol w:w="2233"/>
        <w:gridCol w:w="997"/>
      </w:tblGrid>
      <w:tr w:rsidR="00230F29" w:rsidRPr="00380BE4" w:rsidTr="001C6D75">
        <w:trPr>
          <w:trHeight w:val="579"/>
        </w:trPr>
        <w:tc>
          <w:tcPr>
            <w:tcW w:w="936" w:type="dxa"/>
            <w:vAlign w:val="center"/>
          </w:tcPr>
          <w:p w:rsidR="00230F29" w:rsidRPr="002E4A72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230F29" w:rsidRPr="002E4A72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1027" w:type="dxa"/>
            <w:vAlign w:val="center"/>
          </w:tcPr>
          <w:p w:rsidR="00230F29" w:rsidRPr="002E4A72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957" w:type="dxa"/>
            <w:vAlign w:val="center"/>
          </w:tcPr>
          <w:p w:rsidR="00230F29" w:rsidRPr="002E4A72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230F29" w:rsidRPr="002E4A72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1007" w:type="dxa"/>
            <w:vAlign w:val="center"/>
          </w:tcPr>
          <w:p w:rsidR="00230F29" w:rsidRPr="002E4A72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2E4A72">
              <w:rPr>
                <w:rFonts w:ascii="方正仿宋简体" w:eastAsia="方正仿宋简体" w:hint="eastAsia"/>
                <w:b/>
                <w:sz w:val="32"/>
                <w:szCs w:val="32"/>
              </w:rPr>
              <w:t>名额</w:t>
            </w:r>
          </w:p>
        </w:tc>
      </w:tr>
      <w:tr w:rsidR="00230F29" w:rsidRPr="00380BE4" w:rsidTr="001C6D75">
        <w:trPr>
          <w:trHeight w:val="57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北  京</w:t>
            </w:r>
          </w:p>
        </w:tc>
        <w:tc>
          <w:tcPr>
            <w:tcW w:w="102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广  西</w:t>
            </w:r>
          </w:p>
        </w:tc>
        <w:tc>
          <w:tcPr>
            <w:tcW w:w="100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天  津</w:t>
            </w:r>
          </w:p>
        </w:tc>
        <w:tc>
          <w:tcPr>
            <w:tcW w:w="102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海  南</w:t>
            </w:r>
          </w:p>
        </w:tc>
        <w:tc>
          <w:tcPr>
            <w:tcW w:w="100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46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河  北</w:t>
            </w:r>
          </w:p>
        </w:tc>
        <w:tc>
          <w:tcPr>
            <w:tcW w:w="102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32"/>
                <w:szCs w:val="32"/>
              </w:rPr>
              <w:t>重  庆</w:t>
            </w:r>
          </w:p>
        </w:tc>
        <w:tc>
          <w:tcPr>
            <w:tcW w:w="1007" w:type="dxa"/>
            <w:vAlign w:val="center"/>
          </w:tcPr>
          <w:p w:rsidR="00230F29" w:rsidRPr="0002754D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02754D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4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山  西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四  川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</w:tr>
      <w:tr w:rsidR="00230F29" w:rsidRPr="00380BE4" w:rsidTr="001C6D75">
        <w:trPr>
          <w:trHeight w:val="576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贵  州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6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辽  宁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云  南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0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吉  林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西  藏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44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陕  西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66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上  海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甘  </w:t>
            </w:r>
            <w:proofErr w:type="gramStart"/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60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江  苏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青  海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4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浙  江 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宁  夏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6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安  徽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新  疆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4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福  建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大</w:t>
            </w: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A16504">
              <w:rPr>
                <w:rFonts w:ascii="方正仿宋简体" w:eastAsia="方正仿宋简体"/>
                <w:sz w:val="32"/>
                <w:szCs w:val="32"/>
              </w:rPr>
              <w:t>连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78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江  西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青</w:t>
            </w: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A16504">
              <w:rPr>
                <w:rFonts w:ascii="方正仿宋简体" w:eastAsia="方正仿宋简体"/>
                <w:sz w:val="32"/>
                <w:szCs w:val="32"/>
              </w:rPr>
              <w:t>岛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44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山  东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厦</w:t>
            </w: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A16504">
              <w:rPr>
                <w:rFonts w:ascii="方正仿宋简体" w:eastAsia="方正仿宋简体"/>
                <w:sz w:val="32"/>
                <w:szCs w:val="32"/>
              </w:rPr>
              <w:t>门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河  南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宁</w:t>
            </w: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A16504">
              <w:rPr>
                <w:rFonts w:ascii="方正仿宋简体" w:eastAsia="方正仿宋简体"/>
                <w:sz w:val="32"/>
                <w:szCs w:val="32"/>
              </w:rPr>
              <w:t>波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230F29" w:rsidRPr="00380BE4" w:rsidTr="001C6D75">
        <w:trPr>
          <w:trHeight w:val="55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湖  北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深</w:t>
            </w: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proofErr w:type="gramStart"/>
            <w:r w:rsidRPr="00A16504">
              <w:rPr>
                <w:rFonts w:ascii="方正仿宋简体" w:eastAsia="方正仿宋简体"/>
                <w:sz w:val="32"/>
                <w:szCs w:val="32"/>
              </w:rPr>
              <w:t>圳</w:t>
            </w:r>
            <w:proofErr w:type="gramEnd"/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230F29" w:rsidRPr="00380BE4" w:rsidTr="001C6D75">
        <w:trPr>
          <w:trHeight w:val="55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湖  南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/>
                <w:sz w:val="32"/>
                <w:szCs w:val="32"/>
              </w:rPr>
              <w:t>新疆兵团</w:t>
            </w: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230F29" w:rsidRPr="00380BE4" w:rsidTr="001C6D75">
        <w:trPr>
          <w:trHeight w:val="552"/>
        </w:trPr>
        <w:tc>
          <w:tcPr>
            <w:tcW w:w="936" w:type="dxa"/>
            <w:vAlign w:val="center"/>
          </w:tcPr>
          <w:p w:rsidR="00230F29" w:rsidRPr="00380BE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32"/>
                <w:szCs w:val="32"/>
              </w:rPr>
              <w:t>广  东</w:t>
            </w:r>
          </w:p>
        </w:tc>
        <w:tc>
          <w:tcPr>
            <w:tcW w:w="102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1650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230F29" w:rsidRPr="00A16504" w:rsidRDefault="00230F29" w:rsidP="001C6D75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23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9"/>
    <w:rsid w:val="001978C4"/>
    <w:rsid w:val="00230F29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2021-04-15T08:42:00Z</dcterms:created>
  <dcterms:modified xsi:type="dcterms:W3CDTF">2021-04-15T08:43:00Z</dcterms:modified>
</cp:coreProperties>
</file>