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6D" w:rsidRPr="00BB2D04" w:rsidRDefault="00121F6D" w:rsidP="00121F6D">
      <w:pPr>
        <w:rPr>
          <w:rFonts w:ascii="黑体" w:eastAsia="黑体" w:hAnsi="黑体"/>
          <w:sz w:val="32"/>
          <w:szCs w:val="32"/>
        </w:rPr>
      </w:pPr>
      <w:r w:rsidRPr="00BB2D04">
        <w:rPr>
          <w:rFonts w:ascii="黑体" w:eastAsia="黑体" w:hAnsi="黑体" w:hint="eastAsia"/>
          <w:sz w:val="32"/>
          <w:szCs w:val="32"/>
        </w:rPr>
        <w:t>附件3</w:t>
      </w:r>
    </w:p>
    <w:p w:rsidR="00121F6D" w:rsidRPr="000E04B5" w:rsidRDefault="00121F6D" w:rsidP="00121F6D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0E04B5">
        <w:rPr>
          <w:rFonts w:ascii="方正小标宋简体" w:eastAsia="方正小标宋简体" w:hint="eastAsia"/>
          <w:sz w:val="32"/>
          <w:szCs w:val="32"/>
        </w:rPr>
        <w:t>《特种设备事故隐患分类分级》和《特种设备风险管控导则》</w:t>
      </w:r>
    </w:p>
    <w:p w:rsidR="00121F6D" w:rsidRPr="000E04B5" w:rsidRDefault="00121F6D" w:rsidP="00121F6D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0E04B5">
        <w:rPr>
          <w:rFonts w:ascii="方正小标宋简体" w:eastAsia="方正小标宋简体" w:hint="eastAsia"/>
          <w:sz w:val="32"/>
          <w:szCs w:val="32"/>
        </w:rPr>
        <w:t>团体标准宣</w:t>
      </w:r>
      <w:proofErr w:type="gramStart"/>
      <w:r w:rsidRPr="000E04B5">
        <w:rPr>
          <w:rFonts w:ascii="方正小标宋简体" w:eastAsia="方正小标宋简体" w:hint="eastAsia"/>
          <w:sz w:val="32"/>
          <w:szCs w:val="32"/>
        </w:rPr>
        <w:t>贯培训</w:t>
      </w:r>
      <w:proofErr w:type="gramEnd"/>
      <w:r w:rsidRPr="000E04B5">
        <w:rPr>
          <w:rFonts w:ascii="方正小标宋简体" w:eastAsia="方正小标宋简体" w:hint="eastAsia"/>
          <w:sz w:val="32"/>
          <w:szCs w:val="32"/>
        </w:rPr>
        <w:t>报名表</w:t>
      </w:r>
    </w:p>
    <w:p w:rsidR="00121F6D" w:rsidRPr="000E04B5" w:rsidRDefault="00121F6D" w:rsidP="00121F6D">
      <w:pPr>
        <w:spacing w:beforeLines="100" w:before="312"/>
        <w:jc w:val="left"/>
        <w:rPr>
          <w:rFonts w:ascii="方正仿宋简体" w:eastAsia="方正仿宋简体"/>
          <w:spacing w:val="-6"/>
          <w:sz w:val="32"/>
          <w:szCs w:val="32"/>
        </w:rPr>
      </w:pPr>
      <w:r>
        <w:rPr>
          <w:rFonts w:ascii="方正仿宋简体" w:eastAsia="方正仿宋简体" w:hint="eastAsia"/>
          <w:spacing w:val="-6"/>
          <w:sz w:val="32"/>
          <w:szCs w:val="32"/>
        </w:rPr>
        <w:t>组织</w:t>
      </w:r>
      <w:r w:rsidRPr="000E04B5">
        <w:rPr>
          <w:rFonts w:ascii="方正仿宋简体" w:eastAsia="方正仿宋简体" w:hint="eastAsia"/>
          <w:spacing w:val="-6"/>
          <w:sz w:val="32"/>
          <w:szCs w:val="32"/>
        </w:rPr>
        <w:t>单位名称（全称）：</w:t>
      </w:r>
    </w:p>
    <w:tbl>
      <w:tblPr>
        <w:tblW w:w="9172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1228"/>
        <w:gridCol w:w="1526"/>
        <w:gridCol w:w="3228"/>
        <w:gridCol w:w="1701"/>
      </w:tblGrid>
      <w:tr w:rsidR="00121F6D" w:rsidRPr="00E7760E" w:rsidTr="001C6D75">
        <w:trPr>
          <w:trHeight w:val="554"/>
          <w:jc w:val="center"/>
        </w:trPr>
        <w:tc>
          <w:tcPr>
            <w:tcW w:w="1489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228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1526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 w:rsidRPr="00E7760E"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3228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pacing w:val="-6"/>
                <w:sz w:val="32"/>
                <w:szCs w:val="32"/>
              </w:rPr>
              <w:t>手机</w:t>
            </w:r>
          </w:p>
        </w:tc>
      </w:tr>
      <w:tr w:rsidR="00121F6D" w:rsidRPr="00E7760E" w:rsidTr="001C6D75">
        <w:trPr>
          <w:trHeight w:val="590"/>
          <w:jc w:val="center"/>
        </w:trPr>
        <w:tc>
          <w:tcPr>
            <w:tcW w:w="1489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1F6D" w:rsidRPr="00E7760E" w:rsidTr="001C6D75">
        <w:trPr>
          <w:trHeight w:val="590"/>
          <w:jc w:val="center"/>
        </w:trPr>
        <w:tc>
          <w:tcPr>
            <w:tcW w:w="1489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1F6D" w:rsidRPr="00E7760E" w:rsidTr="001C6D75">
        <w:trPr>
          <w:trHeight w:val="590"/>
          <w:jc w:val="center"/>
        </w:trPr>
        <w:tc>
          <w:tcPr>
            <w:tcW w:w="1489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  <w:tr w:rsidR="00121F6D" w:rsidRPr="00E7760E" w:rsidTr="001C6D75">
        <w:trPr>
          <w:trHeight w:val="590"/>
          <w:jc w:val="center"/>
        </w:trPr>
        <w:tc>
          <w:tcPr>
            <w:tcW w:w="1489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3228" w:type="dxa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21F6D" w:rsidRPr="00E7760E" w:rsidRDefault="00121F6D" w:rsidP="001C6D75">
            <w:pPr>
              <w:adjustRightInd w:val="0"/>
              <w:snapToGrid w:val="0"/>
              <w:jc w:val="center"/>
              <w:rPr>
                <w:rFonts w:ascii="方正仿宋简体" w:eastAsia="方正仿宋简体"/>
                <w:spacing w:val="-6"/>
                <w:sz w:val="32"/>
                <w:szCs w:val="32"/>
              </w:rPr>
            </w:pPr>
          </w:p>
        </w:tc>
      </w:tr>
    </w:tbl>
    <w:p w:rsidR="00121F6D" w:rsidRPr="00E7760E" w:rsidRDefault="00121F6D" w:rsidP="00121F6D">
      <w:pPr>
        <w:spacing w:beforeLines="50" w:before="156" w:afterLines="50" w:after="156" w:line="600" w:lineRule="exact"/>
        <w:rPr>
          <w:rFonts w:ascii="方正仿宋简体" w:eastAsia="方正仿宋简体"/>
          <w:spacing w:val="-6"/>
          <w:sz w:val="32"/>
          <w:szCs w:val="32"/>
        </w:rPr>
      </w:pP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联系人：</w:t>
      </w:r>
      <w:r>
        <w:rPr>
          <w:rFonts w:ascii="方正仿宋简体" w:eastAsia="方正仿宋简体" w:hint="eastAsia"/>
          <w:spacing w:val="-6"/>
          <w:sz w:val="32"/>
          <w:szCs w:val="32"/>
        </w:rPr>
        <w:t xml:space="preserve">                         </w:t>
      </w:r>
      <w:r w:rsidRPr="00E7760E">
        <w:rPr>
          <w:rFonts w:ascii="方正仿宋简体" w:eastAsia="方正仿宋简体" w:hint="eastAsia"/>
          <w:spacing w:val="-6"/>
          <w:sz w:val="32"/>
          <w:szCs w:val="32"/>
        </w:rPr>
        <w:t>联系电话：</w:t>
      </w:r>
    </w:p>
    <w:p w:rsidR="001978C4" w:rsidRDefault="001978C4">
      <w:bookmarkStart w:id="0" w:name="_GoBack"/>
      <w:bookmarkEnd w:id="0"/>
    </w:p>
    <w:sectPr w:rsidR="001978C4" w:rsidSect="0012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D"/>
    <w:rsid w:val="00121F6D"/>
    <w:rsid w:val="001978C4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2021-04-15T08:43:00Z</dcterms:created>
  <dcterms:modified xsi:type="dcterms:W3CDTF">2021-04-15T08:43:00Z</dcterms:modified>
</cp:coreProperties>
</file>